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E225D" w14:textId="77777777" w:rsidR="00B32F89" w:rsidRPr="004E3B00" w:rsidRDefault="00B32F89" w:rsidP="00EC0DC1">
      <w:pPr>
        <w:pStyle w:val="Titlu1"/>
        <w:spacing w:before="0"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E3B00">
        <w:rPr>
          <w:rFonts w:ascii="Times New Roman" w:hAnsi="Times New Roman" w:cs="Times New Roman"/>
          <w:sz w:val="28"/>
          <w:szCs w:val="28"/>
        </w:rPr>
        <w:t>ROMÂNIA</w:t>
      </w:r>
    </w:p>
    <w:p w14:paraId="76E90979" w14:textId="77777777" w:rsidR="00B32F89" w:rsidRPr="004E3B00" w:rsidRDefault="00B32F89" w:rsidP="00B32F89">
      <w:pPr>
        <w:pStyle w:val="Titlu1"/>
        <w:spacing w:before="0"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4E3B00">
        <w:rPr>
          <w:rFonts w:ascii="Times New Roman" w:hAnsi="Times New Roman" w:cs="Times New Roman"/>
          <w:sz w:val="28"/>
          <w:szCs w:val="28"/>
        </w:rPr>
        <w:t xml:space="preserve">JUDEŢUL SUCEAVA                </w:t>
      </w:r>
    </w:p>
    <w:p w14:paraId="313CF79A" w14:textId="29AB755A" w:rsidR="00875E0C" w:rsidRPr="004E3B00" w:rsidRDefault="00B32F89" w:rsidP="00875E0C">
      <w:pPr>
        <w:pStyle w:val="Titlu2"/>
        <w:spacing w:before="0" w:after="0"/>
        <w:jc w:val="center"/>
        <w:rPr>
          <w:rFonts w:ascii="Times New Roman" w:hAnsi="Times New Roman" w:cs="Times New Roman"/>
          <w:i w:val="0"/>
        </w:rPr>
      </w:pPr>
      <w:r w:rsidRPr="00875E0C">
        <w:rPr>
          <w:rFonts w:ascii="Times New Roman" w:hAnsi="Times New Roman" w:cs="Times New Roman"/>
          <w:i w:val="0"/>
        </w:rPr>
        <w:t>PRIMĂRIA MUNICIPIULUI</w:t>
      </w:r>
      <w:r w:rsidR="00875E0C" w:rsidRPr="00875E0C">
        <w:rPr>
          <w:rFonts w:ascii="Times New Roman" w:hAnsi="Times New Roman" w:cs="Times New Roman"/>
          <w:i w:val="0"/>
        </w:rPr>
        <w:t xml:space="preserve"> </w:t>
      </w:r>
      <w:r w:rsidR="00875E0C" w:rsidRPr="004E3B00">
        <w:rPr>
          <w:rFonts w:ascii="Times New Roman" w:hAnsi="Times New Roman" w:cs="Times New Roman"/>
          <w:i w:val="0"/>
        </w:rPr>
        <w:t>CÂMPULUNG MOLDOVENESC</w:t>
      </w:r>
    </w:p>
    <w:p w14:paraId="0AF3AD22" w14:textId="77777777" w:rsidR="00875E0C" w:rsidRPr="004E3B00" w:rsidRDefault="00875E0C" w:rsidP="00875E0C">
      <w:pPr>
        <w:rPr>
          <w:sz w:val="28"/>
          <w:szCs w:val="28"/>
          <w:lang w:val="ro-RO"/>
        </w:rPr>
      </w:pPr>
    </w:p>
    <w:p w14:paraId="651D4FEE" w14:textId="4145B131" w:rsidR="00B32F89" w:rsidRPr="004E3B00" w:rsidRDefault="00B32F89" w:rsidP="00B32F89">
      <w:pPr>
        <w:pStyle w:val="Titlu4"/>
        <w:ind w:right="-1"/>
        <w:jc w:val="center"/>
        <w:rPr>
          <w:b/>
          <w:szCs w:val="28"/>
        </w:rPr>
      </w:pPr>
    </w:p>
    <w:p w14:paraId="73006455" w14:textId="365D258F" w:rsidR="00B32F89" w:rsidRDefault="00B32F89" w:rsidP="00B32F89">
      <w:pPr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 xml:space="preserve">                                                     </w:t>
      </w:r>
      <w:r w:rsidRPr="004E48FA">
        <w:rPr>
          <w:b/>
          <w:sz w:val="26"/>
          <w:szCs w:val="26"/>
          <w:lang w:val="ro-RO"/>
        </w:rPr>
        <w:t>BIBL</w:t>
      </w:r>
      <w:r>
        <w:rPr>
          <w:b/>
          <w:sz w:val="26"/>
          <w:szCs w:val="26"/>
          <w:lang w:val="ro-RO"/>
        </w:rPr>
        <w:t>I</w:t>
      </w:r>
      <w:r w:rsidRPr="004E48FA">
        <w:rPr>
          <w:b/>
          <w:sz w:val="26"/>
          <w:szCs w:val="26"/>
          <w:lang w:val="ro-RO"/>
        </w:rPr>
        <w:t>OGRAFIE</w:t>
      </w:r>
    </w:p>
    <w:p w14:paraId="7115FE46" w14:textId="41CBA8DA" w:rsidR="00B32F89" w:rsidRDefault="00B32F89" w:rsidP="00B32F89">
      <w:pPr>
        <w:jc w:val="center"/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>p</w:t>
      </w:r>
      <w:r w:rsidRPr="004E48FA">
        <w:rPr>
          <w:b/>
          <w:sz w:val="26"/>
          <w:szCs w:val="26"/>
          <w:lang w:val="ro-RO"/>
        </w:rPr>
        <w:t xml:space="preserve">entru concursul de ocupare a </w:t>
      </w:r>
      <w:proofErr w:type="spellStart"/>
      <w:r w:rsidRPr="004E48FA">
        <w:rPr>
          <w:b/>
          <w:sz w:val="26"/>
          <w:szCs w:val="26"/>
          <w:lang w:val="ro-RO"/>
        </w:rPr>
        <w:t>funcţiei</w:t>
      </w:r>
      <w:proofErr w:type="spellEnd"/>
      <w:r w:rsidRPr="004E48FA">
        <w:rPr>
          <w:b/>
          <w:sz w:val="26"/>
          <w:szCs w:val="26"/>
          <w:lang w:val="ro-RO"/>
        </w:rPr>
        <w:t xml:space="preserve"> publice de </w:t>
      </w:r>
      <w:r>
        <w:rPr>
          <w:b/>
          <w:sz w:val="26"/>
          <w:szCs w:val="26"/>
          <w:lang w:val="ro-RO"/>
        </w:rPr>
        <w:t>execuție</w:t>
      </w:r>
      <w:r w:rsidR="00EC0DC1">
        <w:rPr>
          <w:b/>
          <w:sz w:val="26"/>
          <w:szCs w:val="26"/>
          <w:lang w:val="ro-RO"/>
        </w:rPr>
        <w:t xml:space="preserve"> de</w:t>
      </w:r>
    </w:p>
    <w:p w14:paraId="7365A4E1" w14:textId="31C1BB4A" w:rsidR="00B32F89" w:rsidRDefault="00B32F89" w:rsidP="00875E0C">
      <w:pPr>
        <w:jc w:val="center"/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 xml:space="preserve">inspector, </w:t>
      </w:r>
      <w:proofErr w:type="spellStart"/>
      <w:r>
        <w:rPr>
          <w:b/>
          <w:sz w:val="26"/>
          <w:szCs w:val="26"/>
          <w:lang w:val="ro-RO"/>
        </w:rPr>
        <w:t>cl.I</w:t>
      </w:r>
      <w:proofErr w:type="spellEnd"/>
      <w:r>
        <w:rPr>
          <w:b/>
          <w:sz w:val="26"/>
          <w:szCs w:val="26"/>
          <w:lang w:val="ro-RO"/>
        </w:rPr>
        <w:t xml:space="preserve">, grad profesional superior în cadrul </w:t>
      </w:r>
      <w:r w:rsidR="001F2AE3" w:rsidRPr="001F2AE3">
        <w:rPr>
          <w:b/>
          <w:sz w:val="26"/>
          <w:szCs w:val="26"/>
          <w:lang w:val="ro-RO"/>
        </w:rPr>
        <w:t>Compartimentul investiții – Direcția tehnică și urbanism</w:t>
      </w:r>
    </w:p>
    <w:p w14:paraId="1D733610" w14:textId="77777777" w:rsidR="00B32F89" w:rsidRDefault="00B32F89" w:rsidP="00B32F89">
      <w:pPr>
        <w:jc w:val="center"/>
        <w:rPr>
          <w:b/>
          <w:sz w:val="26"/>
          <w:szCs w:val="26"/>
          <w:lang w:val="ro-RO"/>
        </w:rPr>
      </w:pPr>
    </w:p>
    <w:p w14:paraId="67EDD40F" w14:textId="77777777" w:rsidR="00B32F89" w:rsidRDefault="00B32F89" w:rsidP="000E7BF9">
      <w:pPr>
        <w:jc w:val="both"/>
        <w:rPr>
          <w:bCs/>
          <w:sz w:val="26"/>
          <w:szCs w:val="26"/>
          <w:lang w:val="ro-RO"/>
        </w:rPr>
      </w:pPr>
      <w:r w:rsidRPr="00E27319">
        <w:rPr>
          <w:bCs/>
          <w:sz w:val="26"/>
          <w:szCs w:val="26"/>
          <w:lang w:val="ro-RO"/>
        </w:rPr>
        <w:t>1.Constituția României, republicată;</w:t>
      </w:r>
    </w:p>
    <w:p w14:paraId="29ED31E5" w14:textId="77777777" w:rsidR="00B32F89" w:rsidRDefault="00B32F89" w:rsidP="000E7BF9">
      <w:pPr>
        <w:jc w:val="both"/>
        <w:rPr>
          <w:bCs/>
          <w:sz w:val="26"/>
          <w:szCs w:val="26"/>
          <w:lang w:val="ro-RO"/>
        </w:rPr>
      </w:pPr>
    </w:p>
    <w:p w14:paraId="2EB2942B" w14:textId="77777777" w:rsidR="000E7BF9" w:rsidRPr="000E7BF9" w:rsidRDefault="000E7BF9" w:rsidP="000E7BF9">
      <w:pPr>
        <w:jc w:val="both"/>
        <w:rPr>
          <w:bCs/>
          <w:sz w:val="26"/>
          <w:szCs w:val="26"/>
          <w:lang w:val="ro-RO"/>
        </w:rPr>
      </w:pPr>
      <w:r w:rsidRPr="000E7BF9">
        <w:rPr>
          <w:bCs/>
          <w:sz w:val="26"/>
          <w:szCs w:val="26"/>
          <w:lang w:val="ro-RO"/>
        </w:rPr>
        <w:t xml:space="preserve">2.Ordonanţa de </w:t>
      </w:r>
      <w:proofErr w:type="spellStart"/>
      <w:r w:rsidRPr="000E7BF9">
        <w:rPr>
          <w:bCs/>
          <w:sz w:val="26"/>
          <w:szCs w:val="26"/>
          <w:lang w:val="ro-RO"/>
        </w:rPr>
        <w:t>urgenţă</w:t>
      </w:r>
      <w:proofErr w:type="spellEnd"/>
      <w:r w:rsidRPr="000E7BF9">
        <w:rPr>
          <w:bCs/>
          <w:sz w:val="26"/>
          <w:szCs w:val="26"/>
          <w:lang w:val="ro-RO"/>
        </w:rPr>
        <w:t xml:space="preserve">  Nr. 57/2019 privind Codul administrativ:</w:t>
      </w:r>
    </w:p>
    <w:p w14:paraId="13EAF58A" w14:textId="77777777" w:rsidR="000E7BF9" w:rsidRPr="000E7BF9" w:rsidRDefault="000E7BF9" w:rsidP="000E7BF9">
      <w:pPr>
        <w:numPr>
          <w:ilvl w:val="0"/>
          <w:numId w:val="1"/>
        </w:numPr>
        <w:jc w:val="both"/>
        <w:rPr>
          <w:bCs/>
          <w:sz w:val="26"/>
          <w:szCs w:val="26"/>
          <w:lang w:val="ro-RO"/>
        </w:rPr>
      </w:pPr>
      <w:r w:rsidRPr="000E7BF9">
        <w:rPr>
          <w:bCs/>
          <w:sz w:val="26"/>
          <w:szCs w:val="26"/>
          <w:lang w:val="ro-RO"/>
        </w:rPr>
        <w:t>Partea III – Titlul 1 și Titlul 5 - Cap. 1;</w:t>
      </w:r>
    </w:p>
    <w:p w14:paraId="37DA6049" w14:textId="650B6257" w:rsidR="000E7BF9" w:rsidRDefault="000E7BF9" w:rsidP="000E7BF9">
      <w:pPr>
        <w:numPr>
          <w:ilvl w:val="0"/>
          <w:numId w:val="1"/>
        </w:numPr>
        <w:jc w:val="both"/>
        <w:rPr>
          <w:bCs/>
          <w:sz w:val="26"/>
          <w:szCs w:val="26"/>
          <w:lang w:val="ro-RO"/>
        </w:rPr>
      </w:pPr>
      <w:r w:rsidRPr="000E7BF9">
        <w:rPr>
          <w:bCs/>
          <w:sz w:val="26"/>
          <w:szCs w:val="26"/>
          <w:lang w:val="ro-RO"/>
        </w:rPr>
        <w:t>Partea VI – Titlul 1 și Titlul 2 – Cap. 5, secțiunea 1 și 2 și Cap. 8;</w:t>
      </w:r>
    </w:p>
    <w:p w14:paraId="00C883E4" w14:textId="77777777" w:rsidR="000E7BF9" w:rsidRPr="000E7BF9" w:rsidRDefault="000E7BF9" w:rsidP="000E7BF9">
      <w:pPr>
        <w:ind w:left="1080"/>
        <w:jc w:val="both"/>
        <w:rPr>
          <w:bCs/>
          <w:sz w:val="26"/>
          <w:szCs w:val="26"/>
          <w:lang w:val="ro-RO"/>
        </w:rPr>
      </w:pPr>
    </w:p>
    <w:p w14:paraId="4FACB05A" w14:textId="277884F7" w:rsidR="000E7BF9" w:rsidRDefault="000E7BF9" w:rsidP="000E7BF9">
      <w:pPr>
        <w:jc w:val="both"/>
        <w:rPr>
          <w:bCs/>
          <w:sz w:val="26"/>
          <w:szCs w:val="26"/>
        </w:rPr>
      </w:pPr>
      <w:r w:rsidRPr="000E7BF9">
        <w:rPr>
          <w:bCs/>
          <w:sz w:val="26"/>
          <w:szCs w:val="26"/>
          <w:lang w:val="ro-RO"/>
        </w:rPr>
        <w:t xml:space="preserve">3. Hotărârea Guvernului nr. 907/2016 din 29 noiembrie 2016 privind etapele de elaborare şi </w:t>
      </w:r>
      <w:proofErr w:type="spellStart"/>
      <w:r w:rsidRPr="000E7BF9">
        <w:rPr>
          <w:bCs/>
          <w:sz w:val="26"/>
          <w:szCs w:val="26"/>
          <w:lang w:val="ro-RO"/>
        </w:rPr>
        <w:t>conţinutul</w:t>
      </w:r>
      <w:proofErr w:type="spellEnd"/>
      <w:r w:rsidRPr="000E7BF9">
        <w:rPr>
          <w:bCs/>
          <w:sz w:val="26"/>
          <w:szCs w:val="26"/>
          <w:lang w:val="ro-RO"/>
        </w:rPr>
        <w:t xml:space="preserve">-cadru al </w:t>
      </w:r>
      <w:proofErr w:type="spellStart"/>
      <w:r w:rsidRPr="000E7BF9">
        <w:rPr>
          <w:bCs/>
          <w:sz w:val="26"/>
          <w:szCs w:val="26"/>
          <w:lang w:val="ro-RO"/>
        </w:rPr>
        <w:t>documentaţiilor</w:t>
      </w:r>
      <w:proofErr w:type="spellEnd"/>
      <w:r w:rsidRPr="000E7BF9">
        <w:rPr>
          <w:bCs/>
          <w:sz w:val="26"/>
          <w:szCs w:val="26"/>
          <w:lang w:val="ro-RO"/>
        </w:rPr>
        <w:t xml:space="preserve"> </w:t>
      </w:r>
      <w:proofErr w:type="spellStart"/>
      <w:r w:rsidRPr="000E7BF9">
        <w:rPr>
          <w:bCs/>
          <w:sz w:val="26"/>
          <w:szCs w:val="26"/>
          <w:lang w:val="ro-RO"/>
        </w:rPr>
        <w:t>tehnico</w:t>
      </w:r>
      <w:proofErr w:type="spellEnd"/>
      <w:r w:rsidRPr="000E7BF9">
        <w:rPr>
          <w:bCs/>
          <w:sz w:val="26"/>
          <w:szCs w:val="26"/>
          <w:lang w:val="ro-RO"/>
        </w:rPr>
        <w:t xml:space="preserve">-economice aferente obiectivelor/proiectelor de </w:t>
      </w:r>
      <w:proofErr w:type="spellStart"/>
      <w:r w:rsidRPr="000E7BF9">
        <w:rPr>
          <w:bCs/>
          <w:sz w:val="26"/>
          <w:szCs w:val="26"/>
          <w:lang w:val="ro-RO"/>
        </w:rPr>
        <w:t>investiţii</w:t>
      </w:r>
      <w:proofErr w:type="spellEnd"/>
      <w:r w:rsidRPr="000E7BF9">
        <w:rPr>
          <w:bCs/>
          <w:sz w:val="26"/>
          <w:szCs w:val="26"/>
          <w:lang w:val="ro-RO"/>
        </w:rPr>
        <w:t xml:space="preserve"> </w:t>
      </w:r>
      <w:proofErr w:type="spellStart"/>
      <w:r w:rsidRPr="000E7BF9">
        <w:rPr>
          <w:bCs/>
          <w:sz w:val="26"/>
          <w:szCs w:val="26"/>
          <w:lang w:val="ro-RO"/>
        </w:rPr>
        <w:t>finanţate</w:t>
      </w:r>
      <w:proofErr w:type="spellEnd"/>
      <w:r w:rsidRPr="000E7BF9">
        <w:rPr>
          <w:bCs/>
          <w:sz w:val="26"/>
          <w:szCs w:val="26"/>
          <w:lang w:val="ro-RO"/>
        </w:rPr>
        <w:t xml:space="preserve"> din fonduri publice, cu modificările și completările ulterioare</w:t>
      </w:r>
      <w:r w:rsidRPr="000E7BF9">
        <w:rPr>
          <w:bCs/>
          <w:sz w:val="26"/>
          <w:szCs w:val="26"/>
        </w:rPr>
        <w:t>;</w:t>
      </w:r>
    </w:p>
    <w:p w14:paraId="5591C7FB" w14:textId="77777777" w:rsidR="000E7BF9" w:rsidRPr="000E7BF9" w:rsidRDefault="000E7BF9" w:rsidP="000E7BF9">
      <w:pPr>
        <w:jc w:val="both"/>
        <w:rPr>
          <w:bCs/>
          <w:sz w:val="26"/>
          <w:szCs w:val="26"/>
        </w:rPr>
      </w:pPr>
    </w:p>
    <w:p w14:paraId="2EF652C0" w14:textId="54B1BBC4" w:rsidR="000E7BF9" w:rsidRDefault="000E7BF9" w:rsidP="000E7BF9">
      <w:pPr>
        <w:jc w:val="both"/>
        <w:rPr>
          <w:bCs/>
          <w:sz w:val="26"/>
          <w:szCs w:val="26"/>
          <w:lang w:val="ro-RO"/>
        </w:rPr>
      </w:pPr>
      <w:r w:rsidRPr="000E7BF9">
        <w:rPr>
          <w:bCs/>
          <w:sz w:val="26"/>
          <w:szCs w:val="26"/>
          <w:lang w:val="ro-RO"/>
        </w:rPr>
        <w:t xml:space="preserve">4. Hotărârea Guvernului nr. 273/1994 din 14 iunie 1994 pentru aprobarea Regulamentului privind </w:t>
      </w:r>
      <w:proofErr w:type="spellStart"/>
      <w:r w:rsidRPr="000E7BF9">
        <w:rPr>
          <w:bCs/>
          <w:sz w:val="26"/>
          <w:szCs w:val="26"/>
          <w:lang w:val="ro-RO"/>
        </w:rPr>
        <w:t>recepţia</w:t>
      </w:r>
      <w:proofErr w:type="spellEnd"/>
      <w:r w:rsidRPr="000E7BF9">
        <w:rPr>
          <w:bCs/>
          <w:sz w:val="26"/>
          <w:szCs w:val="26"/>
          <w:lang w:val="ro-RO"/>
        </w:rPr>
        <w:t xml:space="preserve"> </w:t>
      </w:r>
      <w:proofErr w:type="spellStart"/>
      <w:r w:rsidRPr="000E7BF9">
        <w:rPr>
          <w:bCs/>
          <w:sz w:val="26"/>
          <w:szCs w:val="26"/>
          <w:lang w:val="ro-RO"/>
        </w:rPr>
        <w:t>construcţiilor</w:t>
      </w:r>
      <w:proofErr w:type="spellEnd"/>
      <w:r w:rsidRPr="000E7BF9">
        <w:rPr>
          <w:bCs/>
          <w:sz w:val="26"/>
          <w:szCs w:val="26"/>
          <w:lang w:val="ro-RO"/>
        </w:rPr>
        <w:t>, cu modificările și completările ulterioare;</w:t>
      </w:r>
    </w:p>
    <w:p w14:paraId="417D2C9D" w14:textId="77777777" w:rsidR="000E7BF9" w:rsidRPr="000E7BF9" w:rsidRDefault="000E7BF9" w:rsidP="000E7BF9">
      <w:pPr>
        <w:jc w:val="both"/>
        <w:rPr>
          <w:bCs/>
          <w:sz w:val="26"/>
          <w:szCs w:val="26"/>
          <w:lang w:val="ro-RO"/>
        </w:rPr>
      </w:pPr>
    </w:p>
    <w:p w14:paraId="3AD1525D" w14:textId="7A2557C7" w:rsidR="000E7BF9" w:rsidRDefault="000E7BF9" w:rsidP="000E7BF9">
      <w:pPr>
        <w:jc w:val="both"/>
        <w:rPr>
          <w:bCs/>
          <w:sz w:val="26"/>
          <w:szCs w:val="26"/>
        </w:rPr>
      </w:pPr>
      <w:r w:rsidRPr="000E7BF9">
        <w:rPr>
          <w:bCs/>
          <w:sz w:val="26"/>
          <w:szCs w:val="26"/>
          <w:lang w:val="ro-RO"/>
        </w:rPr>
        <w:t xml:space="preserve">5. Legea nr. 10/1995 din 18 ianuarie 1995 republicată, privind calitatea în </w:t>
      </w:r>
      <w:proofErr w:type="spellStart"/>
      <w:r w:rsidRPr="000E7BF9">
        <w:rPr>
          <w:bCs/>
          <w:sz w:val="26"/>
          <w:szCs w:val="26"/>
          <w:lang w:val="ro-RO"/>
        </w:rPr>
        <w:t>construcţii</w:t>
      </w:r>
      <w:proofErr w:type="spellEnd"/>
      <w:r w:rsidRPr="000E7BF9">
        <w:rPr>
          <w:bCs/>
          <w:sz w:val="26"/>
          <w:szCs w:val="26"/>
          <w:lang w:val="ro-RO"/>
        </w:rPr>
        <w:t>, cu modificările și completările ulterioare</w:t>
      </w:r>
      <w:r w:rsidRPr="000E7BF9">
        <w:rPr>
          <w:bCs/>
          <w:sz w:val="26"/>
          <w:szCs w:val="26"/>
        </w:rPr>
        <w:t>;</w:t>
      </w:r>
    </w:p>
    <w:p w14:paraId="05A557D8" w14:textId="77777777" w:rsidR="000E7BF9" w:rsidRPr="000E7BF9" w:rsidRDefault="000E7BF9" w:rsidP="000E7BF9">
      <w:pPr>
        <w:jc w:val="both"/>
        <w:rPr>
          <w:bCs/>
          <w:sz w:val="26"/>
          <w:szCs w:val="26"/>
        </w:rPr>
      </w:pPr>
    </w:p>
    <w:p w14:paraId="0B517F9F" w14:textId="3327B856" w:rsidR="000E7BF9" w:rsidRDefault="000E7BF9" w:rsidP="000E7BF9">
      <w:pPr>
        <w:jc w:val="both"/>
        <w:rPr>
          <w:bCs/>
          <w:sz w:val="26"/>
          <w:szCs w:val="26"/>
          <w:lang w:val="ro-RO"/>
        </w:rPr>
      </w:pPr>
      <w:r w:rsidRPr="000E7BF9">
        <w:rPr>
          <w:bCs/>
          <w:sz w:val="26"/>
          <w:szCs w:val="26"/>
          <w:lang w:val="ro-RO"/>
        </w:rPr>
        <w:t xml:space="preserve">6. Legea nr. 50/1991 din 29 iulie 1991 republicată privind autorizarea executării lucrărilor de </w:t>
      </w:r>
      <w:proofErr w:type="spellStart"/>
      <w:r w:rsidRPr="000E7BF9">
        <w:rPr>
          <w:bCs/>
          <w:sz w:val="26"/>
          <w:szCs w:val="26"/>
          <w:lang w:val="ro-RO"/>
        </w:rPr>
        <w:t>construcţii</w:t>
      </w:r>
      <w:proofErr w:type="spellEnd"/>
      <w:r w:rsidRPr="000E7BF9">
        <w:rPr>
          <w:bCs/>
          <w:sz w:val="26"/>
          <w:szCs w:val="26"/>
          <w:lang w:val="ro-RO"/>
        </w:rPr>
        <w:t>, cu modificările și completările ulterioare;</w:t>
      </w:r>
    </w:p>
    <w:p w14:paraId="15D77DEE" w14:textId="77777777" w:rsidR="000E7BF9" w:rsidRPr="000E7BF9" w:rsidRDefault="000E7BF9" w:rsidP="000E7BF9">
      <w:pPr>
        <w:jc w:val="both"/>
        <w:rPr>
          <w:bCs/>
          <w:sz w:val="26"/>
          <w:szCs w:val="26"/>
          <w:lang w:val="ro-RO"/>
        </w:rPr>
      </w:pPr>
    </w:p>
    <w:p w14:paraId="5099B553" w14:textId="0706E044" w:rsidR="000E7BF9" w:rsidRDefault="000E7BF9" w:rsidP="000E7BF9">
      <w:pPr>
        <w:jc w:val="both"/>
        <w:rPr>
          <w:bCs/>
          <w:sz w:val="26"/>
          <w:szCs w:val="26"/>
          <w:lang w:val="ro-RO"/>
        </w:rPr>
      </w:pPr>
      <w:r w:rsidRPr="000E7BF9">
        <w:rPr>
          <w:bCs/>
          <w:sz w:val="26"/>
          <w:szCs w:val="26"/>
          <w:lang w:val="ro-RO"/>
        </w:rPr>
        <w:t xml:space="preserve">7. Legea Nr. 177/2015 din 30 iunie 2015 pentru modificarea şi completarea Legii nr. 10/1995 privind calitatea în </w:t>
      </w:r>
      <w:proofErr w:type="spellStart"/>
      <w:r w:rsidRPr="000E7BF9">
        <w:rPr>
          <w:bCs/>
          <w:sz w:val="26"/>
          <w:szCs w:val="26"/>
          <w:lang w:val="ro-RO"/>
        </w:rPr>
        <w:t>construcţii</w:t>
      </w:r>
      <w:proofErr w:type="spellEnd"/>
      <w:r w:rsidRPr="000E7BF9">
        <w:rPr>
          <w:bCs/>
          <w:sz w:val="26"/>
          <w:szCs w:val="26"/>
          <w:lang w:val="ro-RO"/>
        </w:rPr>
        <w:t>;</w:t>
      </w:r>
    </w:p>
    <w:p w14:paraId="2DD64B26" w14:textId="77777777" w:rsidR="000E7BF9" w:rsidRPr="000E7BF9" w:rsidRDefault="000E7BF9" w:rsidP="000E7BF9">
      <w:pPr>
        <w:jc w:val="both"/>
        <w:rPr>
          <w:bCs/>
          <w:sz w:val="26"/>
          <w:szCs w:val="26"/>
          <w:lang w:val="ro-RO"/>
        </w:rPr>
      </w:pPr>
    </w:p>
    <w:p w14:paraId="33CE24B1" w14:textId="110DBE5C" w:rsidR="000E7BF9" w:rsidRDefault="000E7BF9" w:rsidP="000E7BF9">
      <w:pPr>
        <w:jc w:val="both"/>
        <w:rPr>
          <w:bCs/>
          <w:sz w:val="26"/>
          <w:szCs w:val="26"/>
          <w:lang w:val="ro-RO"/>
        </w:rPr>
      </w:pPr>
      <w:r w:rsidRPr="000E7BF9">
        <w:rPr>
          <w:bCs/>
          <w:sz w:val="26"/>
          <w:szCs w:val="26"/>
          <w:lang w:val="ro-RO"/>
        </w:rPr>
        <w:t xml:space="preserve">8. Ordonanța de Urgență nr. 28/2013 din 10 aprilie 2013 pentru aprobarea Programului </w:t>
      </w:r>
      <w:proofErr w:type="spellStart"/>
      <w:r w:rsidRPr="000E7BF9">
        <w:rPr>
          <w:bCs/>
          <w:sz w:val="26"/>
          <w:szCs w:val="26"/>
          <w:lang w:val="ro-RO"/>
        </w:rPr>
        <w:t>naţional</w:t>
      </w:r>
      <w:proofErr w:type="spellEnd"/>
      <w:r w:rsidRPr="000E7BF9">
        <w:rPr>
          <w:bCs/>
          <w:sz w:val="26"/>
          <w:szCs w:val="26"/>
          <w:lang w:val="ro-RO"/>
        </w:rPr>
        <w:t xml:space="preserve"> de dezvoltare locală, cu modificările și completările ulterioare;</w:t>
      </w:r>
    </w:p>
    <w:p w14:paraId="574C82D2" w14:textId="77777777" w:rsidR="000E7BF9" w:rsidRPr="000E7BF9" w:rsidRDefault="000E7BF9" w:rsidP="000E7BF9">
      <w:pPr>
        <w:jc w:val="both"/>
        <w:rPr>
          <w:bCs/>
          <w:sz w:val="26"/>
          <w:szCs w:val="26"/>
          <w:lang w:val="ro-RO"/>
        </w:rPr>
      </w:pPr>
    </w:p>
    <w:p w14:paraId="06627797" w14:textId="2D43A35B" w:rsidR="000E7BF9" w:rsidRDefault="000E7BF9" w:rsidP="000E7BF9">
      <w:pPr>
        <w:jc w:val="both"/>
        <w:rPr>
          <w:bCs/>
          <w:sz w:val="26"/>
          <w:szCs w:val="26"/>
          <w:lang w:val="ro-RO"/>
        </w:rPr>
      </w:pPr>
      <w:r w:rsidRPr="000E7BF9">
        <w:rPr>
          <w:bCs/>
          <w:sz w:val="26"/>
          <w:szCs w:val="26"/>
          <w:lang w:val="ro-RO"/>
        </w:rPr>
        <w:t xml:space="preserve">9. Ordinul ministrului dezvoltării regionale şi </w:t>
      </w:r>
      <w:proofErr w:type="spellStart"/>
      <w:r w:rsidRPr="000E7BF9">
        <w:rPr>
          <w:bCs/>
          <w:sz w:val="26"/>
          <w:szCs w:val="26"/>
          <w:lang w:val="ro-RO"/>
        </w:rPr>
        <w:t>administraţiei</w:t>
      </w:r>
      <w:proofErr w:type="spellEnd"/>
      <w:r w:rsidRPr="000E7BF9">
        <w:rPr>
          <w:bCs/>
          <w:sz w:val="26"/>
          <w:szCs w:val="26"/>
          <w:lang w:val="ro-RO"/>
        </w:rPr>
        <w:t xml:space="preserve"> publice nr. 1851/2013 din 9 mai 2013, republicat privind aprobarea Normelor metodologice pentru punerea în aplicare a prevederilor </w:t>
      </w:r>
      <w:proofErr w:type="spellStart"/>
      <w:r w:rsidRPr="000E7BF9">
        <w:rPr>
          <w:bCs/>
          <w:sz w:val="26"/>
          <w:szCs w:val="26"/>
          <w:lang w:val="ro-RO"/>
        </w:rPr>
        <w:t>Ordonanţei</w:t>
      </w:r>
      <w:proofErr w:type="spellEnd"/>
      <w:r w:rsidRPr="000E7BF9">
        <w:rPr>
          <w:bCs/>
          <w:sz w:val="26"/>
          <w:szCs w:val="26"/>
          <w:lang w:val="ro-RO"/>
        </w:rPr>
        <w:t xml:space="preserve"> de </w:t>
      </w:r>
      <w:proofErr w:type="spellStart"/>
      <w:r w:rsidRPr="000E7BF9">
        <w:rPr>
          <w:bCs/>
          <w:sz w:val="26"/>
          <w:szCs w:val="26"/>
          <w:lang w:val="ro-RO"/>
        </w:rPr>
        <w:t>urgenţă</w:t>
      </w:r>
      <w:proofErr w:type="spellEnd"/>
      <w:r w:rsidRPr="000E7BF9">
        <w:rPr>
          <w:bCs/>
          <w:sz w:val="26"/>
          <w:szCs w:val="26"/>
          <w:lang w:val="ro-RO"/>
        </w:rPr>
        <w:t xml:space="preserve"> a Guvernului nr. 28/2013 pentru aprobarea Programului </w:t>
      </w:r>
      <w:proofErr w:type="spellStart"/>
      <w:r w:rsidRPr="000E7BF9">
        <w:rPr>
          <w:bCs/>
          <w:sz w:val="26"/>
          <w:szCs w:val="26"/>
          <w:lang w:val="ro-RO"/>
        </w:rPr>
        <w:t>naţional</w:t>
      </w:r>
      <w:proofErr w:type="spellEnd"/>
      <w:r w:rsidRPr="000E7BF9">
        <w:rPr>
          <w:bCs/>
          <w:sz w:val="26"/>
          <w:szCs w:val="26"/>
          <w:lang w:val="ro-RO"/>
        </w:rPr>
        <w:t xml:space="preserve"> de dezvoltare locală;</w:t>
      </w:r>
    </w:p>
    <w:p w14:paraId="16DEB792" w14:textId="77777777" w:rsidR="000E7BF9" w:rsidRPr="000E7BF9" w:rsidRDefault="000E7BF9" w:rsidP="000E7BF9">
      <w:pPr>
        <w:jc w:val="both"/>
        <w:rPr>
          <w:bCs/>
          <w:sz w:val="26"/>
          <w:szCs w:val="26"/>
          <w:lang w:val="ro-RO"/>
        </w:rPr>
      </w:pPr>
    </w:p>
    <w:p w14:paraId="0A9294CE" w14:textId="77777777" w:rsidR="000E7BF9" w:rsidRPr="000E7BF9" w:rsidRDefault="000E7BF9" w:rsidP="000E7BF9">
      <w:pPr>
        <w:jc w:val="both"/>
        <w:rPr>
          <w:bCs/>
          <w:sz w:val="26"/>
          <w:szCs w:val="26"/>
          <w:lang w:val="ro-RO"/>
        </w:rPr>
      </w:pPr>
      <w:r w:rsidRPr="000E7BF9">
        <w:rPr>
          <w:bCs/>
          <w:sz w:val="26"/>
          <w:szCs w:val="26"/>
          <w:lang w:val="ro-RO"/>
        </w:rPr>
        <w:t xml:space="preserve">10. Ordinul ministrului dezvoltării regionale şi </w:t>
      </w:r>
      <w:proofErr w:type="spellStart"/>
      <w:r w:rsidRPr="000E7BF9">
        <w:rPr>
          <w:bCs/>
          <w:sz w:val="26"/>
          <w:szCs w:val="26"/>
          <w:lang w:val="ro-RO"/>
        </w:rPr>
        <w:t>administraţiei</w:t>
      </w:r>
      <w:proofErr w:type="spellEnd"/>
      <w:r w:rsidRPr="000E7BF9">
        <w:rPr>
          <w:bCs/>
          <w:sz w:val="26"/>
          <w:szCs w:val="26"/>
          <w:lang w:val="ro-RO"/>
        </w:rPr>
        <w:t xml:space="preserve"> publice nr. 947/2015 din 29 octombrie 2015 privind modificarea şi completarea Normelor metodologice pentru punerea în aplicare a prevederilor </w:t>
      </w:r>
      <w:proofErr w:type="spellStart"/>
      <w:r w:rsidRPr="000E7BF9">
        <w:rPr>
          <w:bCs/>
          <w:sz w:val="26"/>
          <w:szCs w:val="26"/>
          <w:lang w:val="ro-RO"/>
        </w:rPr>
        <w:t>Ordonanţei</w:t>
      </w:r>
      <w:proofErr w:type="spellEnd"/>
      <w:r w:rsidRPr="000E7BF9">
        <w:rPr>
          <w:bCs/>
          <w:sz w:val="26"/>
          <w:szCs w:val="26"/>
          <w:lang w:val="ro-RO"/>
        </w:rPr>
        <w:t xml:space="preserve"> de </w:t>
      </w:r>
      <w:proofErr w:type="spellStart"/>
      <w:r w:rsidRPr="000E7BF9">
        <w:rPr>
          <w:bCs/>
          <w:sz w:val="26"/>
          <w:szCs w:val="26"/>
          <w:lang w:val="ro-RO"/>
        </w:rPr>
        <w:t>urgenţă</w:t>
      </w:r>
      <w:proofErr w:type="spellEnd"/>
      <w:r w:rsidRPr="000E7BF9">
        <w:rPr>
          <w:bCs/>
          <w:sz w:val="26"/>
          <w:szCs w:val="26"/>
          <w:lang w:val="ro-RO"/>
        </w:rPr>
        <w:t xml:space="preserve"> a Guvernului nr. 28/2013 pentru aprobarea Programului </w:t>
      </w:r>
      <w:proofErr w:type="spellStart"/>
      <w:r w:rsidRPr="000E7BF9">
        <w:rPr>
          <w:bCs/>
          <w:sz w:val="26"/>
          <w:szCs w:val="26"/>
          <w:lang w:val="ro-RO"/>
        </w:rPr>
        <w:t>naţional</w:t>
      </w:r>
      <w:proofErr w:type="spellEnd"/>
      <w:r w:rsidRPr="000E7BF9">
        <w:rPr>
          <w:bCs/>
          <w:sz w:val="26"/>
          <w:szCs w:val="26"/>
          <w:lang w:val="ro-RO"/>
        </w:rPr>
        <w:t xml:space="preserve"> de dezvoltare locală, aprobate prin Ordinul viceprim-ministrului, ministrul dezvoltării regionale şi </w:t>
      </w:r>
      <w:proofErr w:type="spellStart"/>
      <w:r w:rsidRPr="000E7BF9">
        <w:rPr>
          <w:bCs/>
          <w:sz w:val="26"/>
          <w:szCs w:val="26"/>
          <w:lang w:val="ro-RO"/>
        </w:rPr>
        <w:t>administraţiei</w:t>
      </w:r>
      <w:proofErr w:type="spellEnd"/>
      <w:r w:rsidRPr="000E7BF9">
        <w:rPr>
          <w:bCs/>
          <w:sz w:val="26"/>
          <w:szCs w:val="26"/>
          <w:lang w:val="ro-RO"/>
        </w:rPr>
        <w:t xml:space="preserve"> publice, nr. 1.851/2013.</w:t>
      </w:r>
    </w:p>
    <w:p w14:paraId="51324A46" w14:textId="77777777" w:rsidR="00B32F89" w:rsidRPr="004E3B00" w:rsidRDefault="00B32F89" w:rsidP="00B32F89"/>
    <w:sectPr w:rsidR="00B32F89" w:rsidRPr="004E3B00" w:rsidSect="00875E0C">
      <w:pgSz w:w="11906" w:h="16838"/>
      <w:pgMar w:top="720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93558C"/>
    <w:multiLevelType w:val="hybridMultilevel"/>
    <w:tmpl w:val="55E2424E"/>
    <w:lvl w:ilvl="0" w:tplc="6396DF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D72"/>
    <w:rsid w:val="00003072"/>
    <w:rsid w:val="000513CC"/>
    <w:rsid w:val="00055515"/>
    <w:rsid w:val="00060478"/>
    <w:rsid w:val="000607DD"/>
    <w:rsid w:val="00062FB3"/>
    <w:rsid w:val="00071219"/>
    <w:rsid w:val="00075002"/>
    <w:rsid w:val="000810C6"/>
    <w:rsid w:val="000A0892"/>
    <w:rsid w:val="000B13D4"/>
    <w:rsid w:val="000C24DA"/>
    <w:rsid w:val="000C3E6A"/>
    <w:rsid w:val="000D6D21"/>
    <w:rsid w:val="000E7BF9"/>
    <w:rsid w:val="00115B20"/>
    <w:rsid w:val="00117995"/>
    <w:rsid w:val="00120E8A"/>
    <w:rsid w:val="00132DD2"/>
    <w:rsid w:val="0013632D"/>
    <w:rsid w:val="00151805"/>
    <w:rsid w:val="00160A80"/>
    <w:rsid w:val="00162217"/>
    <w:rsid w:val="00170412"/>
    <w:rsid w:val="00176FCD"/>
    <w:rsid w:val="00187D75"/>
    <w:rsid w:val="001905DB"/>
    <w:rsid w:val="001A14CB"/>
    <w:rsid w:val="001A4E86"/>
    <w:rsid w:val="001A5466"/>
    <w:rsid w:val="001B3E03"/>
    <w:rsid w:val="001C0D9C"/>
    <w:rsid w:val="001C4663"/>
    <w:rsid w:val="001C79E7"/>
    <w:rsid w:val="001D1C17"/>
    <w:rsid w:val="001D673B"/>
    <w:rsid w:val="001D747C"/>
    <w:rsid w:val="001E1E8F"/>
    <w:rsid w:val="001F2AE3"/>
    <w:rsid w:val="001F369C"/>
    <w:rsid w:val="001F597F"/>
    <w:rsid w:val="00201F2F"/>
    <w:rsid w:val="00205907"/>
    <w:rsid w:val="00222F99"/>
    <w:rsid w:val="00237618"/>
    <w:rsid w:val="0024460C"/>
    <w:rsid w:val="00245609"/>
    <w:rsid w:val="00250111"/>
    <w:rsid w:val="00275972"/>
    <w:rsid w:val="00276C45"/>
    <w:rsid w:val="002935AD"/>
    <w:rsid w:val="002945DA"/>
    <w:rsid w:val="002A0A16"/>
    <w:rsid w:val="002A60F5"/>
    <w:rsid w:val="002A64B0"/>
    <w:rsid w:val="002B4102"/>
    <w:rsid w:val="002C33A2"/>
    <w:rsid w:val="002C742A"/>
    <w:rsid w:val="002E08A4"/>
    <w:rsid w:val="002E2290"/>
    <w:rsid w:val="002E44D8"/>
    <w:rsid w:val="002E54D3"/>
    <w:rsid w:val="002F4958"/>
    <w:rsid w:val="0032497C"/>
    <w:rsid w:val="00326C13"/>
    <w:rsid w:val="003327F0"/>
    <w:rsid w:val="00335C98"/>
    <w:rsid w:val="00335FD7"/>
    <w:rsid w:val="003403A4"/>
    <w:rsid w:val="003467B7"/>
    <w:rsid w:val="00377109"/>
    <w:rsid w:val="003935EF"/>
    <w:rsid w:val="003A1A6A"/>
    <w:rsid w:val="003A6747"/>
    <w:rsid w:val="003B0756"/>
    <w:rsid w:val="003C631F"/>
    <w:rsid w:val="003D641C"/>
    <w:rsid w:val="003F31F1"/>
    <w:rsid w:val="00402A44"/>
    <w:rsid w:val="0040403C"/>
    <w:rsid w:val="004156D0"/>
    <w:rsid w:val="00425A0E"/>
    <w:rsid w:val="004263EA"/>
    <w:rsid w:val="004333DA"/>
    <w:rsid w:val="004340B1"/>
    <w:rsid w:val="004666B8"/>
    <w:rsid w:val="00475AAA"/>
    <w:rsid w:val="00475B9F"/>
    <w:rsid w:val="0048284B"/>
    <w:rsid w:val="00486D59"/>
    <w:rsid w:val="004A18A2"/>
    <w:rsid w:val="004A4B5A"/>
    <w:rsid w:val="004C4D24"/>
    <w:rsid w:val="004C7553"/>
    <w:rsid w:val="004D0820"/>
    <w:rsid w:val="004D24F4"/>
    <w:rsid w:val="004D3FF7"/>
    <w:rsid w:val="004F0199"/>
    <w:rsid w:val="00505D85"/>
    <w:rsid w:val="005130E0"/>
    <w:rsid w:val="005247A6"/>
    <w:rsid w:val="00527024"/>
    <w:rsid w:val="00555A3E"/>
    <w:rsid w:val="00563DBC"/>
    <w:rsid w:val="00566AB2"/>
    <w:rsid w:val="0059114F"/>
    <w:rsid w:val="00592C56"/>
    <w:rsid w:val="005A2672"/>
    <w:rsid w:val="005B3FA6"/>
    <w:rsid w:val="005B5079"/>
    <w:rsid w:val="005C31E9"/>
    <w:rsid w:val="005C3312"/>
    <w:rsid w:val="005C6975"/>
    <w:rsid w:val="005D437C"/>
    <w:rsid w:val="005D70E4"/>
    <w:rsid w:val="005E3255"/>
    <w:rsid w:val="005F2006"/>
    <w:rsid w:val="00601CA7"/>
    <w:rsid w:val="00607959"/>
    <w:rsid w:val="006134CC"/>
    <w:rsid w:val="0062446A"/>
    <w:rsid w:val="00636221"/>
    <w:rsid w:val="006476E2"/>
    <w:rsid w:val="0065176C"/>
    <w:rsid w:val="006525FB"/>
    <w:rsid w:val="006617FB"/>
    <w:rsid w:val="00664309"/>
    <w:rsid w:val="00676190"/>
    <w:rsid w:val="00695E89"/>
    <w:rsid w:val="006962DD"/>
    <w:rsid w:val="006A0292"/>
    <w:rsid w:val="006A0C09"/>
    <w:rsid w:val="006B21D5"/>
    <w:rsid w:val="006B2871"/>
    <w:rsid w:val="006C1B34"/>
    <w:rsid w:val="006C3E55"/>
    <w:rsid w:val="006D3932"/>
    <w:rsid w:val="006F506D"/>
    <w:rsid w:val="006F5357"/>
    <w:rsid w:val="006F5CBC"/>
    <w:rsid w:val="0070591A"/>
    <w:rsid w:val="00711BC1"/>
    <w:rsid w:val="00714324"/>
    <w:rsid w:val="00716631"/>
    <w:rsid w:val="00736145"/>
    <w:rsid w:val="00746977"/>
    <w:rsid w:val="007525A7"/>
    <w:rsid w:val="00760C61"/>
    <w:rsid w:val="00764B02"/>
    <w:rsid w:val="00780E0D"/>
    <w:rsid w:val="007B0EB6"/>
    <w:rsid w:val="007B426A"/>
    <w:rsid w:val="007B474B"/>
    <w:rsid w:val="007B557F"/>
    <w:rsid w:val="007B7A2B"/>
    <w:rsid w:val="007C5336"/>
    <w:rsid w:val="007D537F"/>
    <w:rsid w:val="00805DD8"/>
    <w:rsid w:val="00813FD2"/>
    <w:rsid w:val="0082349F"/>
    <w:rsid w:val="00826046"/>
    <w:rsid w:val="00835E20"/>
    <w:rsid w:val="00856E6B"/>
    <w:rsid w:val="00861FAF"/>
    <w:rsid w:val="00872D56"/>
    <w:rsid w:val="00875E0C"/>
    <w:rsid w:val="00877449"/>
    <w:rsid w:val="008A1AB4"/>
    <w:rsid w:val="008D5516"/>
    <w:rsid w:val="008F36AF"/>
    <w:rsid w:val="008F7BF2"/>
    <w:rsid w:val="0091642B"/>
    <w:rsid w:val="009263E1"/>
    <w:rsid w:val="00933C35"/>
    <w:rsid w:val="00933F73"/>
    <w:rsid w:val="00941B77"/>
    <w:rsid w:val="00960E63"/>
    <w:rsid w:val="009649BC"/>
    <w:rsid w:val="009A24DC"/>
    <w:rsid w:val="009A5781"/>
    <w:rsid w:val="009B6509"/>
    <w:rsid w:val="009F35F7"/>
    <w:rsid w:val="009F7364"/>
    <w:rsid w:val="00A01A0C"/>
    <w:rsid w:val="00A0694B"/>
    <w:rsid w:val="00A16C17"/>
    <w:rsid w:val="00A20456"/>
    <w:rsid w:val="00A23787"/>
    <w:rsid w:val="00A44A82"/>
    <w:rsid w:val="00A47F42"/>
    <w:rsid w:val="00A605D9"/>
    <w:rsid w:val="00A7147E"/>
    <w:rsid w:val="00A74818"/>
    <w:rsid w:val="00A77280"/>
    <w:rsid w:val="00A84F48"/>
    <w:rsid w:val="00A90289"/>
    <w:rsid w:val="00A9107B"/>
    <w:rsid w:val="00AA1DDA"/>
    <w:rsid w:val="00AA4CE3"/>
    <w:rsid w:val="00AB2F50"/>
    <w:rsid w:val="00AB6D43"/>
    <w:rsid w:val="00AB7459"/>
    <w:rsid w:val="00AB7848"/>
    <w:rsid w:val="00AD5555"/>
    <w:rsid w:val="00AF4387"/>
    <w:rsid w:val="00B02F75"/>
    <w:rsid w:val="00B0418F"/>
    <w:rsid w:val="00B060CC"/>
    <w:rsid w:val="00B1011F"/>
    <w:rsid w:val="00B16BAA"/>
    <w:rsid w:val="00B20A88"/>
    <w:rsid w:val="00B220A2"/>
    <w:rsid w:val="00B313BE"/>
    <w:rsid w:val="00B32F89"/>
    <w:rsid w:val="00B4265A"/>
    <w:rsid w:val="00B45745"/>
    <w:rsid w:val="00B46407"/>
    <w:rsid w:val="00B53D43"/>
    <w:rsid w:val="00B55917"/>
    <w:rsid w:val="00B64F0C"/>
    <w:rsid w:val="00B67101"/>
    <w:rsid w:val="00B71E12"/>
    <w:rsid w:val="00B74E13"/>
    <w:rsid w:val="00B81E0C"/>
    <w:rsid w:val="00B847D4"/>
    <w:rsid w:val="00B94D7A"/>
    <w:rsid w:val="00BB5782"/>
    <w:rsid w:val="00BB6DE7"/>
    <w:rsid w:val="00BB7A5B"/>
    <w:rsid w:val="00BC0BC4"/>
    <w:rsid w:val="00BC23D2"/>
    <w:rsid w:val="00BC5518"/>
    <w:rsid w:val="00BD0DA0"/>
    <w:rsid w:val="00BD24FA"/>
    <w:rsid w:val="00BE294C"/>
    <w:rsid w:val="00BF4599"/>
    <w:rsid w:val="00C130F5"/>
    <w:rsid w:val="00C22D94"/>
    <w:rsid w:val="00C27C1D"/>
    <w:rsid w:val="00C4017C"/>
    <w:rsid w:val="00C4297E"/>
    <w:rsid w:val="00C46021"/>
    <w:rsid w:val="00C470E6"/>
    <w:rsid w:val="00C71D9E"/>
    <w:rsid w:val="00C72251"/>
    <w:rsid w:val="00CA253C"/>
    <w:rsid w:val="00CB105C"/>
    <w:rsid w:val="00CB678D"/>
    <w:rsid w:val="00CE6550"/>
    <w:rsid w:val="00D0433C"/>
    <w:rsid w:val="00D24737"/>
    <w:rsid w:val="00D57BC7"/>
    <w:rsid w:val="00D632D5"/>
    <w:rsid w:val="00D730C5"/>
    <w:rsid w:val="00D8271C"/>
    <w:rsid w:val="00D848FA"/>
    <w:rsid w:val="00D95415"/>
    <w:rsid w:val="00DB1732"/>
    <w:rsid w:val="00DC5139"/>
    <w:rsid w:val="00DE1490"/>
    <w:rsid w:val="00DE200C"/>
    <w:rsid w:val="00DE5BAB"/>
    <w:rsid w:val="00DF4933"/>
    <w:rsid w:val="00DF65A2"/>
    <w:rsid w:val="00DF7E1D"/>
    <w:rsid w:val="00E04911"/>
    <w:rsid w:val="00E106FC"/>
    <w:rsid w:val="00E142AD"/>
    <w:rsid w:val="00E41A33"/>
    <w:rsid w:val="00E51E0F"/>
    <w:rsid w:val="00E6047D"/>
    <w:rsid w:val="00E92419"/>
    <w:rsid w:val="00EA4275"/>
    <w:rsid w:val="00EB45E6"/>
    <w:rsid w:val="00EB4836"/>
    <w:rsid w:val="00EC0342"/>
    <w:rsid w:val="00EC0DC1"/>
    <w:rsid w:val="00EC0FDE"/>
    <w:rsid w:val="00EC5A9C"/>
    <w:rsid w:val="00ED3B4A"/>
    <w:rsid w:val="00EE03B6"/>
    <w:rsid w:val="00EE6068"/>
    <w:rsid w:val="00EF73A9"/>
    <w:rsid w:val="00F24E16"/>
    <w:rsid w:val="00F268D1"/>
    <w:rsid w:val="00F34065"/>
    <w:rsid w:val="00F4128D"/>
    <w:rsid w:val="00F46882"/>
    <w:rsid w:val="00F47C26"/>
    <w:rsid w:val="00F529C7"/>
    <w:rsid w:val="00F61E2C"/>
    <w:rsid w:val="00F65FB7"/>
    <w:rsid w:val="00F776D5"/>
    <w:rsid w:val="00F8436B"/>
    <w:rsid w:val="00F86AC7"/>
    <w:rsid w:val="00F9158A"/>
    <w:rsid w:val="00F95031"/>
    <w:rsid w:val="00FC0286"/>
    <w:rsid w:val="00FC22DA"/>
    <w:rsid w:val="00FC2F7F"/>
    <w:rsid w:val="00FC5A70"/>
    <w:rsid w:val="00FD194B"/>
    <w:rsid w:val="00FD2D72"/>
    <w:rsid w:val="00FD3C1C"/>
    <w:rsid w:val="00FE0151"/>
    <w:rsid w:val="00FE0464"/>
    <w:rsid w:val="00FE086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5ECBC"/>
  <w15:chartTrackingRefBased/>
  <w15:docId w15:val="{E8E9C3D1-D67B-4844-95AA-C6A42037D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u1">
    <w:name w:val="heading 1"/>
    <w:basedOn w:val="Normal"/>
    <w:next w:val="Normal"/>
    <w:link w:val="Titlu1Caracter"/>
    <w:qFormat/>
    <w:rsid w:val="00B32F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qFormat/>
    <w:rsid w:val="00B32F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qFormat/>
    <w:rsid w:val="00B32F89"/>
    <w:pPr>
      <w:keepNext/>
      <w:outlineLvl w:val="3"/>
    </w:pPr>
    <w:rPr>
      <w:caps/>
      <w:sz w:val="28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32F89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Titlu2Caracter">
    <w:name w:val="Titlu 2 Caracter"/>
    <w:basedOn w:val="Fontdeparagrafimplicit"/>
    <w:link w:val="Titlu2"/>
    <w:rsid w:val="00B32F89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Titlu4Caracter">
    <w:name w:val="Titlu 4 Caracter"/>
    <w:basedOn w:val="Fontdeparagrafimplicit"/>
    <w:link w:val="Titlu4"/>
    <w:rsid w:val="00B32F89"/>
    <w:rPr>
      <w:rFonts w:ascii="Times New Roman" w:eastAsia="Times New Roman" w:hAnsi="Times New Roman" w:cs="Times New Roman"/>
      <w:caps/>
      <w:sz w:val="28"/>
      <w:szCs w:val="24"/>
      <w:lang w:val="en-GB"/>
    </w:rPr>
  </w:style>
  <w:style w:type="paragraph" w:customStyle="1" w:styleId="TableText">
    <w:name w:val="Table Text"/>
    <w:basedOn w:val="Normal"/>
    <w:rsid w:val="00B32F89"/>
    <w:pPr>
      <w:autoSpaceDE w:val="0"/>
      <w:autoSpaceDN w:val="0"/>
      <w:adjustRightInd w:val="0"/>
      <w:jc w:val="right"/>
    </w:pPr>
    <w:rPr>
      <w:szCs w:val="20"/>
      <w:lang w:val="ro-RO" w:eastAsia="ro-RO"/>
    </w:rPr>
  </w:style>
  <w:style w:type="paragraph" w:customStyle="1" w:styleId="Indentcorptext31">
    <w:name w:val="Indent corp text 31"/>
    <w:basedOn w:val="Normal"/>
    <w:rsid w:val="00B32F89"/>
    <w:pPr>
      <w:widowControl w:val="0"/>
      <w:suppressAutoHyphens/>
      <w:spacing w:line="100" w:lineRule="atLeast"/>
      <w:ind w:firstLine="1080"/>
    </w:pPr>
    <w:rPr>
      <w:kern w:val="1"/>
      <w:sz w:val="2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Nicoleta.Poschin</cp:lastModifiedBy>
  <cp:revision>2</cp:revision>
  <dcterms:created xsi:type="dcterms:W3CDTF">2019-11-18T13:41:00Z</dcterms:created>
  <dcterms:modified xsi:type="dcterms:W3CDTF">2019-11-18T13:41:00Z</dcterms:modified>
</cp:coreProperties>
</file>