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801E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3CBDB2E6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5484FDA4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0D035F7D" w14:textId="77777777" w:rsidR="00563029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067D5894" w14:textId="77777777" w:rsidR="00D94486" w:rsidRPr="003B599D" w:rsidRDefault="00D94486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2E8E5" w14:textId="01A13C28" w:rsidR="00563029" w:rsidRPr="003B599D" w:rsidRDefault="00D94486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3B599D">
        <w:rPr>
          <w:rFonts w:ascii="Times New Roman" w:hAnsi="Times New Roman" w:cs="Times New Roman"/>
          <w:b/>
          <w:bCs/>
          <w:sz w:val="28"/>
          <w:szCs w:val="28"/>
          <w:u w:val="single"/>
        </w:rPr>
        <w:t>PROIECT</w:t>
      </w:r>
    </w:p>
    <w:p w14:paraId="64F032DA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FE2295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5D72A8" w14:textId="6DDBD16D" w:rsidR="00563029" w:rsidRPr="00D94486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6">
        <w:rPr>
          <w:rFonts w:ascii="Times New Roman" w:hAnsi="Times New Roman" w:cs="Times New Roman"/>
          <w:b/>
          <w:bCs/>
          <w:sz w:val="28"/>
          <w:szCs w:val="28"/>
        </w:rPr>
        <w:t>HOTĂRÂRE</w:t>
      </w:r>
    </w:p>
    <w:p w14:paraId="63A27375" w14:textId="331E442C" w:rsidR="00904C97" w:rsidRPr="003B599D" w:rsidRDefault="00630CC0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 w:rsidRPr="003B599D">
        <w:rPr>
          <w:rStyle w:val="Strong"/>
          <w:color w:val="000000" w:themeColor="text1"/>
          <w:sz w:val="28"/>
          <w:szCs w:val="28"/>
        </w:rPr>
        <w:t xml:space="preserve">privind </w:t>
      </w:r>
      <w:r w:rsidR="00382418" w:rsidRPr="003B599D">
        <w:rPr>
          <w:rStyle w:val="Strong"/>
          <w:color w:val="000000" w:themeColor="text1"/>
          <w:sz w:val="28"/>
          <w:szCs w:val="28"/>
        </w:rPr>
        <w:t xml:space="preserve">înființarea </w:t>
      </w:r>
      <w:r w:rsidRPr="003B599D">
        <w:rPr>
          <w:rStyle w:val="Strong"/>
          <w:color w:val="000000" w:themeColor="text1"/>
          <w:sz w:val="28"/>
          <w:szCs w:val="28"/>
        </w:rPr>
        <w:t>serviciului social ,,</w:t>
      </w:r>
      <w:r w:rsidR="00382418" w:rsidRPr="003B599D">
        <w:rPr>
          <w:rStyle w:val="Strong"/>
          <w:color w:val="000000" w:themeColor="text1"/>
          <w:sz w:val="28"/>
          <w:szCs w:val="28"/>
        </w:rPr>
        <w:t>Centru</w:t>
      </w:r>
      <w:r w:rsidR="002D0EA3" w:rsidRPr="003B599D">
        <w:rPr>
          <w:rStyle w:val="Strong"/>
          <w:color w:val="000000" w:themeColor="text1"/>
          <w:sz w:val="28"/>
          <w:szCs w:val="28"/>
        </w:rPr>
        <w:t xml:space="preserve"> de zi de recuperare pentru copii</w:t>
      </w:r>
    </w:p>
    <w:p w14:paraId="029D9D4F" w14:textId="6A6D109D" w:rsidR="00C25D78" w:rsidRDefault="002D0EA3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 w:rsidRPr="003B599D">
        <w:rPr>
          <w:rStyle w:val="Strong"/>
          <w:color w:val="000000" w:themeColor="text1"/>
          <w:sz w:val="28"/>
          <w:szCs w:val="28"/>
        </w:rPr>
        <w:t>cu dizabilități</w:t>
      </w:r>
      <w:r w:rsidR="00576A90">
        <w:rPr>
          <w:rStyle w:val="Strong"/>
          <w:color w:val="000000" w:themeColor="text1"/>
          <w:sz w:val="28"/>
          <w:szCs w:val="28"/>
        </w:rPr>
        <w:t>,</w:t>
      </w:r>
      <w:r w:rsidRPr="003B599D">
        <w:rPr>
          <w:rStyle w:val="Strong"/>
          <w:color w:val="000000" w:themeColor="text1"/>
          <w:sz w:val="28"/>
          <w:szCs w:val="28"/>
        </w:rPr>
        <w:t xml:space="preserve"> Câmpulung Moldovenesc</w:t>
      </w:r>
      <w:r w:rsidR="00576A90">
        <w:rPr>
          <w:rStyle w:val="Strong"/>
          <w:color w:val="000000" w:themeColor="text1"/>
          <w:sz w:val="28"/>
          <w:szCs w:val="28"/>
        </w:rPr>
        <w:t>”</w:t>
      </w:r>
      <w:r w:rsidR="00D94486">
        <w:rPr>
          <w:rStyle w:val="Strong"/>
          <w:color w:val="000000" w:themeColor="text1"/>
          <w:sz w:val="28"/>
          <w:szCs w:val="28"/>
        </w:rPr>
        <w:t>,</w:t>
      </w:r>
      <w:r w:rsidRPr="003B599D">
        <w:rPr>
          <w:rStyle w:val="Strong"/>
          <w:color w:val="000000" w:themeColor="text1"/>
          <w:sz w:val="28"/>
          <w:szCs w:val="28"/>
        </w:rPr>
        <w:t xml:space="preserve"> </w:t>
      </w:r>
      <w:r w:rsidR="00904C97" w:rsidRPr="003B599D">
        <w:rPr>
          <w:rStyle w:val="Strong"/>
          <w:color w:val="000000" w:themeColor="text1"/>
          <w:sz w:val="28"/>
          <w:szCs w:val="28"/>
        </w:rPr>
        <w:t>în cadrul Direcției de asistență socială</w:t>
      </w:r>
      <w:r w:rsidR="00D94486">
        <w:rPr>
          <w:rStyle w:val="Strong"/>
          <w:color w:val="000000" w:themeColor="text1"/>
          <w:sz w:val="28"/>
          <w:szCs w:val="28"/>
        </w:rPr>
        <w:t xml:space="preserve"> </w:t>
      </w:r>
    </w:p>
    <w:p w14:paraId="7CF929BE" w14:textId="441206D9" w:rsidR="00563029" w:rsidRPr="003B599D" w:rsidRDefault="00D94486" w:rsidP="00D94486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>din aparatul de specialitate al primarului municipiului Câmpulung Moldovenesc</w:t>
      </w:r>
    </w:p>
    <w:p w14:paraId="7DC3493E" w14:textId="77777777" w:rsidR="00563029" w:rsidRPr="003B599D" w:rsidRDefault="00563029" w:rsidP="00D94486">
      <w:pPr>
        <w:pStyle w:val="NormalWeb"/>
        <w:spacing w:before="0" w:beforeAutospacing="0" w:after="0" w:afterAutospacing="0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47DDCD07" w14:textId="49D1C278" w:rsidR="00563029" w:rsidRPr="003B599D" w:rsidRDefault="003B599D" w:rsidP="003B59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Pr="003B599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Consiliul Local al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m</w:t>
      </w:r>
      <w:r w:rsidRPr="003B599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unicipiului Câmpulung Moldovenesc, întrunit în ședința ordinară din data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_____2025;</w:t>
      </w:r>
    </w:p>
    <w:p w14:paraId="230F68FA" w14:textId="77777777" w:rsidR="00563029" w:rsidRPr="003B599D" w:rsidRDefault="00630CC0" w:rsidP="003B599D">
      <w:pPr>
        <w:spacing w:after="0" w:line="240" w:lineRule="auto"/>
        <w:ind w:firstLineChars="295" w:firstLine="8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Având în vedere:</w:t>
      </w:r>
    </w:p>
    <w:p w14:paraId="213AF3B9" w14:textId="335D8BCF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Referatul de aprobare al primarului municipiului Câmpulung Moldovenesc, înregistrat la nr.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______din _______2025;</w:t>
      </w:r>
    </w:p>
    <w:p w14:paraId="6DA4BCD2" w14:textId="47EA47FD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Direcției de asistență socială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2025;</w:t>
      </w:r>
    </w:p>
    <w:p w14:paraId="63ECC277" w14:textId="125D8AD7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Direcției economice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2025;</w:t>
      </w:r>
    </w:p>
    <w:p w14:paraId="0CED4AF1" w14:textId="1559626D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Compartimentului juridic,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2025;</w:t>
      </w:r>
    </w:p>
    <w:p w14:paraId="0660AEC2" w14:textId="56B7CA06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Certificatul de acreditare seria AF nr. 00008224/27.07.2022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emis de Ministerul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uncii și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ustiției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ociale;</w:t>
      </w:r>
    </w:p>
    <w:p w14:paraId="012DDC73" w14:textId="6FBAB989" w:rsidR="00D94486" w:rsidRPr="00C33159" w:rsidRDefault="003B599D" w:rsidP="00D9448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11511712"/>
      <w:r w:rsidRPr="00C33159">
        <w:rPr>
          <w:rFonts w:ascii="Times New Roman" w:hAnsi="Times New Roman" w:cs="Times New Roman"/>
          <w:sz w:val="28"/>
          <w:szCs w:val="28"/>
        </w:rPr>
        <w:t>- Prevederile</w:t>
      </w:r>
      <w:r w:rsidR="00C33159" w:rsidRPr="00C33159">
        <w:rPr>
          <w:rFonts w:ascii="Times New Roman" w:hAnsi="Times New Roman" w:cs="Times New Roman"/>
          <w:sz w:val="28"/>
          <w:szCs w:val="28"/>
        </w:rPr>
        <w:t xml:space="preserve"> art. 30 alin. (1) - (4), art. 37 alin. (2) lit. b) şi art. 41 alin. (1) </w:t>
      </w:r>
      <w:r w:rsidRPr="00C33159">
        <w:rPr>
          <w:rFonts w:ascii="Times New Roman" w:hAnsi="Times New Roman" w:cs="Times New Roman"/>
          <w:sz w:val="28"/>
          <w:szCs w:val="28"/>
        </w:rPr>
        <w:t xml:space="preserve"> din </w:t>
      </w:r>
      <w:bookmarkStart w:id="1" w:name="_Hlk211512655"/>
      <w:r w:rsidRPr="00C33159">
        <w:rPr>
          <w:rFonts w:ascii="Times New Roman" w:hAnsi="Times New Roman" w:cs="Times New Roman"/>
          <w:sz w:val="28"/>
          <w:szCs w:val="28"/>
        </w:rPr>
        <w:t xml:space="preserve">Legea </w:t>
      </w:r>
      <w:r w:rsidR="002A0E2A" w:rsidRPr="00C33159">
        <w:rPr>
          <w:rFonts w:ascii="Times New Roman" w:hAnsi="Times New Roman" w:cs="Times New Roman"/>
          <w:sz w:val="28"/>
          <w:szCs w:val="28"/>
        </w:rPr>
        <w:t>asistenței sociale</w:t>
      </w:r>
      <w:bookmarkEnd w:id="1"/>
      <w:r w:rsidR="002A0E2A" w:rsidRPr="00C33159">
        <w:rPr>
          <w:rFonts w:ascii="Times New Roman" w:hAnsi="Times New Roman" w:cs="Times New Roman"/>
          <w:sz w:val="28"/>
          <w:szCs w:val="28"/>
        </w:rPr>
        <w:t xml:space="preserve"> </w:t>
      </w:r>
      <w:r w:rsidRPr="00C33159">
        <w:rPr>
          <w:rFonts w:ascii="Times New Roman" w:hAnsi="Times New Roman" w:cs="Times New Roman"/>
          <w:sz w:val="28"/>
          <w:szCs w:val="28"/>
        </w:rPr>
        <w:t>nr. 292/2011, cu modificările și completările ulterioare;</w:t>
      </w:r>
      <w:r w:rsidR="00D94486" w:rsidRPr="00C331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612471D" w14:textId="2278AAE7" w:rsidR="002C362B" w:rsidRPr="0001327B" w:rsidRDefault="00D94486" w:rsidP="00D9448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27B">
        <w:rPr>
          <w:rFonts w:ascii="Times New Roman" w:hAnsi="Times New Roman" w:cs="Times New Roman"/>
          <w:sz w:val="28"/>
          <w:szCs w:val="28"/>
        </w:rPr>
        <w:t xml:space="preserve">- </w:t>
      </w:r>
      <w:r w:rsidR="002C362B" w:rsidRPr="0001327B">
        <w:rPr>
          <w:rFonts w:ascii="Times New Roman" w:hAnsi="Times New Roman" w:cs="Times New Roman"/>
          <w:sz w:val="28"/>
          <w:szCs w:val="28"/>
        </w:rPr>
        <w:t>Prevederile</w:t>
      </w:r>
      <w:r w:rsidR="0001327B" w:rsidRPr="0001327B">
        <w:rPr>
          <w:rFonts w:ascii="Times New Roman" w:hAnsi="Times New Roman" w:cs="Times New Roman"/>
          <w:sz w:val="28"/>
          <w:szCs w:val="28"/>
        </w:rPr>
        <w:t xml:space="preserve"> 49 alin. (1) şi alin. (5)</w:t>
      </w:r>
      <w:r w:rsidR="002C362B" w:rsidRPr="0001327B">
        <w:rPr>
          <w:rFonts w:ascii="Times New Roman" w:hAnsi="Times New Roman" w:cs="Times New Roman"/>
          <w:sz w:val="28"/>
          <w:szCs w:val="28"/>
        </w:rPr>
        <w:t xml:space="preserve"> din Legea nr. 448/2006 privind protecția și promovarea drepturilor persoanelor cu handicap, republicată, cu modificările si completările ulterioare;</w:t>
      </w:r>
    </w:p>
    <w:p w14:paraId="620B6D60" w14:textId="10B79C38" w:rsidR="00726686" w:rsidRPr="00726686" w:rsidRDefault="00D94486" w:rsidP="00D9448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686">
        <w:rPr>
          <w:rFonts w:ascii="Times New Roman" w:hAnsi="Times New Roman" w:cs="Times New Roman"/>
          <w:sz w:val="28"/>
          <w:szCs w:val="28"/>
        </w:rPr>
        <w:t xml:space="preserve">- Prevederile </w:t>
      </w:r>
      <w:r w:rsidR="00726686" w:rsidRPr="00726686">
        <w:rPr>
          <w:rFonts w:ascii="Times New Roman" w:hAnsi="Times New Roman" w:cs="Times New Roman"/>
          <w:sz w:val="28"/>
          <w:szCs w:val="28"/>
        </w:rPr>
        <w:t>art. 2 alin. (1) și alin. (3) şi art. 3 alin. (1) și alin. (2) din Hotărârea Guvernului nr. 867/2015 pentru aprobarea Nomenclatorului serviciilor sociale, precum şi a regulamentelor-cadru de organizare şi funcţionare a serviciilor sociale, cu modificările și completările ulterioare, precum şi a nr. crt. 43 şi Anexei nr. 2 din Anexa la acest act normativ</w:t>
      </w:r>
      <w:r w:rsidR="00726686">
        <w:rPr>
          <w:rFonts w:ascii="Times New Roman" w:hAnsi="Times New Roman" w:cs="Times New Roman"/>
          <w:sz w:val="28"/>
          <w:szCs w:val="28"/>
        </w:rPr>
        <w:t>;</w:t>
      </w:r>
    </w:p>
    <w:p w14:paraId="1F57F0D2" w14:textId="338F3940" w:rsidR="00563029" w:rsidRPr="003B599D" w:rsidRDefault="00D94486" w:rsidP="00D94486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sz w:val="28"/>
          <w:szCs w:val="28"/>
        </w:rPr>
        <w:t>Prevederile Ordinul</w:t>
      </w:r>
      <w:r w:rsidR="006521E8" w:rsidRPr="003B599D">
        <w:rPr>
          <w:rFonts w:ascii="Times New Roman" w:hAnsi="Times New Roman" w:cs="Times New Roman"/>
          <w:sz w:val="28"/>
          <w:szCs w:val="28"/>
        </w:rPr>
        <w:t>ui</w:t>
      </w:r>
      <w:r w:rsidRPr="003B599D">
        <w:rPr>
          <w:rFonts w:ascii="Times New Roman" w:hAnsi="Times New Roman" w:cs="Times New Roman"/>
          <w:sz w:val="28"/>
          <w:szCs w:val="28"/>
        </w:rPr>
        <w:t xml:space="preserve"> Ministerului Muncii și Justiției Sociale nr. </w:t>
      </w:r>
      <w:r w:rsidR="006521E8" w:rsidRPr="003B599D">
        <w:rPr>
          <w:rFonts w:ascii="Times New Roman" w:hAnsi="Times New Roman" w:cs="Times New Roman"/>
          <w:sz w:val="28"/>
          <w:szCs w:val="28"/>
        </w:rPr>
        <w:t>27</w:t>
      </w:r>
      <w:r w:rsidRPr="003B599D">
        <w:rPr>
          <w:rFonts w:ascii="Times New Roman" w:hAnsi="Times New Roman" w:cs="Times New Roman"/>
          <w:sz w:val="28"/>
          <w:szCs w:val="28"/>
        </w:rPr>
        <w:t xml:space="preserve">/2019 privind aprobarea standardelor minime de calitate pentru serviciile sociale </w:t>
      </w:r>
      <w:r w:rsidR="006521E8" w:rsidRPr="003B599D">
        <w:rPr>
          <w:rFonts w:ascii="Times New Roman" w:hAnsi="Times New Roman" w:cs="Times New Roman"/>
          <w:sz w:val="28"/>
          <w:szCs w:val="28"/>
        </w:rPr>
        <w:t xml:space="preserve">de zi </w:t>
      </w:r>
      <w:r w:rsidRPr="003B599D">
        <w:rPr>
          <w:rFonts w:ascii="Times New Roman" w:hAnsi="Times New Roman" w:cs="Times New Roman"/>
          <w:sz w:val="28"/>
          <w:szCs w:val="28"/>
        </w:rPr>
        <w:t xml:space="preserve">destinate </w:t>
      </w:r>
      <w:r w:rsidR="006521E8" w:rsidRPr="003B599D">
        <w:rPr>
          <w:rFonts w:ascii="Times New Roman" w:hAnsi="Times New Roman" w:cs="Times New Roman"/>
          <w:sz w:val="28"/>
          <w:szCs w:val="28"/>
        </w:rPr>
        <w:t>copiilor</w:t>
      </w:r>
      <w:r w:rsidR="00C25D78">
        <w:rPr>
          <w:rFonts w:ascii="Times New Roman" w:hAnsi="Times New Roman" w:cs="Times New Roman"/>
          <w:sz w:val="28"/>
          <w:szCs w:val="28"/>
        </w:rPr>
        <w:t>.</w:t>
      </w:r>
    </w:p>
    <w:p w14:paraId="0BBE6B21" w14:textId="09858A4B" w:rsidR="00563029" w:rsidRPr="003B599D" w:rsidRDefault="00630CC0" w:rsidP="00D94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În temeiul art. 129 alin. (2) lit. a)</w:t>
      </w:r>
      <w:r w:rsidR="005F7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şi lit. d)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alin. (7) lit. b) și art.196 alin. (1) lit. a) din Ordonanța de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rgență a Guvernului nr. 57/2019 privind Codul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dministrativ, cu modificările și completările ulterioare,</w:t>
      </w:r>
    </w:p>
    <w:bookmarkEnd w:id="0"/>
    <w:p w14:paraId="2320855E" w14:textId="77777777" w:rsidR="00563029" w:rsidRPr="00A13A54" w:rsidRDefault="00563029" w:rsidP="003B599D">
      <w:pPr>
        <w:spacing w:after="0"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9195A" w14:textId="7B7D0C2A" w:rsidR="00563029" w:rsidRPr="003B599D" w:rsidRDefault="00630CC0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HOTĂRĂȘTE</w:t>
      </w:r>
      <w:r w:rsidR="003B599D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E7FA60" w14:textId="77777777" w:rsidR="003B599D" w:rsidRPr="00A13A54" w:rsidRDefault="00630CC0" w:rsidP="003B599D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0"/>
          <w:szCs w:val="20"/>
        </w:rPr>
      </w:pPr>
      <w:r w:rsidRPr="003B599D">
        <w:rPr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b/>
          <w:bCs/>
          <w:color w:val="000000" w:themeColor="text1"/>
          <w:sz w:val="28"/>
          <w:szCs w:val="28"/>
        </w:rPr>
        <w:tab/>
      </w:r>
    </w:p>
    <w:p w14:paraId="3F3E5FFF" w14:textId="2D9E31F4" w:rsidR="00563029" w:rsidRPr="003B599D" w:rsidRDefault="00630CC0" w:rsidP="003B599D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B599D">
        <w:rPr>
          <w:b/>
          <w:bCs/>
          <w:color w:val="000000" w:themeColor="text1"/>
          <w:sz w:val="28"/>
          <w:szCs w:val="28"/>
          <w:u w:val="single"/>
        </w:rPr>
        <w:t>Art.1.</w:t>
      </w:r>
      <w:r w:rsidRPr="003B599D">
        <w:rPr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color w:val="000000" w:themeColor="text1"/>
          <w:sz w:val="28"/>
          <w:szCs w:val="28"/>
        </w:rPr>
        <w:t xml:space="preserve">Se </w:t>
      </w:r>
      <w:r w:rsidR="00826769" w:rsidRPr="003B599D">
        <w:rPr>
          <w:color w:val="000000" w:themeColor="text1"/>
          <w:sz w:val="28"/>
          <w:szCs w:val="28"/>
        </w:rPr>
        <w:t xml:space="preserve">înființează </w:t>
      </w:r>
      <w:r w:rsidR="00374D32" w:rsidRPr="003B599D">
        <w:rPr>
          <w:color w:val="000000" w:themeColor="text1"/>
          <w:sz w:val="28"/>
          <w:szCs w:val="28"/>
        </w:rPr>
        <w:t>serviciu</w:t>
      </w:r>
      <w:r w:rsidR="002E42DD" w:rsidRPr="003B599D">
        <w:rPr>
          <w:color w:val="000000" w:themeColor="text1"/>
          <w:sz w:val="28"/>
          <w:szCs w:val="28"/>
        </w:rPr>
        <w:t>l</w:t>
      </w:r>
      <w:r w:rsidR="00374D32" w:rsidRPr="003B599D">
        <w:rPr>
          <w:color w:val="000000" w:themeColor="text1"/>
          <w:sz w:val="28"/>
          <w:szCs w:val="28"/>
        </w:rPr>
        <w:t xml:space="preserve"> social </w:t>
      </w:r>
      <w:r w:rsidR="00826769" w:rsidRPr="003B599D">
        <w:rPr>
          <w:color w:val="000000" w:themeColor="text1"/>
          <w:sz w:val="28"/>
          <w:szCs w:val="28"/>
        </w:rPr>
        <w:t>,,Centru de zi de recuperare pentru copii cu dizabilități</w:t>
      </w:r>
      <w:r w:rsidR="00576A90">
        <w:rPr>
          <w:color w:val="000000" w:themeColor="text1"/>
          <w:sz w:val="28"/>
          <w:szCs w:val="28"/>
        </w:rPr>
        <w:t>,</w:t>
      </w:r>
      <w:r w:rsidR="00826769" w:rsidRPr="003B599D">
        <w:rPr>
          <w:color w:val="000000" w:themeColor="text1"/>
          <w:sz w:val="28"/>
          <w:szCs w:val="28"/>
        </w:rPr>
        <w:t xml:space="preserve"> Câmpulung Moldovenesc</w:t>
      </w:r>
      <w:r w:rsidR="00576A90">
        <w:rPr>
          <w:color w:val="000000" w:themeColor="text1"/>
          <w:sz w:val="28"/>
          <w:szCs w:val="28"/>
        </w:rPr>
        <w:t>”</w:t>
      </w:r>
      <w:r w:rsidR="00826769" w:rsidRPr="003B599D">
        <w:rPr>
          <w:color w:val="000000" w:themeColor="text1"/>
          <w:sz w:val="28"/>
          <w:szCs w:val="28"/>
        </w:rPr>
        <w:t xml:space="preserve">, cod serviciu social </w:t>
      </w:r>
      <w:r w:rsidR="00826769" w:rsidRPr="003B599D">
        <w:rPr>
          <w:rFonts w:eastAsia="Calibri"/>
          <w:sz w:val="28"/>
          <w:szCs w:val="28"/>
          <w:lang w:eastAsia="en-US"/>
        </w:rPr>
        <w:t xml:space="preserve">8891 CZ-C-III, cu sediul în </w:t>
      </w:r>
      <w:r w:rsidR="005F7FC1">
        <w:rPr>
          <w:rFonts w:eastAsia="Calibri"/>
          <w:sz w:val="28"/>
          <w:szCs w:val="28"/>
          <w:lang w:eastAsia="en-US"/>
        </w:rPr>
        <w:t xml:space="preserve">Câmpulung Moldovenesc, </w:t>
      </w:r>
      <w:r w:rsidR="00826769" w:rsidRPr="003B599D">
        <w:rPr>
          <w:rFonts w:eastAsia="Calibri"/>
          <w:sz w:val="28"/>
          <w:szCs w:val="28"/>
          <w:lang w:eastAsia="en-US"/>
        </w:rPr>
        <w:t xml:space="preserve">str. </w:t>
      </w:r>
      <w:r w:rsidR="003179C8" w:rsidRPr="003B599D">
        <w:rPr>
          <w:rFonts w:eastAsia="Calibri"/>
          <w:sz w:val="28"/>
          <w:szCs w:val="28"/>
          <w:lang w:eastAsia="en-US"/>
        </w:rPr>
        <w:t>13 Decembrie</w:t>
      </w:r>
      <w:r w:rsidR="00826769" w:rsidRPr="003B599D">
        <w:rPr>
          <w:rFonts w:eastAsia="Calibri"/>
          <w:sz w:val="28"/>
          <w:szCs w:val="28"/>
          <w:lang w:eastAsia="en-US"/>
        </w:rPr>
        <w:t xml:space="preserve"> nr.</w:t>
      </w:r>
      <w:r w:rsidR="005F7FC1">
        <w:rPr>
          <w:rFonts w:eastAsia="Calibri"/>
          <w:sz w:val="28"/>
          <w:szCs w:val="28"/>
          <w:lang w:eastAsia="en-US"/>
        </w:rPr>
        <w:t xml:space="preserve"> </w:t>
      </w:r>
      <w:r w:rsidR="003179C8" w:rsidRPr="003B599D">
        <w:rPr>
          <w:rFonts w:eastAsia="Calibri"/>
          <w:sz w:val="28"/>
          <w:szCs w:val="28"/>
          <w:lang w:eastAsia="en-US"/>
        </w:rPr>
        <w:t>9</w:t>
      </w:r>
      <w:r w:rsidR="00826769" w:rsidRPr="003B599D">
        <w:rPr>
          <w:rFonts w:eastAsia="Calibri"/>
          <w:sz w:val="28"/>
          <w:szCs w:val="28"/>
          <w:lang w:eastAsia="en-US"/>
        </w:rPr>
        <w:t xml:space="preserve">, </w:t>
      </w:r>
      <w:r w:rsidR="005F7FC1">
        <w:rPr>
          <w:rFonts w:eastAsia="Calibri"/>
          <w:sz w:val="28"/>
          <w:szCs w:val="28"/>
          <w:lang w:eastAsia="en-US"/>
        </w:rPr>
        <w:t>judeţul Suceava,</w:t>
      </w:r>
      <w:r w:rsidR="00826769" w:rsidRPr="003B599D">
        <w:rPr>
          <w:rFonts w:eastAsia="Calibri"/>
          <w:sz w:val="28"/>
          <w:szCs w:val="28"/>
          <w:lang w:eastAsia="en-US"/>
        </w:rPr>
        <w:t xml:space="preserve"> fără personalitate juridică, în cadrul Direcției de asistență socială</w:t>
      </w:r>
      <w:r w:rsidR="00374D32" w:rsidRPr="003B599D">
        <w:rPr>
          <w:rFonts w:eastAsia="Calibri"/>
          <w:sz w:val="28"/>
          <w:szCs w:val="28"/>
          <w:lang w:eastAsia="en-US"/>
        </w:rPr>
        <w:t xml:space="preserve"> din aparatul de specialitate a</w:t>
      </w:r>
      <w:r w:rsidR="002E42DD" w:rsidRPr="003B599D">
        <w:rPr>
          <w:rFonts w:eastAsia="Calibri"/>
          <w:sz w:val="28"/>
          <w:szCs w:val="28"/>
          <w:lang w:eastAsia="en-US"/>
        </w:rPr>
        <w:t>l</w:t>
      </w:r>
      <w:r w:rsidR="00374D32" w:rsidRPr="003B599D">
        <w:rPr>
          <w:rFonts w:eastAsia="Calibri"/>
          <w:sz w:val="28"/>
          <w:szCs w:val="28"/>
          <w:lang w:eastAsia="en-US"/>
        </w:rPr>
        <w:t xml:space="preserve"> primarului</w:t>
      </w:r>
      <w:r w:rsidR="005F7FC1">
        <w:rPr>
          <w:rFonts w:eastAsia="Calibri"/>
          <w:sz w:val="28"/>
          <w:szCs w:val="28"/>
          <w:lang w:eastAsia="en-US"/>
        </w:rPr>
        <w:t xml:space="preserve"> municipiului Câmpulung Moldovenesc.</w:t>
      </w:r>
    </w:p>
    <w:p w14:paraId="364C4979" w14:textId="7093711F" w:rsidR="006E4D2F" w:rsidRDefault="00374D32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11258613"/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Art.2.</w:t>
      </w: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2"/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abrobă Regulamentul de </w:t>
      </w:r>
      <w:r w:rsidR="00C25D78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rganizare și </w:t>
      </w:r>
      <w:r w:rsidR="00C25D78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uncționare a </w:t>
      </w:r>
      <w:r w:rsidR="00C25D78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Centrului de zi de recuperare pentru copii cu dizabilități</w:t>
      </w:r>
      <w:r w:rsidR="00630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Câmpulung Moldovenesc</w:t>
      </w:r>
      <w:r w:rsidR="00630CC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6E4D2F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conform anexei </w:t>
      </w:r>
      <w:r w:rsidR="002E42DD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care face parte integrantă din prezenta hotărâre.</w:t>
      </w:r>
    </w:p>
    <w:p w14:paraId="10542369" w14:textId="77777777" w:rsidR="00D94486" w:rsidRPr="00D94486" w:rsidRDefault="00D94486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6F58C5B" w14:textId="0F4BDB4A" w:rsidR="00563029" w:rsidRPr="003B599D" w:rsidRDefault="00630CC0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11257999"/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</w:t>
      </w:r>
      <w:r w:rsidR="003179C8"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Primarul municipiului Câmpulung Moldovenesc, prin Direcția de asistență socială, va aduce la îndeplinire prevederile prezentei hotărâri.</w:t>
      </w:r>
    </w:p>
    <w:bookmarkEnd w:id="3"/>
    <w:p w14:paraId="25166D48" w14:textId="77777777" w:rsidR="00563029" w:rsidRPr="00C25D78" w:rsidRDefault="00563029" w:rsidP="003B5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CA9B8" w14:textId="70C9378D" w:rsidR="00563029" w:rsidRPr="00C25D78" w:rsidRDefault="00630CC0" w:rsidP="003B599D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5D78">
        <w:rPr>
          <w:rFonts w:ascii="Times New Roman" w:hAnsi="Times New Roman" w:cs="Times New Roman"/>
          <w:sz w:val="24"/>
          <w:szCs w:val="24"/>
        </w:rPr>
        <w:tab/>
      </w:r>
    </w:p>
    <w:p w14:paraId="13B7DF3F" w14:textId="77777777" w:rsidR="00563029" w:rsidRPr="00D94486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INIȚIATOR</w:t>
      </w:r>
      <w:r w:rsidRPr="00D944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FFC40D7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Primarul municipiului Câmpulung Moldovenesc</w:t>
      </w:r>
    </w:p>
    <w:p w14:paraId="5B50407C" w14:textId="77777777" w:rsidR="00563029" w:rsidRPr="003B599D" w:rsidRDefault="00630CC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Negură Mihăiță</w:t>
      </w:r>
    </w:p>
    <w:p w14:paraId="30C6C0B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DC2D5B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C4E615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BB8E4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4EA4D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6C4E4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C312E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756B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D6ED12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519AAB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A73E6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11DCAB" w14:textId="77777777" w:rsidR="00563029" w:rsidRPr="003B599D" w:rsidRDefault="00563029" w:rsidP="003B599D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563029" w:rsidRPr="003B599D" w:rsidSect="00A13A54">
      <w:headerReference w:type="default" r:id="rId8"/>
      <w:footerReference w:type="default" r:id="rId9"/>
      <w:pgSz w:w="11906" w:h="16838" w:code="9"/>
      <w:pgMar w:top="567" w:right="567" w:bottom="568" w:left="1276" w:header="374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8388" w14:textId="77777777" w:rsidR="003F7F22" w:rsidRDefault="003F7F22">
      <w:pPr>
        <w:spacing w:line="240" w:lineRule="auto"/>
      </w:pPr>
      <w:r>
        <w:separator/>
      </w:r>
    </w:p>
  </w:endnote>
  <w:endnote w:type="continuationSeparator" w:id="0">
    <w:p w14:paraId="7CDA1339" w14:textId="77777777" w:rsidR="003F7F22" w:rsidRDefault="003F7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EndPr/>
    <w:sdtContent>
      <w:p w14:paraId="720D78C4" w14:textId="53FD8653" w:rsidR="00563029" w:rsidRDefault="003B599D">
        <w:pPr>
          <w:pStyle w:val="Footer"/>
          <w:jc w:val="right"/>
        </w:pPr>
        <w:r>
          <w:t xml:space="preserve">     </w:t>
        </w:r>
      </w:p>
    </w:sdtContent>
  </w:sdt>
  <w:p w14:paraId="09DEE3C7" w14:textId="77777777" w:rsidR="00563029" w:rsidRDefault="00563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A3CF" w14:textId="77777777" w:rsidR="003F7F22" w:rsidRDefault="003F7F22">
      <w:pPr>
        <w:spacing w:after="0"/>
      </w:pPr>
      <w:r>
        <w:separator/>
      </w:r>
    </w:p>
  </w:footnote>
  <w:footnote w:type="continuationSeparator" w:id="0">
    <w:p w14:paraId="72ADF1F6" w14:textId="77777777" w:rsidR="003F7F22" w:rsidRDefault="003F7F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7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4487F" w14:textId="230A3FDD" w:rsidR="00993E09" w:rsidRPr="005F7FC1" w:rsidRDefault="00993E0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7FC1">
          <w:rPr>
            <w:rFonts w:ascii="Times New Roman" w:hAnsi="Times New Roman" w:cs="Times New Roman"/>
            <w:sz w:val="20"/>
            <w:szCs w:val="20"/>
          </w:rPr>
          <w:t>2</w: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BA1B97" w14:textId="77777777" w:rsidR="00993E09" w:rsidRDefault="0099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1327B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632D"/>
    <w:rsid w:val="00144408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2095A"/>
    <w:rsid w:val="00222F99"/>
    <w:rsid w:val="0023290F"/>
    <w:rsid w:val="00237618"/>
    <w:rsid w:val="0024460C"/>
    <w:rsid w:val="00245609"/>
    <w:rsid w:val="00250111"/>
    <w:rsid w:val="00270EEA"/>
    <w:rsid w:val="00275972"/>
    <w:rsid w:val="00276C45"/>
    <w:rsid w:val="002935AD"/>
    <w:rsid w:val="002945DA"/>
    <w:rsid w:val="002A0A16"/>
    <w:rsid w:val="002A0E2A"/>
    <w:rsid w:val="002A60F5"/>
    <w:rsid w:val="002A64B0"/>
    <w:rsid w:val="002A7455"/>
    <w:rsid w:val="002B4102"/>
    <w:rsid w:val="002C33A2"/>
    <w:rsid w:val="002C362B"/>
    <w:rsid w:val="002C742A"/>
    <w:rsid w:val="002D0860"/>
    <w:rsid w:val="002D0EA3"/>
    <w:rsid w:val="002E08A4"/>
    <w:rsid w:val="002E2290"/>
    <w:rsid w:val="002E42DD"/>
    <w:rsid w:val="002E44D8"/>
    <w:rsid w:val="002E54D3"/>
    <w:rsid w:val="00307996"/>
    <w:rsid w:val="003119F3"/>
    <w:rsid w:val="00315DD0"/>
    <w:rsid w:val="003179C8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4D32"/>
    <w:rsid w:val="00377109"/>
    <w:rsid w:val="0038004E"/>
    <w:rsid w:val="00382418"/>
    <w:rsid w:val="00387558"/>
    <w:rsid w:val="003935EF"/>
    <w:rsid w:val="003A1A6A"/>
    <w:rsid w:val="003A2DE7"/>
    <w:rsid w:val="003A6747"/>
    <w:rsid w:val="003B0756"/>
    <w:rsid w:val="003B2FBB"/>
    <w:rsid w:val="003B599D"/>
    <w:rsid w:val="003C631F"/>
    <w:rsid w:val="003D641C"/>
    <w:rsid w:val="003E0D44"/>
    <w:rsid w:val="003F31F1"/>
    <w:rsid w:val="003F7F22"/>
    <w:rsid w:val="004007B0"/>
    <w:rsid w:val="00402A44"/>
    <w:rsid w:val="0040403C"/>
    <w:rsid w:val="004156D0"/>
    <w:rsid w:val="00424327"/>
    <w:rsid w:val="00425A0E"/>
    <w:rsid w:val="004263EA"/>
    <w:rsid w:val="00431385"/>
    <w:rsid w:val="004333DA"/>
    <w:rsid w:val="004340B1"/>
    <w:rsid w:val="00435D43"/>
    <w:rsid w:val="004413E2"/>
    <w:rsid w:val="00466067"/>
    <w:rsid w:val="004666B8"/>
    <w:rsid w:val="00475AAA"/>
    <w:rsid w:val="00475B9F"/>
    <w:rsid w:val="00477FDD"/>
    <w:rsid w:val="0048284B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F0199"/>
    <w:rsid w:val="004F305E"/>
    <w:rsid w:val="004F45BD"/>
    <w:rsid w:val="005056B4"/>
    <w:rsid w:val="00505D85"/>
    <w:rsid w:val="005130E0"/>
    <w:rsid w:val="0051344A"/>
    <w:rsid w:val="005213FF"/>
    <w:rsid w:val="00521B0C"/>
    <w:rsid w:val="005247A6"/>
    <w:rsid w:val="00524BE2"/>
    <w:rsid w:val="00527024"/>
    <w:rsid w:val="00543CC7"/>
    <w:rsid w:val="00555A3E"/>
    <w:rsid w:val="00563029"/>
    <w:rsid w:val="00563DBC"/>
    <w:rsid w:val="005640FF"/>
    <w:rsid w:val="00566AB2"/>
    <w:rsid w:val="00574B7A"/>
    <w:rsid w:val="00576A90"/>
    <w:rsid w:val="0059114F"/>
    <w:rsid w:val="005925AD"/>
    <w:rsid w:val="00592C56"/>
    <w:rsid w:val="00592C87"/>
    <w:rsid w:val="005A2672"/>
    <w:rsid w:val="005B0DD1"/>
    <w:rsid w:val="005B3FA6"/>
    <w:rsid w:val="005B5079"/>
    <w:rsid w:val="005C11EE"/>
    <w:rsid w:val="005C14F4"/>
    <w:rsid w:val="005C31E9"/>
    <w:rsid w:val="005C3312"/>
    <w:rsid w:val="005C36EF"/>
    <w:rsid w:val="005C6975"/>
    <w:rsid w:val="005D437C"/>
    <w:rsid w:val="005D70E4"/>
    <w:rsid w:val="005E0C02"/>
    <w:rsid w:val="005E3255"/>
    <w:rsid w:val="005F2006"/>
    <w:rsid w:val="005F262C"/>
    <w:rsid w:val="005F6E4C"/>
    <w:rsid w:val="005F7FC1"/>
    <w:rsid w:val="00601CA7"/>
    <w:rsid w:val="00604064"/>
    <w:rsid w:val="00607959"/>
    <w:rsid w:val="006122D9"/>
    <w:rsid w:val="006134CC"/>
    <w:rsid w:val="00617534"/>
    <w:rsid w:val="00623B5C"/>
    <w:rsid w:val="00623E91"/>
    <w:rsid w:val="0062446A"/>
    <w:rsid w:val="00625B71"/>
    <w:rsid w:val="00630CC0"/>
    <w:rsid w:val="00636221"/>
    <w:rsid w:val="006426AE"/>
    <w:rsid w:val="006476E2"/>
    <w:rsid w:val="0065176C"/>
    <w:rsid w:val="00651C8D"/>
    <w:rsid w:val="006521E8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E4D2F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6686"/>
    <w:rsid w:val="0073486F"/>
    <w:rsid w:val="00735EFF"/>
    <w:rsid w:val="00736145"/>
    <w:rsid w:val="00736940"/>
    <w:rsid w:val="007371C5"/>
    <w:rsid w:val="00741B92"/>
    <w:rsid w:val="00746977"/>
    <w:rsid w:val="007525A7"/>
    <w:rsid w:val="00760C61"/>
    <w:rsid w:val="00764B02"/>
    <w:rsid w:val="007659C2"/>
    <w:rsid w:val="00770C21"/>
    <w:rsid w:val="00780E0D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7E057C"/>
    <w:rsid w:val="0080408F"/>
    <w:rsid w:val="00805DD8"/>
    <w:rsid w:val="00812862"/>
    <w:rsid w:val="00813FD2"/>
    <w:rsid w:val="0081440A"/>
    <w:rsid w:val="008170ED"/>
    <w:rsid w:val="0082349F"/>
    <w:rsid w:val="00826046"/>
    <w:rsid w:val="00826769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C28B1"/>
    <w:rsid w:val="008C3687"/>
    <w:rsid w:val="008D1F64"/>
    <w:rsid w:val="008D5516"/>
    <w:rsid w:val="008E2839"/>
    <w:rsid w:val="008E45C4"/>
    <w:rsid w:val="008F36AF"/>
    <w:rsid w:val="008F7BF2"/>
    <w:rsid w:val="00904C97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60D17"/>
    <w:rsid w:val="00960E63"/>
    <w:rsid w:val="009649BC"/>
    <w:rsid w:val="009774B6"/>
    <w:rsid w:val="00993E09"/>
    <w:rsid w:val="009A24DC"/>
    <w:rsid w:val="009A4BD9"/>
    <w:rsid w:val="009A5781"/>
    <w:rsid w:val="009A6AF0"/>
    <w:rsid w:val="009B6509"/>
    <w:rsid w:val="009C43F3"/>
    <w:rsid w:val="009D098B"/>
    <w:rsid w:val="009D5F26"/>
    <w:rsid w:val="009F35F7"/>
    <w:rsid w:val="009F48AA"/>
    <w:rsid w:val="009F5915"/>
    <w:rsid w:val="009F7364"/>
    <w:rsid w:val="00A01A0C"/>
    <w:rsid w:val="00A0694B"/>
    <w:rsid w:val="00A06EE4"/>
    <w:rsid w:val="00A122F8"/>
    <w:rsid w:val="00A13A5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2782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6736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32AA8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5D78"/>
    <w:rsid w:val="00C27C1D"/>
    <w:rsid w:val="00C33159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3BD2"/>
    <w:rsid w:val="00D0433C"/>
    <w:rsid w:val="00D127CF"/>
    <w:rsid w:val="00D21021"/>
    <w:rsid w:val="00D24737"/>
    <w:rsid w:val="00D337DE"/>
    <w:rsid w:val="00D40FAE"/>
    <w:rsid w:val="00D433FA"/>
    <w:rsid w:val="00D4685D"/>
    <w:rsid w:val="00D46D94"/>
    <w:rsid w:val="00D57BC7"/>
    <w:rsid w:val="00D632D5"/>
    <w:rsid w:val="00D67103"/>
    <w:rsid w:val="00D730C5"/>
    <w:rsid w:val="00D8271C"/>
    <w:rsid w:val="00D848FA"/>
    <w:rsid w:val="00D87AF3"/>
    <w:rsid w:val="00D904CF"/>
    <w:rsid w:val="00D94486"/>
    <w:rsid w:val="00D95415"/>
    <w:rsid w:val="00DB1732"/>
    <w:rsid w:val="00DB2507"/>
    <w:rsid w:val="00DC5139"/>
    <w:rsid w:val="00DC566E"/>
    <w:rsid w:val="00DC72E9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76D5"/>
    <w:rsid w:val="00F80AD9"/>
    <w:rsid w:val="00F8160D"/>
    <w:rsid w:val="00F8436B"/>
    <w:rsid w:val="00F86AC7"/>
    <w:rsid w:val="00F9158A"/>
    <w:rsid w:val="00F95031"/>
    <w:rsid w:val="00FA5C9C"/>
    <w:rsid w:val="00FB03A9"/>
    <w:rsid w:val="00FC0286"/>
    <w:rsid w:val="00FC22DA"/>
    <w:rsid w:val="00FC2F7F"/>
    <w:rsid w:val="00FC4171"/>
    <w:rsid w:val="00FD194B"/>
    <w:rsid w:val="00FD3C1C"/>
    <w:rsid w:val="00FD766C"/>
    <w:rsid w:val="00FE0151"/>
    <w:rsid w:val="00FE0464"/>
    <w:rsid w:val="00FE086F"/>
    <w:rsid w:val="00FE23CA"/>
    <w:rsid w:val="00FE61F1"/>
    <w:rsid w:val="00FF26BC"/>
    <w:rsid w:val="06282FDE"/>
    <w:rsid w:val="29D04549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70836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184</cp:revision>
  <cp:lastPrinted>2025-10-16T09:01:00Z</cp:lastPrinted>
  <dcterms:created xsi:type="dcterms:W3CDTF">2020-05-25T07:16:00Z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