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DD8E8" w14:textId="77777777" w:rsidR="00D7427C" w:rsidRDefault="00D7427C" w:rsidP="006E1199"/>
    <w:p w14:paraId="0A97385E" w14:textId="77777777" w:rsidR="0016655C" w:rsidRDefault="0016655C" w:rsidP="006E1199"/>
    <w:p w14:paraId="665A19D4" w14:textId="77777777" w:rsidR="006E1199" w:rsidRDefault="006E1199" w:rsidP="00C97A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9DD640" w14:textId="77777777" w:rsidR="0016655C" w:rsidRPr="006E1199" w:rsidRDefault="0016655C" w:rsidP="006E1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310EDF" w14:textId="77777777" w:rsidR="0016655C" w:rsidRDefault="00000000" w:rsidP="0016655C">
      <w:pPr>
        <w:pStyle w:val="NormalWeb"/>
        <w:jc w:val="center"/>
        <w:rPr>
          <w:rStyle w:val="Strong"/>
          <w:sz w:val="28"/>
          <w:szCs w:val="28"/>
        </w:rPr>
      </w:pPr>
      <w:r>
        <w:rPr>
          <w:b/>
          <w:bCs/>
          <w:noProof/>
          <w:sz w:val="28"/>
          <w:szCs w:val="28"/>
        </w:rPr>
        <w:pict w14:anchorId="0E0FA214">
          <v:group id="_x0000_s1026" style="position:absolute;left:0;text-align:left;margin-left:4.15pt;margin-top:-18.95pt;width:482.25pt;height:107.2pt;z-index:251658240;mso-wrap-distance-left:0;mso-wrap-distance-right:0" coordorigin="32,170" coordsize="9841,1921">
            <o:lock v:ext="edit" text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32;top:171;width:1321;height:1617;mso-wrap-style:none;v-text-anchor:middle" strokecolor="gray">
              <v:fill type="frame"/>
              <v:stroke color2="#7f7f7f" joinstyle="round"/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361;top:170;width:8512;height:1920" filled="f" stroked="f" strokecolor="gray">
              <v:stroke color2="#7f7f7f" joinstyle="round"/>
              <v:textbox style="mso-next-textbox:#_x0000_s1028;mso-rotate-with-shape:t">
                <w:txbxContent>
                  <w:p w14:paraId="7387BDE3" w14:textId="77777777" w:rsidR="0016655C" w:rsidRPr="00D62C58" w:rsidRDefault="0016655C" w:rsidP="00D62C58">
                    <w:pPr>
                      <w:pStyle w:val="NoSpacing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D62C58">
                      <w:rPr>
                        <w:b/>
                        <w:sz w:val="24"/>
                        <w:szCs w:val="24"/>
                      </w:rPr>
                      <w:t>ROMÂNIA</w:t>
                    </w:r>
                  </w:p>
                  <w:p w14:paraId="398CA820" w14:textId="77777777" w:rsidR="0016655C" w:rsidRPr="00D62C58" w:rsidRDefault="0016655C" w:rsidP="00D62C58">
                    <w:pPr>
                      <w:pStyle w:val="NoSpacing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D62C58">
                      <w:rPr>
                        <w:b/>
                        <w:sz w:val="24"/>
                        <w:szCs w:val="24"/>
                      </w:rPr>
                      <w:t>JUDEŢUL SUCEAVA</w:t>
                    </w:r>
                  </w:p>
                  <w:p w14:paraId="641A9470" w14:textId="77777777" w:rsidR="0016655C" w:rsidRPr="00D62C58" w:rsidRDefault="0016655C" w:rsidP="00D62C58">
                    <w:pPr>
                      <w:pStyle w:val="NoSpacing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D62C58">
                      <w:rPr>
                        <w:b/>
                        <w:sz w:val="24"/>
                        <w:szCs w:val="24"/>
                      </w:rPr>
                      <w:t>PRIMĂRIA MUNICIPIULUI CÂMPULUNG MOLDOVENESC</w:t>
                    </w:r>
                  </w:p>
                  <w:p w14:paraId="6ABD6B18" w14:textId="77777777" w:rsidR="0016655C" w:rsidRDefault="0016655C" w:rsidP="0016655C"/>
                  <w:p w14:paraId="7FC272D3" w14:textId="77777777" w:rsidR="0016655C" w:rsidRDefault="0016655C" w:rsidP="00D62C58">
                    <w:pPr>
                      <w:pStyle w:val="NoSpacing"/>
                    </w:pPr>
                    <w:r>
                      <w:t xml:space="preserve">Tel: +40230314425                         </w:t>
                    </w:r>
                    <w:hyperlink r:id="rId7" w:history="1">
                      <w:r>
                        <w:t>primaria@campulungmoldovenesc.ro</w:t>
                      </w:r>
                    </w:hyperlink>
                  </w:p>
                  <w:p w14:paraId="61BBF333" w14:textId="77777777" w:rsidR="0016655C" w:rsidRDefault="0016655C" w:rsidP="00D62C58">
                    <w:pPr>
                      <w:pStyle w:val="NoSpacing"/>
                    </w:pPr>
                    <w:r>
                      <w:t xml:space="preserve">Fax: +40230314725                                </w:t>
                    </w:r>
                    <w:hyperlink r:id="rId8" w:history="1">
                      <w:r>
                        <w:t>www.campulungmoldovenesc.ro</w:t>
                      </w:r>
                    </w:hyperlink>
                  </w:p>
                  <w:p w14:paraId="026DD0C2" w14:textId="77777777" w:rsidR="0016655C" w:rsidRDefault="0016655C" w:rsidP="0016655C"/>
                  <w:p w14:paraId="49EE652A" w14:textId="77777777" w:rsidR="0016655C" w:rsidRDefault="0016655C" w:rsidP="0016655C"/>
                  <w:p w14:paraId="59ABC90F" w14:textId="77777777" w:rsidR="0016655C" w:rsidRDefault="0016655C" w:rsidP="0016655C"/>
                  <w:p w14:paraId="2E4D3C43" w14:textId="77777777" w:rsidR="0016655C" w:rsidRDefault="0016655C" w:rsidP="0016655C"/>
                  <w:p w14:paraId="640D9AD3" w14:textId="77777777" w:rsidR="0016655C" w:rsidRDefault="0016655C" w:rsidP="0016655C"/>
                  <w:p w14:paraId="78F96B3D" w14:textId="77777777" w:rsidR="0016655C" w:rsidRDefault="0016655C" w:rsidP="0016655C"/>
                  <w:p w14:paraId="1393F428" w14:textId="77777777" w:rsidR="0016655C" w:rsidRDefault="0016655C" w:rsidP="0016655C"/>
                  <w:p w14:paraId="2E0A52B6" w14:textId="77777777" w:rsidR="0016655C" w:rsidRDefault="0016655C" w:rsidP="0016655C"/>
                  <w:p w14:paraId="5D13E216" w14:textId="77777777" w:rsidR="0016655C" w:rsidRDefault="0016655C" w:rsidP="0016655C">
                    <w:r>
                      <w:t xml:space="preserve">Tel: +40230314425                         </w:t>
                    </w:r>
                    <w:hyperlink r:id="rId9" w:history="1">
                      <w:r>
                        <w:t>primaria@campulungmoldovenesc.ro</w:t>
                      </w:r>
                    </w:hyperlink>
                  </w:p>
                  <w:p w14:paraId="5ED55B41" w14:textId="77777777" w:rsidR="0016655C" w:rsidRDefault="0016655C" w:rsidP="0016655C">
                    <w:r>
                      <w:t xml:space="preserve">Fax: +40230314725                                </w:t>
                    </w:r>
                    <w:hyperlink r:id="rId10" w:history="1">
                      <w:r>
                        <w:t>www.campulungmoldovenesc.ro</w:t>
                      </w:r>
                    </w:hyperlink>
                  </w:p>
                  <w:p w14:paraId="3A1AB0B8" w14:textId="77777777" w:rsidR="0016655C" w:rsidRDefault="0016655C" w:rsidP="0016655C">
                    <w:pPr>
                      <w:jc w:val="center"/>
                      <w:rPr>
                        <w:b/>
                      </w:rPr>
                    </w:pPr>
                  </w:p>
                  <w:p w14:paraId="2CFA5019" w14:textId="77777777" w:rsidR="0016655C" w:rsidRDefault="0016655C" w:rsidP="0016655C">
                    <w:pPr>
                      <w:rPr>
                        <w:sz w:val="16"/>
                        <w:szCs w:val="16"/>
                      </w:rPr>
                    </w:pPr>
                  </w:p>
                  <w:p w14:paraId="19DF8CFA" w14:textId="77777777" w:rsidR="0016655C" w:rsidRDefault="0016655C" w:rsidP="0016655C">
                    <w:r>
                      <w:t>Str. 22 Decembrie nr.2, cod 725100</w:t>
                    </w:r>
                  </w:p>
                  <w:p w14:paraId="303007A5" w14:textId="77777777" w:rsidR="0016655C" w:rsidRDefault="0016655C" w:rsidP="0016655C">
                    <w:r>
                      <w:t xml:space="preserve">Tel: +40230314425                         </w:t>
                    </w:r>
                    <w:hyperlink r:id="rId11" w:history="1">
                      <w:r>
                        <w:t>primaria@campulungmoldovenesc.ro</w:t>
                      </w:r>
                    </w:hyperlink>
                  </w:p>
                  <w:p w14:paraId="3DA220F4" w14:textId="77777777" w:rsidR="0016655C" w:rsidRDefault="0016655C" w:rsidP="0016655C">
                    <w:r>
                      <w:t xml:space="preserve">Fax: +40230314725                                </w:t>
                    </w:r>
                    <w:hyperlink r:id="rId12" w:history="1">
                      <w:r>
                        <w:t>www.campulungmoldovenesc.ro</w:t>
                      </w:r>
                    </w:hyperlink>
                  </w:p>
                  <w:p w14:paraId="0FD70C95" w14:textId="77777777" w:rsidR="0016655C" w:rsidRDefault="0016655C" w:rsidP="0016655C"/>
                  <w:p w14:paraId="480A5EBC" w14:textId="77777777" w:rsidR="0016655C" w:rsidRDefault="0016655C" w:rsidP="0016655C"/>
                  <w:p w14:paraId="50E12B63" w14:textId="77777777" w:rsidR="0016655C" w:rsidRDefault="0016655C" w:rsidP="0016655C"/>
                </w:txbxContent>
              </v:textbox>
            </v:shape>
          </v:group>
        </w:pict>
      </w:r>
    </w:p>
    <w:p w14:paraId="20144EA4" w14:textId="77777777" w:rsidR="0016655C" w:rsidRDefault="0016655C" w:rsidP="0016655C">
      <w:pPr>
        <w:pStyle w:val="NormalWeb"/>
        <w:jc w:val="center"/>
        <w:rPr>
          <w:rStyle w:val="Strong"/>
          <w:sz w:val="28"/>
          <w:szCs w:val="28"/>
        </w:rPr>
      </w:pPr>
    </w:p>
    <w:p w14:paraId="4619A3F2" w14:textId="77777777" w:rsidR="0016655C" w:rsidRDefault="0016655C" w:rsidP="0016655C">
      <w:pPr>
        <w:pStyle w:val="NormalWeb"/>
        <w:jc w:val="center"/>
        <w:rPr>
          <w:rStyle w:val="Strong"/>
          <w:sz w:val="28"/>
          <w:szCs w:val="28"/>
        </w:rPr>
      </w:pPr>
    </w:p>
    <w:p w14:paraId="60B367DC" w14:textId="77777777" w:rsidR="0016655C" w:rsidRDefault="0016655C" w:rsidP="00D62C58">
      <w:pPr>
        <w:pStyle w:val="NormalWeb"/>
        <w:jc w:val="center"/>
        <w:rPr>
          <w:rStyle w:val="Strong"/>
          <w:sz w:val="28"/>
          <w:szCs w:val="28"/>
        </w:rPr>
      </w:pPr>
    </w:p>
    <w:p w14:paraId="5DA440CE" w14:textId="77777777" w:rsidR="0016655C" w:rsidRPr="00065C75" w:rsidRDefault="0016655C" w:rsidP="0016655C">
      <w:pPr>
        <w:pStyle w:val="NormalWeb"/>
        <w:jc w:val="center"/>
        <w:rPr>
          <w:rStyle w:val="Strong"/>
          <w:sz w:val="32"/>
          <w:szCs w:val="32"/>
        </w:rPr>
      </w:pPr>
    </w:p>
    <w:p w14:paraId="01570F88" w14:textId="77777777" w:rsidR="00D62C58" w:rsidRPr="00065C75" w:rsidRDefault="00D62C58" w:rsidP="00D62C58">
      <w:pPr>
        <w:pStyle w:val="NormalWeb"/>
        <w:jc w:val="center"/>
        <w:rPr>
          <w:bCs/>
          <w:sz w:val="32"/>
          <w:szCs w:val="32"/>
        </w:rPr>
      </w:pPr>
      <w:r w:rsidRPr="00065C75">
        <w:rPr>
          <w:rStyle w:val="Strong"/>
          <w:sz w:val="32"/>
          <w:szCs w:val="32"/>
        </w:rPr>
        <w:t>ANUNȚ</w:t>
      </w:r>
    </w:p>
    <w:p w14:paraId="03FB8F14" w14:textId="77777777" w:rsidR="0016655C" w:rsidRDefault="0016655C" w:rsidP="0016655C">
      <w:pPr>
        <w:pStyle w:val="NormalWeb"/>
        <w:jc w:val="center"/>
        <w:rPr>
          <w:rStyle w:val="Strong"/>
          <w:sz w:val="28"/>
          <w:szCs w:val="28"/>
        </w:rPr>
      </w:pPr>
    </w:p>
    <w:p w14:paraId="64ACAE5B" w14:textId="77777777" w:rsidR="0016655C" w:rsidRPr="0016655C" w:rsidRDefault="0016655C" w:rsidP="00D62C58">
      <w:pPr>
        <w:pStyle w:val="NormalWeb"/>
        <w:ind w:firstLine="708"/>
        <w:jc w:val="both"/>
        <w:rPr>
          <w:sz w:val="28"/>
          <w:szCs w:val="28"/>
        </w:rPr>
      </w:pPr>
      <w:r w:rsidRPr="0016655C">
        <w:rPr>
          <w:sz w:val="28"/>
          <w:szCs w:val="28"/>
        </w:rPr>
        <w:t xml:space="preserve">Primăria municipiului Câmpulung Moldovenesc aduce la cunoștința cetățenilor obligația de </w:t>
      </w:r>
      <w:r w:rsidR="003A6D48">
        <w:rPr>
          <w:sz w:val="28"/>
          <w:szCs w:val="28"/>
        </w:rPr>
        <w:t>a identifica și combate ambrozia</w:t>
      </w:r>
      <w:r w:rsidRPr="0016655C">
        <w:rPr>
          <w:sz w:val="28"/>
          <w:szCs w:val="28"/>
        </w:rPr>
        <w:t xml:space="preserve"> (</w:t>
      </w:r>
      <w:r w:rsidRPr="0016655C">
        <w:rPr>
          <w:rStyle w:val="Emphasis"/>
          <w:sz w:val="28"/>
          <w:szCs w:val="28"/>
        </w:rPr>
        <w:t>Ambrosia artemisiifolia</w:t>
      </w:r>
      <w:r w:rsidRPr="0016655C">
        <w:rPr>
          <w:sz w:val="28"/>
          <w:szCs w:val="28"/>
        </w:rPr>
        <w:t>), plantă invazivă cu efecte alergene asupra sănătății populației.</w:t>
      </w:r>
    </w:p>
    <w:p w14:paraId="4FA9D852" w14:textId="77777777" w:rsidR="0016655C" w:rsidRPr="0016655C" w:rsidRDefault="0016655C" w:rsidP="00D62C58">
      <w:pPr>
        <w:pStyle w:val="NormalWeb"/>
        <w:ind w:firstLine="708"/>
        <w:jc w:val="both"/>
        <w:rPr>
          <w:sz w:val="28"/>
          <w:szCs w:val="28"/>
        </w:rPr>
      </w:pPr>
      <w:r w:rsidRPr="0016655C">
        <w:rPr>
          <w:sz w:val="28"/>
          <w:szCs w:val="28"/>
        </w:rPr>
        <w:t>Proprietarii și deținătorii de terenuri au obligația de a lua măsuri pentru prevenirea și eliminarea ambroziei de pe terenurile aflate în proprietate sau administrare.</w:t>
      </w:r>
    </w:p>
    <w:p w14:paraId="41DC94A9" w14:textId="77777777" w:rsidR="0016655C" w:rsidRPr="0016655C" w:rsidRDefault="0016655C" w:rsidP="00D62C58">
      <w:pPr>
        <w:pStyle w:val="NormalWeb"/>
        <w:ind w:firstLine="708"/>
        <w:jc w:val="both"/>
        <w:rPr>
          <w:sz w:val="28"/>
          <w:szCs w:val="28"/>
        </w:rPr>
      </w:pPr>
      <w:r w:rsidRPr="0016655C">
        <w:rPr>
          <w:sz w:val="28"/>
          <w:szCs w:val="28"/>
        </w:rPr>
        <w:t>Nerespectarea obligațiilor prevăzute de legislația în vigoare poate atrage aplicarea sancțiunilor contravenționale.</w:t>
      </w:r>
    </w:p>
    <w:p w14:paraId="463FED30" w14:textId="77777777" w:rsidR="0016655C" w:rsidRPr="0016655C" w:rsidRDefault="0016655C" w:rsidP="0016655C">
      <w:pPr>
        <w:pStyle w:val="NormalWeb"/>
        <w:ind w:firstLine="708"/>
        <w:rPr>
          <w:sz w:val="28"/>
          <w:szCs w:val="28"/>
        </w:rPr>
      </w:pPr>
      <w:r w:rsidRPr="0016655C">
        <w:rPr>
          <w:rStyle w:val="Strong"/>
          <w:sz w:val="28"/>
          <w:szCs w:val="28"/>
        </w:rPr>
        <w:t>Anexă:</w:t>
      </w:r>
      <w:r w:rsidRPr="0016655C">
        <w:rPr>
          <w:sz w:val="28"/>
          <w:szCs w:val="28"/>
        </w:rPr>
        <w:t xml:space="preserve"> Fișa de identificare a plantei ambrozia.</w:t>
      </w:r>
    </w:p>
    <w:p w14:paraId="1D7B2374" w14:textId="77777777" w:rsidR="00C27D7A" w:rsidRPr="00EE5DD7" w:rsidRDefault="00EE5DD7" w:rsidP="006E11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EE5DD7">
        <w:rPr>
          <w:rFonts w:ascii="Times New Roman" w:hAnsi="Times New Roman" w:cs="Times New Roman"/>
          <w:sz w:val="28"/>
          <w:szCs w:val="28"/>
        </w:rPr>
        <w:t>Vă mulțumim pentru implicare și spirit civic !</w:t>
      </w:r>
    </w:p>
    <w:p w14:paraId="180BEAE4" w14:textId="77777777" w:rsidR="0016655C" w:rsidRPr="0016655C" w:rsidRDefault="0016655C" w:rsidP="006E1199">
      <w:pPr>
        <w:jc w:val="both"/>
        <w:rPr>
          <w:sz w:val="28"/>
          <w:szCs w:val="28"/>
        </w:rPr>
      </w:pPr>
    </w:p>
    <w:p w14:paraId="1C3EE6D3" w14:textId="77777777" w:rsidR="0016655C" w:rsidRPr="0016655C" w:rsidRDefault="0016655C" w:rsidP="0016655C">
      <w:pPr>
        <w:spacing w:after="0"/>
        <w:ind w:left="360" w:firstLine="34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55C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6655C">
        <w:rPr>
          <w:rFonts w:ascii="Times New Roman" w:hAnsi="Times New Roman" w:cs="Times New Roman"/>
          <w:b/>
          <w:sz w:val="28"/>
          <w:szCs w:val="28"/>
        </w:rPr>
        <w:t xml:space="preserve"> PRIMAR,</w:t>
      </w:r>
    </w:p>
    <w:p w14:paraId="3429F6C2" w14:textId="77777777" w:rsidR="0016655C" w:rsidRPr="0016655C" w:rsidRDefault="0016655C" w:rsidP="0016655C">
      <w:pPr>
        <w:spacing w:after="0"/>
        <w:ind w:left="360" w:firstLine="34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55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Negură Mihăiță</w:t>
      </w:r>
    </w:p>
    <w:p w14:paraId="48EC3C9A" w14:textId="77777777" w:rsidR="0016655C" w:rsidRPr="0016655C" w:rsidRDefault="0016655C" w:rsidP="0016655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9DDCEC4" w14:textId="77777777" w:rsidR="0016655C" w:rsidRPr="0016655C" w:rsidRDefault="0016655C" w:rsidP="006E1199">
      <w:pPr>
        <w:jc w:val="both"/>
        <w:rPr>
          <w:sz w:val="28"/>
          <w:szCs w:val="28"/>
        </w:rPr>
      </w:pPr>
    </w:p>
    <w:p w14:paraId="3D52017B" w14:textId="77777777" w:rsidR="0016655C" w:rsidRDefault="0016655C">
      <w:pPr>
        <w:jc w:val="both"/>
        <w:rPr>
          <w:sz w:val="28"/>
          <w:szCs w:val="28"/>
        </w:rPr>
      </w:pPr>
    </w:p>
    <w:p w14:paraId="09B8AAEE" w14:textId="77777777" w:rsidR="004E5C4B" w:rsidRDefault="004E5C4B">
      <w:pPr>
        <w:jc w:val="both"/>
        <w:rPr>
          <w:sz w:val="28"/>
          <w:szCs w:val="28"/>
        </w:rPr>
      </w:pPr>
    </w:p>
    <w:p w14:paraId="7A37C784" w14:textId="77777777" w:rsidR="004E5C4B" w:rsidRDefault="004E5C4B">
      <w:pPr>
        <w:jc w:val="both"/>
        <w:rPr>
          <w:sz w:val="28"/>
          <w:szCs w:val="28"/>
        </w:rPr>
      </w:pPr>
    </w:p>
    <w:p w14:paraId="6F3F646A" w14:textId="77777777" w:rsidR="004E5C4B" w:rsidRDefault="004E5C4B">
      <w:pPr>
        <w:jc w:val="both"/>
        <w:rPr>
          <w:sz w:val="28"/>
          <w:szCs w:val="28"/>
        </w:rPr>
      </w:pPr>
    </w:p>
    <w:p w14:paraId="7B340AD4" w14:textId="77777777" w:rsidR="004E5C4B" w:rsidRDefault="004E5C4B">
      <w:pPr>
        <w:jc w:val="both"/>
        <w:rPr>
          <w:sz w:val="28"/>
          <w:szCs w:val="28"/>
        </w:rPr>
      </w:pPr>
    </w:p>
    <w:p w14:paraId="3E7E0DF3" w14:textId="212FC799" w:rsidR="004E5C4B" w:rsidRPr="0016655C" w:rsidRDefault="004E5C4B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4108EE3B" wp14:editId="37C7A5C6">
            <wp:extent cx="5958205" cy="7962265"/>
            <wp:effectExtent l="0" t="0" r="0" b="0"/>
            <wp:docPr id="16443842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384262" name="Picture 164438426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8205" cy="796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5C4B" w:rsidRPr="0016655C" w:rsidSect="00FE1EFC">
      <w:pgSz w:w="11906" w:h="16838"/>
      <w:pgMar w:top="180" w:right="1106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63A18"/>
    <w:multiLevelType w:val="hybridMultilevel"/>
    <w:tmpl w:val="824AD9DE"/>
    <w:lvl w:ilvl="0" w:tplc="B1967A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836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1199"/>
    <w:rsid w:val="00065C75"/>
    <w:rsid w:val="0016655C"/>
    <w:rsid w:val="0023725F"/>
    <w:rsid w:val="002C20E1"/>
    <w:rsid w:val="003A6D48"/>
    <w:rsid w:val="004D5E0B"/>
    <w:rsid w:val="004E5C4B"/>
    <w:rsid w:val="004F632B"/>
    <w:rsid w:val="006E1199"/>
    <w:rsid w:val="007D6ED5"/>
    <w:rsid w:val="007F77FA"/>
    <w:rsid w:val="00925201"/>
    <w:rsid w:val="00AB6D48"/>
    <w:rsid w:val="00C27D7A"/>
    <w:rsid w:val="00C915FE"/>
    <w:rsid w:val="00C97A88"/>
    <w:rsid w:val="00D62C58"/>
    <w:rsid w:val="00D7427C"/>
    <w:rsid w:val="00E50272"/>
    <w:rsid w:val="00EE5DD7"/>
    <w:rsid w:val="00FE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C830295"/>
  <w15:docId w15:val="{75BB2F0C-AC52-4CAB-9371-C6E49ADBC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D7A"/>
  </w:style>
  <w:style w:type="paragraph" w:styleId="Heading5">
    <w:name w:val="heading 5"/>
    <w:basedOn w:val="Normal"/>
    <w:next w:val="Normal"/>
    <w:link w:val="Heading5Char"/>
    <w:qFormat/>
    <w:rsid w:val="006E1199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8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199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6E1199"/>
    <w:rPr>
      <w:rFonts w:ascii="Times New Roman" w:eastAsia="Times New Roman" w:hAnsi="Times New Roman" w:cs="Times New Roman"/>
      <w:b/>
      <w:bCs/>
      <w:sz w:val="28"/>
      <w:szCs w:val="24"/>
      <w:lang w:val="en-US" w:eastAsia="en-US"/>
    </w:rPr>
  </w:style>
  <w:style w:type="paragraph" w:styleId="NoSpacing">
    <w:name w:val="No Spacing"/>
    <w:uiPriority w:val="1"/>
    <w:qFormat/>
    <w:rsid w:val="006E11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E119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66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55C"/>
    <w:rPr>
      <w:b/>
      <w:bCs/>
    </w:rPr>
  </w:style>
  <w:style w:type="character" w:styleId="Emphasis">
    <w:name w:val="Emphasis"/>
    <w:basedOn w:val="DefaultParagraphFont"/>
    <w:uiPriority w:val="20"/>
    <w:qFormat/>
    <w:rsid w:val="001665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pulungmoldovenesc.ro/" TargetMode="Externa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primaria@campulungmoldovenesc.ro" TargetMode="External"/><Relationship Id="rId12" Type="http://schemas.openxmlformats.org/officeDocument/2006/relationships/hyperlink" Target="http://www.campulungmoldovenesc.r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primaria@campulungmoldovenesc.r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ampulungmoldovenesc.ro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maria@campulungmoldovenesc.r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B9C36-A5C3-47EE-9CEA-8B3B13F16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Iulia.Valach</dc:creator>
  <cp:keywords/>
  <dc:description/>
  <cp:lastModifiedBy>Camelia.Iordache</cp:lastModifiedBy>
  <cp:revision>16</cp:revision>
  <cp:lastPrinted>2026-06-19T09:33:00Z</cp:lastPrinted>
  <dcterms:created xsi:type="dcterms:W3CDTF">2026-06-19T08:56:00Z</dcterms:created>
  <dcterms:modified xsi:type="dcterms:W3CDTF">2026-06-22T14:03:00Z</dcterms:modified>
</cp:coreProperties>
</file>