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34516C" w:rsidRDefault="004442F8" w:rsidP="0034516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16C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5B1647E3" w14:textId="25527BAB" w:rsidR="00CE401F" w:rsidRPr="00CE401F" w:rsidRDefault="009B74E2" w:rsidP="00CE401F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516C">
        <w:rPr>
          <w:rFonts w:ascii="Times New Roman" w:hAnsi="Times New Roman" w:cs="Times New Roman"/>
          <w:sz w:val="26"/>
          <w:szCs w:val="26"/>
        </w:rPr>
        <w:t xml:space="preserve">Astăzi, </w:t>
      </w:r>
      <w:r w:rsidR="00B75ACC" w:rsidRPr="0034516C">
        <w:rPr>
          <w:rFonts w:ascii="Times New Roman" w:hAnsi="Times New Roman" w:cs="Times New Roman"/>
          <w:sz w:val="26"/>
          <w:szCs w:val="26"/>
        </w:rPr>
        <w:t>15</w:t>
      </w:r>
      <w:r w:rsidR="00557C73" w:rsidRPr="0034516C">
        <w:rPr>
          <w:rFonts w:ascii="Times New Roman" w:hAnsi="Times New Roman" w:cs="Times New Roman"/>
          <w:sz w:val="26"/>
          <w:szCs w:val="26"/>
        </w:rPr>
        <w:t>.0</w:t>
      </w:r>
      <w:r w:rsidR="00D11FB4" w:rsidRPr="0034516C">
        <w:rPr>
          <w:rFonts w:ascii="Times New Roman" w:hAnsi="Times New Roman" w:cs="Times New Roman"/>
          <w:sz w:val="26"/>
          <w:szCs w:val="26"/>
        </w:rPr>
        <w:t>7</w:t>
      </w:r>
      <w:r w:rsidR="00557C73" w:rsidRPr="0034516C">
        <w:rPr>
          <w:rFonts w:ascii="Times New Roman" w:hAnsi="Times New Roman" w:cs="Times New Roman"/>
          <w:sz w:val="26"/>
          <w:szCs w:val="26"/>
        </w:rPr>
        <w:t>.202</w:t>
      </w:r>
      <w:r w:rsidR="001A5D08" w:rsidRPr="0034516C">
        <w:rPr>
          <w:rFonts w:ascii="Times New Roman" w:hAnsi="Times New Roman" w:cs="Times New Roman"/>
          <w:sz w:val="26"/>
          <w:szCs w:val="26"/>
        </w:rPr>
        <w:t>6</w:t>
      </w:r>
      <w:r w:rsidRPr="0034516C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34516C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34516C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1A5D08" w:rsidRPr="003451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Hlk235446431"/>
      <w:bookmarkStart w:id="1" w:name="_Hlk210987028"/>
      <w:r w:rsidR="00CE401F" w:rsidRPr="00CE401F">
        <w:rPr>
          <w:rFonts w:ascii="Times New Roman" w:hAnsi="Times New Roman" w:cs="Times New Roman"/>
          <w:b/>
          <w:bCs/>
          <w:sz w:val="26"/>
          <w:szCs w:val="26"/>
        </w:rPr>
        <w:t>privind aprobarea Regulamentului pentru emiterea avizului favorabil privind exercitarea drepturilor de uz și servitute pe terenurile aparținând Municipiului Câmpulung Moldovenesc</w:t>
      </w:r>
      <w:bookmarkEnd w:id="0"/>
      <w:bookmarkEnd w:id="1"/>
      <w:r w:rsidR="00CE401F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5921A3E9" w14:textId="54D182E9" w:rsidR="00CE401F" w:rsidRPr="00CE401F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E401F">
        <w:rPr>
          <w:rFonts w:ascii="Times New Roman" w:hAnsi="Times New Roman" w:cs="Times New Roman"/>
          <w:sz w:val="25"/>
          <w:szCs w:val="25"/>
        </w:rPr>
        <w:t xml:space="preserve">Proiectul de hotărâre </w:t>
      </w:r>
      <w:r w:rsidR="009979A6" w:rsidRPr="00CE401F">
        <w:rPr>
          <w:rFonts w:ascii="Times New Roman" w:hAnsi="Times New Roman" w:cs="Times New Roman"/>
          <w:sz w:val="25"/>
          <w:szCs w:val="25"/>
        </w:rPr>
        <w:t xml:space="preserve">are ca țintă </w:t>
      </w:r>
      <w:r w:rsidR="008A323A">
        <w:rPr>
          <w:rFonts w:ascii="Times New Roman" w:hAnsi="Times New Roman" w:cs="Times New Roman"/>
          <w:sz w:val="25"/>
          <w:szCs w:val="25"/>
        </w:rPr>
        <w:t xml:space="preserve">principală </w:t>
      </w:r>
      <w:r w:rsidR="00CE401F" w:rsidRPr="00CE401F">
        <w:rPr>
          <w:rFonts w:ascii="Times New Roman" w:hAnsi="Times New Roman" w:cs="Times New Roman"/>
          <w:bCs/>
          <w:sz w:val="25"/>
          <w:szCs w:val="25"/>
        </w:rPr>
        <w:t>stabilirea unei proceduri administrative unitare privind depunerea, analizarea și soluționarea solicitărilor formulate de operatorii de rețele, precum și emiterea avizului favorabil necesar în cadrul procedurilor de autorizare a lucrărilor</w:t>
      </w:r>
      <w:r w:rsidR="00CE401F" w:rsidRPr="00CE401F">
        <w:rPr>
          <w:rFonts w:ascii="Times New Roman" w:hAnsi="Times New Roman" w:cs="Times New Roman"/>
          <w:bCs/>
          <w:sz w:val="25"/>
          <w:szCs w:val="25"/>
        </w:rPr>
        <w:t>.</w:t>
      </w:r>
    </w:p>
    <w:p w14:paraId="6B0EE1A4" w14:textId="77065A5F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 xml:space="preserve">Direcției </w:t>
      </w:r>
      <w:r w:rsidR="002562FE">
        <w:rPr>
          <w:rFonts w:ascii="Times New Roman" w:hAnsi="Times New Roman" w:cs="Times New Roman"/>
          <w:sz w:val="25"/>
          <w:szCs w:val="25"/>
        </w:rPr>
        <w:t>tehnice și urbanism</w:t>
      </w:r>
      <w:r w:rsidR="002B15DE">
        <w:rPr>
          <w:rFonts w:ascii="Times New Roman" w:hAnsi="Times New Roman" w:cs="Times New Roman"/>
          <w:sz w:val="25"/>
          <w:szCs w:val="25"/>
        </w:rPr>
        <w:t xml:space="preserve">, </w:t>
      </w:r>
      <w:r w:rsidR="00C04BF1" w:rsidRPr="00490102">
        <w:rPr>
          <w:rFonts w:ascii="Times New Roman" w:hAnsi="Times New Roman" w:cs="Times New Roman"/>
          <w:sz w:val="25"/>
          <w:szCs w:val="25"/>
        </w:rPr>
        <w:t>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 și anexa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4220D92D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F61A60">
        <w:rPr>
          <w:rFonts w:ascii="Times New Roman" w:hAnsi="Times New Roman" w:cs="Times New Roman"/>
          <w:sz w:val="25"/>
          <w:szCs w:val="25"/>
        </w:rPr>
        <w:t>31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D11FB4">
        <w:rPr>
          <w:rFonts w:ascii="Times New Roman" w:hAnsi="Times New Roman" w:cs="Times New Roman"/>
          <w:sz w:val="25"/>
          <w:szCs w:val="25"/>
        </w:rPr>
        <w:t>7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60E3871D" w14:textId="4E9A21E6" w:rsidR="00CD5B75" w:rsidRPr="002B15DE" w:rsidRDefault="002B15DE" w:rsidP="00310F6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5B75" w:rsidRPr="002B15DE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privind </w:t>
      </w:r>
      <w:r w:rsidR="00CA2174" w:rsidRPr="002B15DE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C31A42" w:rsidRPr="00C31A42">
        <w:rPr>
          <w:rFonts w:ascii="Times New Roman" w:hAnsi="Times New Roman" w:cs="Times New Roman"/>
          <w:sz w:val="26"/>
          <w:szCs w:val="26"/>
        </w:rPr>
        <w:t xml:space="preserve">privind aprobarea Regulamentului pentru emiterea avizului favorabil </w:t>
      </w:r>
      <w:r w:rsidR="00C31A42" w:rsidRPr="00CE401F">
        <w:rPr>
          <w:rFonts w:ascii="Times New Roman" w:hAnsi="Times New Roman" w:cs="Times New Roman"/>
          <w:sz w:val="26"/>
          <w:szCs w:val="26"/>
        </w:rPr>
        <w:t>privind exercitarea drepturilor de uz și servitute pe terenurile aparținând Municipiului Câmpulung Moldovenesc</w:t>
      </w:r>
      <w:r w:rsidR="00310F62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>.</w:t>
      </w:r>
      <w:r w:rsidR="00C31A42">
        <w:rPr>
          <w:rFonts w:ascii="Times New Roman" w:hAnsi="Times New Roman" w:cs="Times New Roman"/>
          <w:sz w:val="26"/>
          <w:szCs w:val="26"/>
        </w:rPr>
        <w:t xml:space="preserve"> </w:t>
      </w:r>
      <w:r w:rsidR="00CD5B75"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22AD5F1D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E72A0A">
        <w:rPr>
          <w:rFonts w:ascii="Times New Roman" w:hAnsi="Times New Roman" w:cs="Times New Roman"/>
          <w:sz w:val="26"/>
          <w:szCs w:val="26"/>
        </w:rPr>
        <w:t>2</w:t>
      </w:r>
      <w:r w:rsidR="00C31A4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555884">
        <w:rPr>
          <w:rFonts w:ascii="Times New Roman" w:hAnsi="Times New Roman" w:cs="Times New Roman"/>
          <w:sz w:val="26"/>
          <w:szCs w:val="26"/>
        </w:rPr>
        <w:t>15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E72A0A">
        <w:rPr>
          <w:rFonts w:ascii="Times New Roman" w:hAnsi="Times New Roman" w:cs="Times New Roman"/>
          <w:sz w:val="26"/>
          <w:szCs w:val="26"/>
        </w:rPr>
        <w:t>7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562FE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15DE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0F6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16C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0C93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5884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18BF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36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17F23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323A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4AAC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539B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4B02"/>
    <w:rsid w:val="00B75ACC"/>
    <w:rsid w:val="00B75F5B"/>
    <w:rsid w:val="00B7715B"/>
    <w:rsid w:val="00B825B9"/>
    <w:rsid w:val="00B86377"/>
    <w:rsid w:val="00B90427"/>
    <w:rsid w:val="00B92D60"/>
    <w:rsid w:val="00BA19ED"/>
    <w:rsid w:val="00BA3295"/>
    <w:rsid w:val="00BA4AA1"/>
    <w:rsid w:val="00BB05E6"/>
    <w:rsid w:val="00BB083A"/>
    <w:rsid w:val="00BB7009"/>
    <w:rsid w:val="00BC17FF"/>
    <w:rsid w:val="00BC28C7"/>
    <w:rsid w:val="00BC6781"/>
    <w:rsid w:val="00BD0D79"/>
    <w:rsid w:val="00BD0E43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1A42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3E4"/>
    <w:rsid w:val="00CD5345"/>
    <w:rsid w:val="00CD53C6"/>
    <w:rsid w:val="00CD5B75"/>
    <w:rsid w:val="00CE12C4"/>
    <w:rsid w:val="00CE1681"/>
    <w:rsid w:val="00CE401F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1FB4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A7B12"/>
    <w:rsid w:val="00DB28C2"/>
    <w:rsid w:val="00DB5125"/>
    <w:rsid w:val="00DB6244"/>
    <w:rsid w:val="00DB734A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A0A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1A60"/>
    <w:rsid w:val="00F66B52"/>
    <w:rsid w:val="00F6723C"/>
    <w:rsid w:val="00F679EE"/>
    <w:rsid w:val="00F74E66"/>
    <w:rsid w:val="00F763FB"/>
    <w:rsid w:val="00F769CC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7</cp:revision>
  <cp:lastPrinted>2026-07-16T10:38:00Z</cp:lastPrinted>
  <dcterms:created xsi:type="dcterms:W3CDTF">2026-07-24T11:02:00Z</dcterms:created>
  <dcterms:modified xsi:type="dcterms:W3CDTF">2026-07-24T11:07:00Z</dcterms:modified>
</cp:coreProperties>
</file>