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A0B3" w14:textId="77777777" w:rsidR="009B5C99" w:rsidRDefault="009B5C99" w:rsidP="003F48C5">
      <w:pPr>
        <w:jc w:val="right"/>
        <w:rPr>
          <w:rFonts w:ascii="Times New Roman" w:hAnsi="Times New Roman" w:cs="Times New Roman"/>
          <w:sz w:val="26"/>
          <w:szCs w:val="26"/>
        </w:rPr>
      </w:pPr>
    </w:p>
    <w:p w14:paraId="5EFEF926" w14:textId="5A8A7EA9" w:rsidR="00A850BF" w:rsidRPr="004017AD" w:rsidRDefault="003F48C5" w:rsidP="003F48C5">
      <w:pPr>
        <w:jc w:val="right"/>
        <w:rPr>
          <w:rFonts w:ascii="Times New Roman" w:hAnsi="Times New Roman" w:cs="Times New Roman"/>
          <w:b/>
          <w:bCs/>
          <w:sz w:val="26"/>
          <w:szCs w:val="26"/>
        </w:rPr>
      </w:pPr>
      <w:r w:rsidRPr="004017AD">
        <w:rPr>
          <w:rFonts w:ascii="Times New Roman" w:hAnsi="Times New Roman" w:cs="Times New Roman"/>
          <w:b/>
          <w:bCs/>
          <w:sz w:val="26"/>
          <w:szCs w:val="26"/>
        </w:rPr>
        <w:t>Anexă la Dispoziția nr.</w:t>
      </w:r>
      <w:r w:rsidR="00DB16F5">
        <w:rPr>
          <w:rFonts w:ascii="Times New Roman" w:hAnsi="Times New Roman" w:cs="Times New Roman"/>
          <w:b/>
          <w:bCs/>
          <w:sz w:val="26"/>
          <w:szCs w:val="26"/>
        </w:rPr>
        <w:t>347</w:t>
      </w:r>
      <w:r w:rsidRPr="004017AD">
        <w:rPr>
          <w:rFonts w:ascii="Times New Roman" w:hAnsi="Times New Roman" w:cs="Times New Roman"/>
          <w:b/>
          <w:bCs/>
          <w:sz w:val="26"/>
          <w:szCs w:val="26"/>
        </w:rPr>
        <w:t xml:space="preserve"> din </w:t>
      </w:r>
      <w:r w:rsidR="00DB16F5">
        <w:rPr>
          <w:rFonts w:ascii="Times New Roman" w:hAnsi="Times New Roman" w:cs="Times New Roman"/>
          <w:b/>
          <w:bCs/>
          <w:sz w:val="26"/>
          <w:szCs w:val="26"/>
        </w:rPr>
        <w:t xml:space="preserve">09 </w:t>
      </w:r>
      <w:r w:rsidR="004017AD" w:rsidRPr="004017AD">
        <w:rPr>
          <w:rFonts w:ascii="Times New Roman" w:hAnsi="Times New Roman" w:cs="Times New Roman"/>
          <w:b/>
          <w:bCs/>
          <w:sz w:val="26"/>
          <w:szCs w:val="26"/>
        </w:rPr>
        <w:t>octombrie 20</w:t>
      </w:r>
      <w:r w:rsidR="00DB16F5">
        <w:rPr>
          <w:rFonts w:ascii="Times New Roman" w:hAnsi="Times New Roman" w:cs="Times New Roman"/>
          <w:b/>
          <w:bCs/>
          <w:sz w:val="26"/>
          <w:szCs w:val="26"/>
        </w:rPr>
        <w:t>24</w:t>
      </w:r>
    </w:p>
    <w:p w14:paraId="04940D78" w14:textId="299B3B46" w:rsidR="003F48C5" w:rsidRDefault="003F48C5" w:rsidP="003F48C5">
      <w:pPr>
        <w:jc w:val="center"/>
        <w:rPr>
          <w:rFonts w:ascii="Times New Roman" w:hAnsi="Times New Roman" w:cs="Times New Roman"/>
          <w:b/>
          <w:bCs/>
          <w:sz w:val="26"/>
          <w:szCs w:val="26"/>
        </w:rPr>
      </w:pPr>
    </w:p>
    <w:p w14:paraId="433DB08A" w14:textId="77777777" w:rsidR="00C616B2" w:rsidRPr="003F48C5" w:rsidRDefault="00C616B2" w:rsidP="003F48C5">
      <w:pPr>
        <w:jc w:val="center"/>
        <w:rPr>
          <w:rFonts w:ascii="Times New Roman" w:hAnsi="Times New Roman" w:cs="Times New Roman"/>
          <w:b/>
          <w:bCs/>
          <w:sz w:val="26"/>
          <w:szCs w:val="26"/>
        </w:rPr>
      </w:pPr>
    </w:p>
    <w:p w14:paraId="2585F249" w14:textId="0FF9FE0E" w:rsidR="003F48C5" w:rsidRPr="003F48C5" w:rsidRDefault="003F48C5" w:rsidP="003F48C5">
      <w:pPr>
        <w:jc w:val="center"/>
        <w:rPr>
          <w:rFonts w:ascii="Times New Roman" w:hAnsi="Times New Roman" w:cs="Times New Roman"/>
          <w:b/>
          <w:bCs/>
          <w:sz w:val="26"/>
          <w:szCs w:val="26"/>
        </w:rPr>
      </w:pPr>
      <w:r w:rsidRPr="003F48C5">
        <w:rPr>
          <w:rFonts w:ascii="Times New Roman" w:hAnsi="Times New Roman" w:cs="Times New Roman"/>
          <w:b/>
          <w:bCs/>
          <w:sz w:val="26"/>
          <w:szCs w:val="26"/>
        </w:rPr>
        <w:t>PROCEDURA</w:t>
      </w:r>
    </w:p>
    <w:p w14:paraId="788398B2" w14:textId="781DC854" w:rsidR="003F48C5" w:rsidRDefault="003F48C5" w:rsidP="003F48C5">
      <w:pPr>
        <w:jc w:val="center"/>
        <w:rPr>
          <w:rFonts w:ascii="Times New Roman" w:hAnsi="Times New Roman" w:cs="Times New Roman"/>
          <w:b/>
          <w:bCs/>
          <w:sz w:val="26"/>
          <w:szCs w:val="26"/>
        </w:rPr>
      </w:pPr>
      <w:r w:rsidRPr="003F48C5">
        <w:rPr>
          <w:rFonts w:ascii="Times New Roman" w:hAnsi="Times New Roman" w:cs="Times New Roman"/>
          <w:b/>
          <w:bCs/>
          <w:sz w:val="26"/>
          <w:szCs w:val="26"/>
        </w:rPr>
        <w:t xml:space="preserve">privind desemnarea consilierului de etică </w:t>
      </w:r>
      <w:r w:rsidR="00C616B2">
        <w:rPr>
          <w:rFonts w:ascii="Times New Roman" w:hAnsi="Times New Roman" w:cs="Times New Roman"/>
          <w:b/>
          <w:bCs/>
          <w:sz w:val="26"/>
          <w:szCs w:val="26"/>
        </w:rPr>
        <w:t>î</w:t>
      </w:r>
      <w:r w:rsidR="004017AD">
        <w:rPr>
          <w:rFonts w:ascii="Times New Roman" w:hAnsi="Times New Roman" w:cs="Times New Roman"/>
          <w:b/>
          <w:bCs/>
          <w:sz w:val="26"/>
          <w:szCs w:val="26"/>
        </w:rPr>
        <w:t>n cadrul</w:t>
      </w:r>
      <w:r w:rsidRPr="003F48C5">
        <w:rPr>
          <w:rFonts w:ascii="Times New Roman" w:hAnsi="Times New Roman" w:cs="Times New Roman"/>
          <w:b/>
          <w:bCs/>
          <w:sz w:val="26"/>
          <w:szCs w:val="26"/>
        </w:rPr>
        <w:t xml:space="preserve"> Primăriei municipiului Câmpulung Moldovenesc</w:t>
      </w:r>
    </w:p>
    <w:p w14:paraId="20AACDCF" w14:textId="29E58422" w:rsidR="003F48C5" w:rsidRDefault="003F48C5" w:rsidP="003F48C5">
      <w:pPr>
        <w:jc w:val="center"/>
        <w:rPr>
          <w:rFonts w:ascii="Times New Roman" w:hAnsi="Times New Roman" w:cs="Times New Roman"/>
          <w:b/>
          <w:bCs/>
          <w:sz w:val="26"/>
          <w:szCs w:val="26"/>
        </w:rPr>
      </w:pPr>
    </w:p>
    <w:p w14:paraId="2A36E6BC" w14:textId="0200190B" w:rsidR="003F48C5" w:rsidRDefault="00832141" w:rsidP="009C0213">
      <w:pPr>
        <w:jc w:val="center"/>
        <w:rPr>
          <w:rFonts w:ascii="Times New Roman" w:hAnsi="Times New Roman" w:cs="Times New Roman"/>
          <w:b/>
          <w:bCs/>
          <w:sz w:val="26"/>
          <w:szCs w:val="26"/>
        </w:rPr>
      </w:pPr>
      <w:r>
        <w:rPr>
          <w:rFonts w:ascii="Times New Roman" w:hAnsi="Times New Roman" w:cs="Times New Roman"/>
          <w:b/>
          <w:bCs/>
          <w:sz w:val="26"/>
          <w:szCs w:val="26"/>
        </w:rPr>
        <w:t>CAP. I Dispoziții generale</w:t>
      </w:r>
    </w:p>
    <w:p w14:paraId="56D9F37B" w14:textId="0378FAF5" w:rsidR="003F48C5" w:rsidRDefault="00954C80" w:rsidP="009C0213">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3F48C5">
        <w:rPr>
          <w:rFonts w:ascii="Times New Roman" w:hAnsi="Times New Roman" w:cs="Times New Roman"/>
          <w:b/>
          <w:bCs/>
          <w:sz w:val="26"/>
          <w:szCs w:val="26"/>
        </w:rPr>
        <w:t>Art.1</w:t>
      </w:r>
      <w:r w:rsidR="000F7904">
        <w:rPr>
          <w:rFonts w:ascii="Times New Roman" w:hAnsi="Times New Roman" w:cs="Times New Roman"/>
          <w:b/>
          <w:bCs/>
          <w:sz w:val="26"/>
          <w:szCs w:val="26"/>
        </w:rPr>
        <w:t xml:space="preserve"> </w:t>
      </w:r>
      <w:r w:rsidR="003F48C5" w:rsidRPr="003F48C5">
        <w:rPr>
          <w:rFonts w:ascii="Times New Roman" w:hAnsi="Times New Roman" w:cs="Times New Roman"/>
          <w:sz w:val="26"/>
          <w:szCs w:val="26"/>
        </w:rPr>
        <w:t>Prezenta procedur</w:t>
      </w:r>
      <w:r w:rsidR="000F7904">
        <w:rPr>
          <w:rFonts w:ascii="Times New Roman" w:hAnsi="Times New Roman" w:cs="Times New Roman"/>
          <w:sz w:val="26"/>
          <w:szCs w:val="26"/>
        </w:rPr>
        <w:t>ă</w:t>
      </w:r>
      <w:r w:rsidR="003F48C5" w:rsidRPr="003F48C5">
        <w:rPr>
          <w:rFonts w:ascii="Times New Roman" w:hAnsi="Times New Roman" w:cs="Times New Roman"/>
          <w:sz w:val="26"/>
          <w:szCs w:val="26"/>
        </w:rPr>
        <w:t xml:space="preserve"> cuprinde măsurile organizatorice privind desemnarea consilierului de etică </w:t>
      </w:r>
      <w:r w:rsidR="00CF3EDB">
        <w:rPr>
          <w:rFonts w:ascii="Times New Roman" w:hAnsi="Times New Roman" w:cs="Times New Roman"/>
          <w:sz w:val="26"/>
          <w:szCs w:val="26"/>
        </w:rPr>
        <w:t>în cadrul</w:t>
      </w:r>
      <w:r w:rsidR="003F48C5" w:rsidRPr="003F48C5">
        <w:rPr>
          <w:rFonts w:ascii="Times New Roman" w:hAnsi="Times New Roman" w:cs="Times New Roman"/>
          <w:sz w:val="26"/>
          <w:szCs w:val="26"/>
        </w:rPr>
        <w:t xml:space="preserve"> Primăriei municipiului Câmpulung Moldovenesc</w:t>
      </w:r>
      <w:r w:rsidR="003F48C5">
        <w:rPr>
          <w:rFonts w:ascii="Times New Roman" w:hAnsi="Times New Roman" w:cs="Times New Roman"/>
          <w:sz w:val="26"/>
          <w:szCs w:val="26"/>
        </w:rPr>
        <w:t>.</w:t>
      </w:r>
    </w:p>
    <w:p w14:paraId="23B837E6" w14:textId="375DF8E9" w:rsidR="00A3143B" w:rsidRPr="00A3143B" w:rsidRDefault="00954C80" w:rsidP="009C0213">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3F48C5" w:rsidRPr="003F48C5">
        <w:rPr>
          <w:rFonts w:ascii="Times New Roman" w:hAnsi="Times New Roman" w:cs="Times New Roman"/>
          <w:b/>
          <w:bCs/>
          <w:sz w:val="26"/>
          <w:szCs w:val="26"/>
        </w:rPr>
        <w:t>Art.2</w:t>
      </w:r>
      <w:r>
        <w:rPr>
          <w:rFonts w:ascii="Times New Roman" w:hAnsi="Times New Roman" w:cs="Times New Roman"/>
          <w:b/>
          <w:bCs/>
          <w:sz w:val="26"/>
          <w:szCs w:val="26"/>
        </w:rPr>
        <w:t xml:space="preserve"> </w:t>
      </w:r>
      <w:r w:rsidR="00A3143B" w:rsidRPr="00A3143B">
        <w:rPr>
          <w:rFonts w:ascii="Times New Roman" w:hAnsi="Times New Roman" w:cs="Times New Roman"/>
          <w:sz w:val="26"/>
          <w:szCs w:val="26"/>
        </w:rPr>
        <w:t xml:space="preserve">În înţelesul prezentei </w:t>
      </w:r>
      <w:r w:rsidR="00A3143B">
        <w:rPr>
          <w:rFonts w:ascii="Times New Roman" w:hAnsi="Times New Roman" w:cs="Times New Roman"/>
          <w:sz w:val="26"/>
          <w:szCs w:val="26"/>
        </w:rPr>
        <w:t>proceduri</w:t>
      </w:r>
      <w:r w:rsidR="00A3143B" w:rsidRPr="00A3143B">
        <w:rPr>
          <w:rFonts w:ascii="Times New Roman" w:hAnsi="Times New Roman" w:cs="Times New Roman"/>
          <w:sz w:val="26"/>
          <w:szCs w:val="26"/>
        </w:rPr>
        <w:t>, termenii şi expresiile de mai jos au următoarele semnificaţii:</w:t>
      </w:r>
    </w:p>
    <w:p w14:paraId="6D453563" w14:textId="77777777" w:rsidR="00A3143B" w:rsidRPr="00A3143B" w:rsidRDefault="00A3143B" w:rsidP="00520CF3">
      <w:pPr>
        <w:spacing w:after="0"/>
        <w:jc w:val="both"/>
        <w:rPr>
          <w:rFonts w:ascii="Times New Roman" w:hAnsi="Times New Roman" w:cs="Times New Roman"/>
          <w:sz w:val="26"/>
          <w:szCs w:val="26"/>
        </w:rPr>
      </w:pPr>
      <w:r w:rsidRPr="00A3143B">
        <w:rPr>
          <w:rFonts w:ascii="Times New Roman" w:hAnsi="Times New Roman" w:cs="Times New Roman"/>
          <w:sz w:val="26"/>
          <w:szCs w:val="26"/>
        </w:rPr>
        <w:t xml:space="preserve">    a) consilier de etică - statut temporar atribuit unui funcţionar public desemnat de regulă din cadrul compartimentului de resurse umane, cu scopul aplicării eficiente a dispoziţiilor legale referitoare la conduita funcţionarilor publici în exercitarea funcţiilor deţinute, pentru consiliere etică şi monitorizarea respectării normelor de conduită;</w:t>
      </w:r>
    </w:p>
    <w:p w14:paraId="131E1812" w14:textId="77777777" w:rsidR="00A3143B" w:rsidRPr="00A3143B" w:rsidRDefault="00A3143B" w:rsidP="00520CF3">
      <w:pPr>
        <w:spacing w:after="0"/>
        <w:jc w:val="both"/>
        <w:rPr>
          <w:rFonts w:ascii="Times New Roman" w:hAnsi="Times New Roman" w:cs="Times New Roman"/>
          <w:sz w:val="26"/>
          <w:szCs w:val="26"/>
        </w:rPr>
      </w:pPr>
      <w:r w:rsidRPr="00A3143B">
        <w:rPr>
          <w:rFonts w:ascii="Times New Roman" w:hAnsi="Times New Roman" w:cs="Times New Roman"/>
          <w:sz w:val="26"/>
          <w:szCs w:val="26"/>
        </w:rPr>
        <w:t xml:space="preserve">    b) norme/standarde de conduită - regulile de comportament profesional şi civic care rezultă din îndatoririle prevăzute în partea a VI-a titlul II capitolul V secţiunea a 2-a din Ordonanţa de urgenţă a Guvernului nr. 57/2019 privind Codul administrativ, cu modificările şi completările ulterioare;</w:t>
      </w:r>
    </w:p>
    <w:p w14:paraId="5AF45331" w14:textId="16957090" w:rsidR="00A3143B" w:rsidRDefault="00A3143B" w:rsidP="00520CF3">
      <w:pPr>
        <w:spacing w:after="0"/>
        <w:jc w:val="both"/>
        <w:rPr>
          <w:rFonts w:ascii="Times New Roman" w:hAnsi="Times New Roman" w:cs="Times New Roman"/>
          <w:sz w:val="26"/>
          <w:szCs w:val="26"/>
        </w:rPr>
      </w:pPr>
      <w:r w:rsidRPr="00A3143B">
        <w:rPr>
          <w:rFonts w:ascii="Times New Roman" w:hAnsi="Times New Roman" w:cs="Times New Roman"/>
          <w:sz w:val="26"/>
          <w:szCs w:val="26"/>
        </w:rPr>
        <w:t xml:space="preserve">    </w:t>
      </w:r>
      <w:r w:rsidR="00017926">
        <w:rPr>
          <w:rFonts w:ascii="Times New Roman" w:hAnsi="Times New Roman" w:cs="Times New Roman"/>
          <w:sz w:val="26"/>
          <w:szCs w:val="26"/>
        </w:rPr>
        <w:t>c</w:t>
      </w:r>
      <w:r w:rsidRPr="00A3143B">
        <w:rPr>
          <w:rFonts w:ascii="Times New Roman" w:hAnsi="Times New Roman" w:cs="Times New Roman"/>
          <w:sz w:val="26"/>
          <w:szCs w:val="26"/>
        </w:rPr>
        <w:t>) consiliere etică - activitatea desfăşurată de consilierul de etică în condiţiile prevăzute la art. 454 lit. b) din Ordonanţa de urgenţă a Guvernului nr. 57/2019, cu modificările şi completările ulterioare, în scopul aplicării eficiente de către funcţionarii publici a dispoziţiilor legale referitoare la conduita acestora în exercitarea funcţiilor publice deţinute.</w:t>
      </w:r>
    </w:p>
    <w:p w14:paraId="21D1CD84" w14:textId="1DE11E25" w:rsidR="003F48C5" w:rsidRDefault="00954C80" w:rsidP="006315C1">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6315C1" w:rsidRPr="006315C1">
        <w:rPr>
          <w:rFonts w:ascii="Times New Roman" w:hAnsi="Times New Roman" w:cs="Times New Roman"/>
          <w:b/>
          <w:bCs/>
          <w:sz w:val="26"/>
          <w:szCs w:val="26"/>
        </w:rPr>
        <w:t>Art.3</w:t>
      </w:r>
      <w:r w:rsidR="00205876">
        <w:rPr>
          <w:rFonts w:ascii="Times New Roman" w:hAnsi="Times New Roman" w:cs="Times New Roman"/>
          <w:b/>
          <w:bCs/>
          <w:sz w:val="26"/>
          <w:szCs w:val="26"/>
        </w:rPr>
        <w:t xml:space="preserve"> </w:t>
      </w:r>
      <w:r w:rsidR="006315C1" w:rsidRPr="00EE2EBD">
        <w:rPr>
          <w:rFonts w:ascii="Times New Roman" w:hAnsi="Times New Roman" w:cs="Times New Roman"/>
          <w:sz w:val="26"/>
          <w:szCs w:val="26"/>
        </w:rPr>
        <w:t>Ținând cont de numărul angajaților din cadrul aparatului de specialitate al primarului municipiului Câmpulung Moldovenesc și a instituțiilor subordonate Consiliului local fără personalitate juridică</w:t>
      </w:r>
      <w:r w:rsidR="00EE2EBD">
        <w:rPr>
          <w:rFonts w:ascii="Times New Roman" w:hAnsi="Times New Roman" w:cs="Times New Roman"/>
          <w:sz w:val="26"/>
          <w:szCs w:val="26"/>
        </w:rPr>
        <w:t xml:space="preserve"> precum</w:t>
      </w:r>
      <w:r w:rsidR="00FD4803">
        <w:rPr>
          <w:rFonts w:ascii="Times New Roman" w:hAnsi="Times New Roman" w:cs="Times New Roman"/>
          <w:sz w:val="26"/>
          <w:szCs w:val="26"/>
        </w:rPr>
        <w:t xml:space="preserve"> și de </w:t>
      </w:r>
      <w:r w:rsidR="006315C1" w:rsidRPr="00EE2EBD">
        <w:rPr>
          <w:rFonts w:ascii="Times New Roman" w:hAnsi="Times New Roman" w:cs="Times New Roman"/>
          <w:sz w:val="26"/>
          <w:szCs w:val="26"/>
        </w:rPr>
        <w:t xml:space="preserve">atribuțiile prevăzute </w:t>
      </w:r>
      <w:r w:rsidR="0027256A" w:rsidRPr="00EE2EBD">
        <w:rPr>
          <w:rFonts w:ascii="Times New Roman" w:hAnsi="Times New Roman" w:cs="Times New Roman"/>
          <w:sz w:val="26"/>
          <w:szCs w:val="26"/>
        </w:rPr>
        <w:t>la art.454 din Ordonanța de Urgență</w:t>
      </w:r>
      <w:r w:rsidR="00EE2EBD">
        <w:rPr>
          <w:rFonts w:ascii="Times New Roman" w:hAnsi="Times New Roman" w:cs="Times New Roman"/>
          <w:sz w:val="26"/>
          <w:szCs w:val="26"/>
        </w:rPr>
        <w:t xml:space="preserve"> </w:t>
      </w:r>
      <w:r w:rsidR="00FD4803">
        <w:rPr>
          <w:rFonts w:ascii="Times New Roman" w:hAnsi="Times New Roman" w:cs="Times New Roman"/>
          <w:sz w:val="26"/>
          <w:szCs w:val="26"/>
        </w:rPr>
        <w:t>nr.57/2019, cu modificările și completările ulterioare,</w:t>
      </w:r>
      <w:r w:rsidR="00CF3EDB">
        <w:rPr>
          <w:rFonts w:ascii="Times New Roman" w:hAnsi="Times New Roman" w:cs="Times New Roman"/>
          <w:sz w:val="26"/>
          <w:szCs w:val="26"/>
        </w:rPr>
        <w:t xml:space="preserve"> în cadrul</w:t>
      </w:r>
      <w:r w:rsidR="00FD4803">
        <w:rPr>
          <w:rFonts w:ascii="Times New Roman" w:hAnsi="Times New Roman" w:cs="Times New Roman"/>
          <w:sz w:val="26"/>
          <w:szCs w:val="26"/>
        </w:rPr>
        <w:t xml:space="preserve"> primăriei municipiului Câmpulung Moldovenesc va fi desemnat un singur consilier de etică.</w:t>
      </w:r>
    </w:p>
    <w:p w14:paraId="076445FA" w14:textId="31EEC274" w:rsidR="00832141" w:rsidRDefault="00954C80" w:rsidP="006315C1">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FD4803" w:rsidRPr="00E5458C">
        <w:rPr>
          <w:rFonts w:ascii="Times New Roman" w:hAnsi="Times New Roman" w:cs="Times New Roman"/>
          <w:b/>
          <w:bCs/>
          <w:sz w:val="26"/>
          <w:szCs w:val="26"/>
        </w:rPr>
        <w:t>Art.4</w:t>
      </w:r>
      <w:r>
        <w:rPr>
          <w:rFonts w:ascii="Times New Roman" w:hAnsi="Times New Roman" w:cs="Times New Roman"/>
          <w:b/>
          <w:bCs/>
          <w:sz w:val="26"/>
          <w:szCs w:val="26"/>
        </w:rPr>
        <w:t xml:space="preserve"> </w:t>
      </w:r>
      <w:r w:rsidR="00FD4803">
        <w:rPr>
          <w:rFonts w:ascii="Times New Roman" w:hAnsi="Times New Roman" w:cs="Times New Roman"/>
          <w:sz w:val="26"/>
          <w:szCs w:val="26"/>
        </w:rPr>
        <w:t>Se stabilește procentul de 95% aferent atribuțiilor funcționarului public î</w:t>
      </w:r>
      <w:r w:rsidR="00375E86">
        <w:rPr>
          <w:rFonts w:ascii="Times New Roman" w:hAnsi="Times New Roman" w:cs="Times New Roman"/>
          <w:sz w:val="26"/>
          <w:szCs w:val="26"/>
        </w:rPr>
        <w:t>n</w:t>
      </w:r>
      <w:r w:rsidR="00FD4803">
        <w:rPr>
          <w:rFonts w:ascii="Times New Roman" w:hAnsi="Times New Roman" w:cs="Times New Roman"/>
          <w:sz w:val="26"/>
          <w:szCs w:val="26"/>
        </w:rPr>
        <w:t xml:space="preserve"> exercitarea funcției publice p</w:t>
      </w:r>
      <w:r w:rsidR="00D71E57">
        <w:rPr>
          <w:rFonts w:ascii="Times New Roman" w:hAnsi="Times New Roman" w:cs="Times New Roman"/>
          <w:sz w:val="26"/>
          <w:szCs w:val="26"/>
        </w:rPr>
        <w:t>e care o dețin</w:t>
      </w:r>
      <w:r w:rsidR="00495B7E">
        <w:rPr>
          <w:rFonts w:ascii="Times New Roman" w:hAnsi="Times New Roman" w:cs="Times New Roman"/>
          <w:sz w:val="26"/>
          <w:szCs w:val="26"/>
        </w:rPr>
        <w:t>e</w:t>
      </w:r>
      <w:r w:rsidR="00D71E57">
        <w:rPr>
          <w:rFonts w:ascii="Times New Roman" w:hAnsi="Times New Roman" w:cs="Times New Roman"/>
          <w:sz w:val="26"/>
          <w:szCs w:val="26"/>
        </w:rPr>
        <w:t xml:space="preserve"> și procentul de 5% </w:t>
      </w:r>
      <w:r w:rsidR="00832141">
        <w:rPr>
          <w:rFonts w:ascii="Times New Roman" w:hAnsi="Times New Roman" w:cs="Times New Roman"/>
          <w:sz w:val="26"/>
          <w:szCs w:val="26"/>
          <w:lang w:val="en-US"/>
        </w:rPr>
        <w:t>aferent atribu</w:t>
      </w:r>
      <w:r w:rsidR="00832141">
        <w:rPr>
          <w:rFonts w:ascii="Times New Roman" w:hAnsi="Times New Roman" w:cs="Times New Roman"/>
          <w:sz w:val="26"/>
          <w:szCs w:val="26"/>
        </w:rPr>
        <w:t>țiilor funcționarului public în exercitarea calității de consilier de etică, din totalul atribuțiilor din fiș</w:t>
      </w:r>
      <w:r w:rsidR="000E5424">
        <w:rPr>
          <w:rFonts w:ascii="Times New Roman" w:hAnsi="Times New Roman" w:cs="Times New Roman"/>
          <w:sz w:val="26"/>
          <w:szCs w:val="26"/>
        </w:rPr>
        <w:t>a</w:t>
      </w:r>
      <w:r w:rsidR="00832141">
        <w:rPr>
          <w:rFonts w:ascii="Times New Roman" w:hAnsi="Times New Roman" w:cs="Times New Roman"/>
          <w:sz w:val="26"/>
          <w:szCs w:val="26"/>
        </w:rPr>
        <w:t xml:space="preserve"> de post </w:t>
      </w:r>
      <w:r w:rsidR="00B842F9">
        <w:rPr>
          <w:rFonts w:ascii="Times New Roman" w:hAnsi="Times New Roman" w:cs="Times New Roman"/>
          <w:sz w:val="26"/>
          <w:szCs w:val="26"/>
        </w:rPr>
        <w:t xml:space="preserve">a </w:t>
      </w:r>
      <w:r w:rsidR="00832141">
        <w:rPr>
          <w:rFonts w:ascii="Times New Roman" w:hAnsi="Times New Roman" w:cs="Times New Roman"/>
          <w:sz w:val="26"/>
          <w:szCs w:val="26"/>
        </w:rPr>
        <w:t>acest</w:t>
      </w:r>
      <w:r w:rsidR="00091AC5">
        <w:rPr>
          <w:rFonts w:ascii="Times New Roman" w:hAnsi="Times New Roman" w:cs="Times New Roman"/>
          <w:sz w:val="26"/>
          <w:szCs w:val="26"/>
        </w:rPr>
        <w:t>uia</w:t>
      </w:r>
      <w:r w:rsidR="00832141">
        <w:rPr>
          <w:rFonts w:ascii="Times New Roman" w:hAnsi="Times New Roman" w:cs="Times New Roman"/>
          <w:sz w:val="26"/>
          <w:szCs w:val="26"/>
        </w:rPr>
        <w:t>.</w:t>
      </w:r>
    </w:p>
    <w:p w14:paraId="36DD5A4E" w14:textId="77777777" w:rsidR="00ED2520" w:rsidRDefault="00ED2520" w:rsidP="002B6C45">
      <w:pPr>
        <w:spacing w:after="0"/>
        <w:jc w:val="center"/>
        <w:rPr>
          <w:rFonts w:ascii="Times New Roman" w:hAnsi="Times New Roman" w:cs="Times New Roman"/>
          <w:b/>
          <w:bCs/>
          <w:sz w:val="26"/>
          <w:szCs w:val="26"/>
        </w:rPr>
      </w:pPr>
    </w:p>
    <w:p w14:paraId="5686A760" w14:textId="15F5C2C6" w:rsidR="00A35562" w:rsidRDefault="00832141" w:rsidP="00DA45F9">
      <w:pPr>
        <w:spacing w:after="0"/>
        <w:jc w:val="center"/>
        <w:rPr>
          <w:rFonts w:ascii="Times New Roman" w:hAnsi="Times New Roman" w:cs="Times New Roman"/>
          <w:b/>
          <w:bCs/>
          <w:sz w:val="26"/>
          <w:szCs w:val="26"/>
        </w:rPr>
      </w:pPr>
      <w:r w:rsidRPr="00832141">
        <w:rPr>
          <w:rFonts w:ascii="Times New Roman" w:hAnsi="Times New Roman" w:cs="Times New Roman"/>
          <w:b/>
          <w:bCs/>
          <w:sz w:val="26"/>
          <w:szCs w:val="26"/>
        </w:rPr>
        <w:t>CAP. II Măsuri organizatorice în vederea desemnării consilierului de etică</w:t>
      </w:r>
    </w:p>
    <w:p w14:paraId="3348343C" w14:textId="77777777" w:rsidR="00DA45F9" w:rsidRPr="00832141" w:rsidRDefault="00DA45F9" w:rsidP="00DA45F9">
      <w:pPr>
        <w:spacing w:after="0"/>
        <w:jc w:val="center"/>
        <w:rPr>
          <w:rFonts w:ascii="Times New Roman" w:hAnsi="Times New Roman" w:cs="Times New Roman"/>
          <w:b/>
          <w:bCs/>
          <w:sz w:val="26"/>
          <w:szCs w:val="26"/>
        </w:rPr>
      </w:pPr>
    </w:p>
    <w:p w14:paraId="0FD7B816" w14:textId="2310EC8A" w:rsidR="00832141" w:rsidRDefault="002F7D22" w:rsidP="00ED4712">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ED4712" w:rsidRPr="00ED4712">
        <w:rPr>
          <w:rFonts w:ascii="Times New Roman" w:hAnsi="Times New Roman" w:cs="Times New Roman"/>
          <w:b/>
          <w:bCs/>
          <w:sz w:val="26"/>
          <w:szCs w:val="26"/>
        </w:rPr>
        <w:t>Art.5</w:t>
      </w:r>
      <w:r w:rsidR="00ED4712">
        <w:rPr>
          <w:rFonts w:ascii="Times New Roman" w:hAnsi="Times New Roman" w:cs="Times New Roman"/>
          <w:sz w:val="26"/>
          <w:szCs w:val="26"/>
        </w:rPr>
        <w:t xml:space="preserve"> </w:t>
      </w:r>
      <w:r w:rsidR="00ED4712" w:rsidRPr="00ED4712">
        <w:rPr>
          <w:rFonts w:ascii="Times New Roman" w:hAnsi="Times New Roman" w:cs="Times New Roman"/>
          <w:sz w:val="26"/>
          <w:szCs w:val="26"/>
        </w:rPr>
        <w:t xml:space="preserve">Funcționarii publici din cadrul aparatului de specialitate al Primarului Municipiului </w:t>
      </w:r>
      <w:r w:rsidR="00ED4712">
        <w:rPr>
          <w:rFonts w:ascii="Times New Roman" w:hAnsi="Times New Roman" w:cs="Times New Roman"/>
          <w:sz w:val="26"/>
          <w:szCs w:val="26"/>
        </w:rPr>
        <w:t xml:space="preserve">Câmpulung Moldovenesc și din cadrul instituțiilor subordonate </w:t>
      </w:r>
      <w:r w:rsidR="0090408C">
        <w:rPr>
          <w:rFonts w:ascii="Times New Roman" w:hAnsi="Times New Roman" w:cs="Times New Roman"/>
          <w:sz w:val="26"/>
          <w:szCs w:val="26"/>
        </w:rPr>
        <w:t xml:space="preserve">Consiliului Local </w:t>
      </w:r>
      <w:r w:rsidR="00DA45F9">
        <w:rPr>
          <w:rFonts w:ascii="Times New Roman" w:hAnsi="Times New Roman" w:cs="Times New Roman"/>
          <w:sz w:val="26"/>
          <w:szCs w:val="26"/>
        </w:rPr>
        <w:t xml:space="preserve">fără personalitate juridică </w:t>
      </w:r>
      <w:r w:rsidR="00ED4712" w:rsidRPr="00ED4712">
        <w:rPr>
          <w:rFonts w:ascii="Times New Roman" w:hAnsi="Times New Roman" w:cs="Times New Roman"/>
          <w:sz w:val="26"/>
          <w:szCs w:val="26"/>
        </w:rPr>
        <w:t xml:space="preserve">își pot manifesta opțiunea de a dobândi calitatea de consilier de etică prin depunerea la </w:t>
      </w:r>
      <w:r w:rsidR="00ED4712">
        <w:rPr>
          <w:rFonts w:ascii="Times New Roman" w:hAnsi="Times New Roman" w:cs="Times New Roman"/>
          <w:sz w:val="26"/>
          <w:szCs w:val="26"/>
        </w:rPr>
        <w:t>Compartimentul resurse umane</w:t>
      </w:r>
      <w:r w:rsidR="00ED4712" w:rsidRPr="00ED4712">
        <w:rPr>
          <w:rFonts w:ascii="Times New Roman" w:hAnsi="Times New Roman" w:cs="Times New Roman"/>
          <w:sz w:val="26"/>
          <w:szCs w:val="26"/>
        </w:rPr>
        <w:t xml:space="preserve"> a unui dosar de candidatură</w:t>
      </w:r>
      <w:r w:rsidR="00ED4712">
        <w:rPr>
          <w:rFonts w:ascii="Times New Roman" w:hAnsi="Times New Roman" w:cs="Times New Roman"/>
          <w:sz w:val="26"/>
          <w:szCs w:val="26"/>
        </w:rPr>
        <w:t>.</w:t>
      </w:r>
    </w:p>
    <w:p w14:paraId="04D5CE14" w14:textId="194F76B0" w:rsidR="002F7D22" w:rsidRDefault="002F7D22" w:rsidP="00ED4712">
      <w:pPr>
        <w:spacing w:after="0"/>
        <w:jc w:val="both"/>
        <w:rPr>
          <w:rFonts w:ascii="Times New Roman" w:hAnsi="Times New Roman" w:cs="Times New Roman"/>
          <w:sz w:val="26"/>
          <w:szCs w:val="26"/>
        </w:rPr>
      </w:pPr>
    </w:p>
    <w:p w14:paraId="1888F1DE" w14:textId="58B38067" w:rsidR="002F7D22" w:rsidRDefault="002F7D22" w:rsidP="00ED4712">
      <w:pPr>
        <w:spacing w:after="0"/>
        <w:jc w:val="both"/>
        <w:rPr>
          <w:rFonts w:ascii="Times New Roman" w:hAnsi="Times New Roman" w:cs="Times New Roman"/>
          <w:sz w:val="26"/>
          <w:szCs w:val="26"/>
        </w:rPr>
      </w:pPr>
    </w:p>
    <w:p w14:paraId="133FFA5D" w14:textId="77777777" w:rsidR="009C0213" w:rsidRDefault="009C0213" w:rsidP="002F7D22">
      <w:pPr>
        <w:pStyle w:val="Default"/>
        <w:rPr>
          <w:b/>
          <w:bCs/>
          <w:sz w:val="26"/>
          <w:szCs w:val="26"/>
        </w:rPr>
      </w:pPr>
    </w:p>
    <w:p w14:paraId="355E4548" w14:textId="501A79A8" w:rsidR="002B6C45" w:rsidRDefault="00954C80" w:rsidP="002F7D22">
      <w:pPr>
        <w:pStyle w:val="Default"/>
        <w:rPr>
          <w:b/>
          <w:bCs/>
          <w:sz w:val="26"/>
          <w:szCs w:val="26"/>
        </w:rPr>
      </w:pPr>
      <w:r>
        <w:rPr>
          <w:b/>
          <w:bCs/>
          <w:sz w:val="26"/>
          <w:szCs w:val="26"/>
        </w:rPr>
        <w:lastRenderedPageBreak/>
        <w:t xml:space="preserve"> </w:t>
      </w:r>
      <w:r w:rsidR="002F7D22">
        <w:rPr>
          <w:b/>
          <w:bCs/>
          <w:sz w:val="26"/>
          <w:szCs w:val="26"/>
        </w:rPr>
        <w:t xml:space="preserve"> </w:t>
      </w:r>
    </w:p>
    <w:p w14:paraId="0B52A16A" w14:textId="06CFE864" w:rsidR="00ED2520" w:rsidRDefault="002F7D22" w:rsidP="002F7D22">
      <w:pPr>
        <w:pStyle w:val="Default"/>
        <w:rPr>
          <w:b/>
          <w:bCs/>
          <w:sz w:val="26"/>
          <w:szCs w:val="26"/>
        </w:rPr>
      </w:pPr>
      <w:r>
        <w:rPr>
          <w:b/>
          <w:bCs/>
          <w:sz w:val="26"/>
          <w:szCs w:val="26"/>
        </w:rPr>
        <w:t xml:space="preserve"> </w:t>
      </w:r>
    </w:p>
    <w:p w14:paraId="42776EE8" w14:textId="69624F30" w:rsidR="002F7D22" w:rsidRPr="002F7D22" w:rsidRDefault="002F7D22" w:rsidP="002F7D22">
      <w:pPr>
        <w:pStyle w:val="Default"/>
        <w:rPr>
          <w:color w:val="auto"/>
          <w:sz w:val="26"/>
          <w:szCs w:val="26"/>
        </w:rPr>
      </w:pPr>
      <w:r w:rsidRPr="002F7D22">
        <w:rPr>
          <w:b/>
          <w:bCs/>
          <w:sz w:val="26"/>
          <w:szCs w:val="26"/>
        </w:rPr>
        <w:t>Art.6</w:t>
      </w:r>
      <w:r w:rsidR="0027765C">
        <w:rPr>
          <w:b/>
          <w:bCs/>
          <w:sz w:val="26"/>
          <w:szCs w:val="26"/>
        </w:rPr>
        <w:t>.</w:t>
      </w:r>
      <w:r>
        <w:rPr>
          <w:b/>
          <w:bCs/>
          <w:sz w:val="23"/>
          <w:szCs w:val="23"/>
        </w:rPr>
        <w:t xml:space="preserve"> </w:t>
      </w:r>
      <w:r w:rsidR="006B11DE" w:rsidRPr="004762FC">
        <w:rPr>
          <w:color w:val="auto"/>
          <w:sz w:val="26"/>
          <w:szCs w:val="26"/>
        </w:rPr>
        <w:t>(1)</w:t>
      </w:r>
      <w:r w:rsidR="006B11DE">
        <w:rPr>
          <w:b/>
          <w:bCs/>
          <w:sz w:val="23"/>
          <w:szCs w:val="23"/>
        </w:rPr>
        <w:t xml:space="preserve"> </w:t>
      </w:r>
      <w:r w:rsidRPr="002F7D22">
        <w:rPr>
          <w:color w:val="auto"/>
          <w:sz w:val="26"/>
          <w:szCs w:val="26"/>
        </w:rPr>
        <w:t xml:space="preserve">Poate dobândi calitatea de consilier de etică funcţionarul public care îndeplineşte în mod cumulativ următoarele condiţii: </w:t>
      </w:r>
    </w:p>
    <w:p w14:paraId="7AE684C2" w14:textId="77777777" w:rsidR="002F7D22" w:rsidRPr="002F7D22" w:rsidRDefault="002F7D22" w:rsidP="002F7D22">
      <w:pPr>
        <w:pStyle w:val="Default"/>
        <w:rPr>
          <w:color w:val="auto"/>
          <w:sz w:val="26"/>
          <w:szCs w:val="26"/>
        </w:rPr>
      </w:pPr>
      <w:r w:rsidRPr="002F7D22">
        <w:rPr>
          <w:color w:val="auto"/>
          <w:sz w:val="26"/>
          <w:szCs w:val="26"/>
        </w:rPr>
        <w:t xml:space="preserve">a) este funcţionar public definitiv; </w:t>
      </w:r>
    </w:p>
    <w:p w14:paraId="787FF571" w14:textId="77777777" w:rsidR="002F7D22" w:rsidRPr="002F7D22" w:rsidRDefault="002F7D22" w:rsidP="002F7D22">
      <w:pPr>
        <w:pStyle w:val="Default"/>
        <w:rPr>
          <w:color w:val="auto"/>
          <w:sz w:val="26"/>
          <w:szCs w:val="26"/>
        </w:rPr>
      </w:pPr>
      <w:r w:rsidRPr="002F7D22">
        <w:rPr>
          <w:color w:val="auto"/>
          <w:sz w:val="26"/>
          <w:szCs w:val="26"/>
        </w:rPr>
        <w:t xml:space="preserve">b) ocupă o funcţie publică din clasa I; </w:t>
      </w:r>
    </w:p>
    <w:p w14:paraId="5FF7F0B3" w14:textId="77777777" w:rsidR="002F7D22" w:rsidRPr="002F7D22" w:rsidRDefault="002F7D22" w:rsidP="002F7D22">
      <w:pPr>
        <w:pStyle w:val="Default"/>
        <w:rPr>
          <w:color w:val="auto"/>
          <w:sz w:val="26"/>
          <w:szCs w:val="26"/>
        </w:rPr>
      </w:pPr>
      <w:r w:rsidRPr="002F7D22">
        <w:rPr>
          <w:color w:val="auto"/>
          <w:sz w:val="26"/>
          <w:szCs w:val="26"/>
        </w:rPr>
        <w:t xml:space="preserve">c) are, de regulă, studii superioare în domeniul ştiinţe sociale, astfel cum este definit acest domeniu de studii în condiţiile legislaţiei specifice; </w:t>
      </w:r>
    </w:p>
    <w:p w14:paraId="45D9FE96" w14:textId="77777777" w:rsidR="002F7D22" w:rsidRPr="002F7D22" w:rsidRDefault="002F7D22" w:rsidP="002F7D22">
      <w:pPr>
        <w:pStyle w:val="Default"/>
        <w:rPr>
          <w:color w:val="auto"/>
          <w:sz w:val="26"/>
          <w:szCs w:val="26"/>
        </w:rPr>
      </w:pPr>
      <w:r w:rsidRPr="002F7D22">
        <w:rPr>
          <w:color w:val="auto"/>
          <w:sz w:val="26"/>
          <w:szCs w:val="26"/>
        </w:rPr>
        <w:t xml:space="preserve">d) prezintă deschidere şi disponibilitate pentru îndeplinirea atribuţiilor care îi revin consilierului de etică în conformitate cu prevederile prezentului cod; </w:t>
      </w:r>
    </w:p>
    <w:p w14:paraId="5708881F" w14:textId="77777777" w:rsidR="002F7D22" w:rsidRPr="002F7D22" w:rsidRDefault="002F7D22" w:rsidP="002F7D22">
      <w:pPr>
        <w:pStyle w:val="Default"/>
        <w:rPr>
          <w:color w:val="auto"/>
          <w:sz w:val="26"/>
          <w:szCs w:val="26"/>
        </w:rPr>
      </w:pPr>
      <w:r w:rsidRPr="002F7D22">
        <w:rPr>
          <w:color w:val="auto"/>
          <w:sz w:val="26"/>
          <w:szCs w:val="26"/>
        </w:rPr>
        <w:t xml:space="preserve">e) are o probitate morală recunoscută; </w:t>
      </w:r>
    </w:p>
    <w:p w14:paraId="7D5AFFF9" w14:textId="77777777" w:rsidR="002F7D22" w:rsidRPr="002F7D22" w:rsidRDefault="002F7D22" w:rsidP="002F7D22">
      <w:pPr>
        <w:pStyle w:val="Default"/>
        <w:rPr>
          <w:color w:val="auto"/>
          <w:sz w:val="26"/>
          <w:szCs w:val="26"/>
        </w:rPr>
      </w:pPr>
      <w:r w:rsidRPr="002F7D22">
        <w:rPr>
          <w:color w:val="auto"/>
          <w:sz w:val="26"/>
          <w:szCs w:val="26"/>
        </w:rPr>
        <w:t xml:space="preserve">f) nu i s-a aplicat o sancţiune disciplinară, care nu a fost radiată în condiţiile legii; </w:t>
      </w:r>
    </w:p>
    <w:p w14:paraId="271AF72F" w14:textId="77777777" w:rsidR="002F7D22" w:rsidRPr="002F7D22" w:rsidRDefault="002F7D22" w:rsidP="002F7D22">
      <w:pPr>
        <w:pStyle w:val="Default"/>
        <w:rPr>
          <w:color w:val="auto"/>
          <w:sz w:val="26"/>
          <w:szCs w:val="26"/>
        </w:rPr>
      </w:pPr>
      <w:r w:rsidRPr="002F7D22">
        <w:rPr>
          <w:color w:val="auto"/>
          <w:sz w:val="26"/>
          <w:szCs w:val="26"/>
        </w:rPr>
        <w:t xml:space="preserve">g) faţă de persoana sa nu este în curs de desfăşurare cercetarea administrativă în cadrul procedurii disciplinare, în condiţiile legii; </w:t>
      </w:r>
    </w:p>
    <w:p w14:paraId="50898623" w14:textId="77777777" w:rsidR="002F7D22" w:rsidRPr="002F7D22" w:rsidRDefault="002F7D22" w:rsidP="002F7D22">
      <w:pPr>
        <w:pStyle w:val="Default"/>
        <w:rPr>
          <w:color w:val="auto"/>
          <w:sz w:val="26"/>
          <w:szCs w:val="26"/>
        </w:rPr>
      </w:pPr>
      <w:r w:rsidRPr="002F7D22">
        <w:rPr>
          <w:color w:val="auto"/>
          <w:sz w:val="26"/>
          <w:szCs w:val="26"/>
        </w:rPr>
        <w:t xml:space="preserve">h) faţă de persoana sa nu a fost dispusă începerea urmăririi penale pentru săvârşirea unei infracţiuni contra securităţii naţionale, contra autorităţii, infracţiuni de corupţie sau de serviciu, infracţiuni de fals ori contra înfăptuirii justiţiei; </w:t>
      </w:r>
    </w:p>
    <w:p w14:paraId="40E28265" w14:textId="54D70C6A" w:rsidR="002F7D22" w:rsidRDefault="002F7D22" w:rsidP="002F7D22">
      <w:pPr>
        <w:spacing w:after="0"/>
        <w:jc w:val="both"/>
        <w:rPr>
          <w:rFonts w:ascii="Times New Roman" w:hAnsi="Times New Roman" w:cs="Times New Roman"/>
          <w:sz w:val="26"/>
          <w:szCs w:val="26"/>
        </w:rPr>
      </w:pPr>
      <w:r w:rsidRPr="002F7D22">
        <w:rPr>
          <w:rFonts w:ascii="Times New Roman" w:hAnsi="Times New Roman" w:cs="Times New Roman"/>
          <w:sz w:val="26"/>
          <w:szCs w:val="26"/>
        </w:rPr>
        <w:t>i) nu se află într-o procedură de evaluare desfăşurată de autoritatea responsabilă de asigurarea integrităţii în exercitarea demnităţilor şi funcţiilor publice şi prevenirea corupţiei instituţionale, în condiţiile legii;</w:t>
      </w:r>
    </w:p>
    <w:p w14:paraId="7874104D" w14:textId="3A3B9027" w:rsidR="002F7D22" w:rsidRDefault="002F7D22" w:rsidP="002F7D22">
      <w:pPr>
        <w:spacing w:after="0"/>
        <w:jc w:val="both"/>
        <w:rPr>
          <w:rFonts w:ascii="Times New Roman" w:hAnsi="Times New Roman" w:cs="Times New Roman"/>
          <w:sz w:val="26"/>
          <w:szCs w:val="26"/>
        </w:rPr>
      </w:pPr>
      <w:r w:rsidRPr="002F7D22">
        <w:rPr>
          <w:rFonts w:ascii="Times New Roman" w:hAnsi="Times New Roman" w:cs="Times New Roman"/>
          <w:sz w:val="26"/>
          <w:szCs w:val="26"/>
        </w:rPr>
        <w:t>j) nu se află în niciuna dintre situaţiile de incompatibilitate cu calitatea de consilier de etică prevăzute la art. 453 din O.U.G. nr. 57/2019 privind Codul Administrativ, cu modificările și completările ulterioare.</w:t>
      </w:r>
    </w:p>
    <w:p w14:paraId="7EEF0A88" w14:textId="58C129C8" w:rsidR="006B11DE" w:rsidRDefault="004762FC" w:rsidP="002F7D2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B11DE">
        <w:rPr>
          <w:rFonts w:ascii="Times New Roman" w:hAnsi="Times New Roman" w:cs="Times New Roman"/>
          <w:sz w:val="26"/>
          <w:szCs w:val="26"/>
        </w:rPr>
        <w:t>(2) Funcționarul public care a îndeplinit calitatea de consilier de etică are posibilitatea de a-și depune dosarul de candidatură în vederea dobândirii calității de consilier de etică în condițiile prevăzute la at.452 alin. (2)  din Ordonanța de Urgență nr. 57/2019, cu modificările și completările ulterioare.</w:t>
      </w:r>
    </w:p>
    <w:p w14:paraId="79AA782D" w14:textId="68F93AE0" w:rsidR="004762FC" w:rsidRDefault="004762FC" w:rsidP="002F7D22">
      <w:pPr>
        <w:spacing w:after="0"/>
        <w:jc w:val="both"/>
        <w:rPr>
          <w:rFonts w:ascii="Times New Roman" w:hAnsi="Times New Roman" w:cs="Times New Roman"/>
          <w:sz w:val="26"/>
          <w:szCs w:val="26"/>
        </w:rPr>
      </w:pPr>
      <w:r>
        <w:rPr>
          <w:rFonts w:ascii="Times New Roman" w:hAnsi="Times New Roman" w:cs="Times New Roman"/>
          <w:sz w:val="26"/>
          <w:szCs w:val="26"/>
        </w:rPr>
        <w:t xml:space="preserve">   (3) Pe perioada desfășurării activității în cadrul autorității sau insituției publice, în cazul prevăzut la alin. (2) același funcționar public poate deține statutul temporar de consilier de etică pentru o durată de 6 ani.</w:t>
      </w:r>
    </w:p>
    <w:p w14:paraId="3ADF5445" w14:textId="1C11A96D" w:rsidR="0027765C" w:rsidRPr="002F7D22" w:rsidRDefault="0027765C" w:rsidP="002F7D22">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2F7D22" w:rsidRPr="002F7D22">
        <w:rPr>
          <w:rFonts w:ascii="Times New Roman" w:hAnsi="Times New Roman" w:cs="Times New Roman"/>
          <w:b/>
          <w:bCs/>
          <w:sz w:val="26"/>
          <w:szCs w:val="26"/>
        </w:rPr>
        <w:t>Art.7</w:t>
      </w:r>
      <w:r>
        <w:rPr>
          <w:rFonts w:ascii="Times New Roman" w:hAnsi="Times New Roman" w:cs="Times New Roman"/>
          <w:b/>
          <w:bCs/>
          <w:sz w:val="26"/>
          <w:szCs w:val="26"/>
        </w:rPr>
        <w:t>.</w:t>
      </w:r>
      <w:r w:rsidR="002F7D22">
        <w:rPr>
          <w:rFonts w:ascii="Times New Roman" w:hAnsi="Times New Roman" w:cs="Times New Roman"/>
          <w:b/>
          <w:bCs/>
          <w:sz w:val="26"/>
          <w:szCs w:val="26"/>
        </w:rPr>
        <w:t xml:space="preserve"> </w:t>
      </w:r>
      <w:r w:rsidR="002F7D22" w:rsidRPr="002F7D22">
        <w:rPr>
          <w:rFonts w:ascii="Times New Roman" w:hAnsi="Times New Roman" w:cs="Times New Roman"/>
          <w:sz w:val="26"/>
          <w:szCs w:val="26"/>
        </w:rPr>
        <w:t xml:space="preserve">Dosarele de candidatură se depun la Compartimentul resurse umane în </w:t>
      </w:r>
      <w:r w:rsidR="004036F3">
        <w:rPr>
          <w:rFonts w:ascii="Times New Roman" w:hAnsi="Times New Roman" w:cs="Times New Roman"/>
          <w:sz w:val="26"/>
          <w:szCs w:val="26"/>
        </w:rPr>
        <w:t>perioada 0</w:t>
      </w:r>
      <w:r w:rsidR="00153A6F">
        <w:rPr>
          <w:rFonts w:ascii="Times New Roman" w:hAnsi="Times New Roman" w:cs="Times New Roman"/>
          <w:sz w:val="26"/>
          <w:szCs w:val="26"/>
        </w:rPr>
        <w:t>5</w:t>
      </w:r>
      <w:r w:rsidR="004036F3">
        <w:rPr>
          <w:rFonts w:ascii="Times New Roman" w:hAnsi="Times New Roman" w:cs="Times New Roman"/>
          <w:sz w:val="26"/>
          <w:szCs w:val="26"/>
        </w:rPr>
        <w:t>.11.202</w:t>
      </w:r>
      <w:r w:rsidR="00DB139B">
        <w:rPr>
          <w:rFonts w:ascii="Times New Roman" w:hAnsi="Times New Roman" w:cs="Times New Roman"/>
          <w:sz w:val="26"/>
          <w:szCs w:val="26"/>
        </w:rPr>
        <w:t>4</w:t>
      </w:r>
      <w:r w:rsidR="004036F3">
        <w:rPr>
          <w:rFonts w:ascii="Times New Roman" w:hAnsi="Times New Roman" w:cs="Times New Roman"/>
          <w:sz w:val="26"/>
          <w:szCs w:val="26"/>
        </w:rPr>
        <w:t xml:space="preserve"> – </w:t>
      </w:r>
      <w:r w:rsidR="00DB139B">
        <w:rPr>
          <w:rFonts w:ascii="Times New Roman" w:hAnsi="Times New Roman" w:cs="Times New Roman"/>
          <w:sz w:val="26"/>
          <w:szCs w:val="26"/>
        </w:rPr>
        <w:t>08</w:t>
      </w:r>
      <w:r w:rsidR="004036F3">
        <w:rPr>
          <w:rFonts w:ascii="Times New Roman" w:hAnsi="Times New Roman" w:cs="Times New Roman"/>
          <w:sz w:val="26"/>
          <w:szCs w:val="26"/>
        </w:rPr>
        <w:t>.11.202</w:t>
      </w:r>
      <w:r w:rsidR="00DB139B">
        <w:rPr>
          <w:rFonts w:ascii="Times New Roman" w:hAnsi="Times New Roman" w:cs="Times New Roman"/>
          <w:sz w:val="26"/>
          <w:szCs w:val="26"/>
        </w:rPr>
        <w:t>4</w:t>
      </w:r>
      <w:r w:rsidR="0012125B">
        <w:rPr>
          <w:rFonts w:ascii="Times New Roman" w:hAnsi="Times New Roman" w:cs="Times New Roman"/>
          <w:sz w:val="26"/>
          <w:szCs w:val="26"/>
        </w:rPr>
        <w:t>.</w:t>
      </w:r>
    </w:p>
    <w:p w14:paraId="1DD8A15C" w14:textId="5D9D6E95" w:rsidR="0027765C" w:rsidRPr="0027765C" w:rsidRDefault="0027765C" w:rsidP="0027765C">
      <w:pPr>
        <w:spacing w:after="0"/>
        <w:jc w:val="both"/>
        <w:rPr>
          <w:rFonts w:ascii="Times New Roman" w:hAnsi="Times New Roman" w:cs="Times New Roman"/>
          <w:sz w:val="26"/>
          <w:szCs w:val="26"/>
        </w:rPr>
      </w:pPr>
      <w:r w:rsidRPr="0027765C">
        <w:rPr>
          <w:rFonts w:ascii="Times New Roman" w:hAnsi="Times New Roman" w:cs="Times New Roman"/>
          <w:b/>
          <w:bCs/>
          <w:sz w:val="26"/>
          <w:szCs w:val="26"/>
        </w:rPr>
        <w:t xml:space="preserve">   </w:t>
      </w:r>
      <w:r w:rsidR="00954C80">
        <w:rPr>
          <w:rFonts w:ascii="Times New Roman" w:hAnsi="Times New Roman" w:cs="Times New Roman"/>
          <w:b/>
          <w:bCs/>
          <w:sz w:val="26"/>
          <w:szCs w:val="26"/>
        </w:rPr>
        <w:t xml:space="preserve"> </w:t>
      </w:r>
      <w:r w:rsidRPr="0027765C">
        <w:rPr>
          <w:rFonts w:ascii="Times New Roman" w:hAnsi="Times New Roman" w:cs="Times New Roman"/>
          <w:b/>
          <w:bCs/>
          <w:sz w:val="26"/>
          <w:szCs w:val="26"/>
        </w:rPr>
        <w:t>Art.8</w:t>
      </w:r>
      <w:r w:rsidRPr="0027765C">
        <w:rPr>
          <w:rFonts w:ascii="Times New Roman" w:hAnsi="Times New Roman" w:cs="Times New Roman"/>
          <w:sz w:val="26"/>
          <w:szCs w:val="26"/>
        </w:rPr>
        <w:t>. Dosarul de candidatură cuprinde următoarele documente:</w:t>
      </w:r>
    </w:p>
    <w:p w14:paraId="1AB3001F" w14:textId="77777777" w:rsidR="0027765C" w:rsidRPr="0027765C" w:rsidRDefault="0027765C" w:rsidP="0027765C">
      <w:pPr>
        <w:spacing w:after="0"/>
        <w:jc w:val="both"/>
        <w:rPr>
          <w:rFonts w:ascii="Times New Roman" w:hAnsi="Times New Roman" w:cs="Times New Roman"/>
          <w:sz w:val="26"/>
          <w:szCs w:val="26"/>
        </w:rPr>
      </w:pPr>
      <w:r w:rsidRPr="0027765C">
        <w:rPr>
          <w:rFonts w:ascii="Times New Roman" w:hAnsi="Times New Roman" w:cs="Times New Roman"/>
          <w:sz w:val="26"/>
          <w:szCs w:val="26"/>
        </w:rPr>
        <w:t>a) scrisoare de intenţie, din care să rezulte cel puţin următoarele informaţii: motivaţia funcţionarului public pentru a dobândi calitatea de consilier de etică, asumarea faptului că prezintă deschidere şi disponibilitate pentru îndeplinirea atribuţiilor ce revin consilierului de etică, precum şi argumentele care îl recomandă pentru a îndeplini calitatea de consilier de etică;</w:t>
      </w:r>
    </w:p>
    <w:p w14:paraId="6018537E" w14:textId="77777777" w:rsidR="0027765C" w:rsidRPr="0027765C" w:rsidRDefault="0027765C" w:rsidP="0027765C">
      <w:pPr>
        <w:spacing w:after="0"/>
        <w:jc w:val="both"/>
        <w:rPr>
          <w:rFonts w:ascii="Times New Roman" w:hAnsi="Times New Roman" w:cs="Times New Roman"/>
          <w:sz w:val="26"/>
          <w:szCs w:val="26"/>
        </w:rPr>
      </w:pPr>
      <w:r w:rsidRPr="0027765C">
        <w:rPr>
          <w:rFonts w:ascii="Times New Roman" w:hAnsi="Times New Roman" w:cs="Times New Roman"/>
          <w:sz w:val="26"/>
          <w:szCs w:val="26"/>
        </w:rPr>
        <w:t>b) copie a actului administrativ de numire a funcţionarului public în funcţia publică deţinută;</w:t>
      </w:r>
    </w:p>
    <w:p w14:paraId="2047E563" w14:textId="77777777" w:rsidR="0027765C" w:rsidRPr="0027765C" w:rsidRDefault="0027765C" w:rsidP="0027765C">
      <w:pPr>
        <w:spacing w:after="0"/>
        <w:jc w:val="both"/>
        <w:rPr>
          <w:rFonts w:ascii="Times New Roman" w:hAnsi="Times New Roman" w:cs="Times New Roman"/>
          <w:sz w:val="26"/>
          <w:szCs w:val="26"/>
        </w:rPr>
      </w:pPr>
      <w:r w:rsidRPr="0027765C">
        <w:rPr>
          <w:rFonts w:ascii="Times New Roman" w:hAnsi="Times New Roman" w:cs="Times New Roman"/>
          <w:sz w:val="26"/>
          <w:szCs w:val="26"/>
        </w:rPr>
        <w:t>c) copie a diplomei de licenţă;</w:t>
      </w:r>
    </w:p>
    <w:p w14:paraId="51A84884" w14:textId="081179A3" w:rsidR="002F7D22" w:rsidRPr="00ED4712" w:rsidRDefault="0027765C" w:rsidP="00ED4712">
      <w:pPr>
        <w:spacing w:after="0"/>
        <w:jc w:val="both"/>
        <w:rPr>
          <w:rFonts w:ascii="Times New Roman" w:hAnsi="Times New Roman" w:cs="Times New Roman"/>
          <w:sz w:val="26"/>
          <w:szCs w:val="26"/>
        </w:rPr>
      </w:pPr>
      <w:r w:rsidRPr="0027765C">
        <w:rPr>
          <w:rFonts w:ascii="Times New Roman" w:hAnsi="Times New Roman" w:cs="Times New Roman"/>
          <w:sz w:val="26"/>
          <w:szCs w:val="26"/>
        </w:rPr>
        <w:t>d) declaraţia de integritate prevăzută în Anexa nr. I la prezenta procedură.</w:t>
      </w:r>
    </w:p>
    <w:p w14:paraId="489E67A9" w14:textId="1E122CD3" w:rsidR="002175FB" w:rsidRPr="002175FB" w:rsidRDefault="00954C80" w:rsidP="00954C80">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2175FB" w:rsidRPr="002175FB">
        <w:rPr>
          <w:rFonts w:ascii="Times New Roman" w:hAnsi="Times New Roman" w:cs="Times New Roman"/>
          <w:b/>
          <w:bCs/>
          <w:sz w:val="26"/>
          <w:szCs w:val="26"/>
        </w:rPr>
        <w:t>Art.9</w:t>
      </w:r>
      <w:r w:rsidR="002175FB" w:rsidRPr="002175FB">
        <w:rPr>
          <w:rFonts w:ascii="Times New Roman" w:hAnsi="Times New Roman" w:cs="Times New Roman"/>
          <w:sz w:val="26"/>
          <w:szCs w:val="26"/>
        </w:rPr>
        <w:t>. Documentele prevăzute la art. 8 din prezenta procedură se prezintă la</w:t>
      </w:r>
      <w:r w:rsidR="002175FB">
        <w:rPr>
          <w:rFonts w:ascii="Times New Roman" w:hAnsi="Times New Roman" w:cs="Times New Roman"/>
          <w:sz w:val="26"/>
          <w:szCs w:val="26"/>
        </w:rPr>
        <w:t xml:space="preserve"> sediul primăriei municipiului Câmpulung Moldovenesc, str. 22 decembrie nr.2,</w:t>
      </w:r>
      <w:r w:rsidR="0012125B">
        <w:rPr>
          <w:rFonts w:ascii="Times New Roman" w:hAnsi="Times New Roman" w:cs="Times New Roman"/>
          <w:sz w:val="26"/>
          <w:szCs w:val="26"/>
        </w:rPr>
        <w:t xml:space="preserve"> </w:t>
      </w:r>
      <w:r w:rsidR="002175FB">
        <w:rPr>
          <w:rFonts w:ascii="Times New Roman" w:hAnsi="Times New Roman" w:cs="Times New Roman"/>
          <w:sz w:val="26"/>
          <w:szCs w:val="26"/>
        </w:rPr>
        <w:t>Compartimentul resurse umane</w:t>
      </w:r>
      <w:r w:rsidR="002175FB" w:rsidRPr="002175FB">
        <w:rPr>
          <w:rFonts w:ascii="Times New Roman" w:hAnsi="Times New Roman" w:cs="Times New Roman"/>
          <w:sz w:val="26"/>
          <w:szCs w:val="26"/>
        </w:rPr>
        <w:t xml:space="preserve">, cam. </w:t>
      </w:r>
      <w:r w:rsidR="002175FB">
        <w:rPr>
          <w:rFonts w:ascii="Times New Roman" w:hAnsi="Times New Roman" w:cs="Times New Roman"/>
          <w:sz w:val="26"/>
          <w:szCs w:val="26"/>
        </w:rPr>
        <w:t>28.</w:t>
      </w:r>
    </w:p>
    <w:p w14:paraId="6D5988A5" w14:textId="77777777" w:rsidR="00941075" w:rsidRDefault="00954C80" w:rsidP="00954C80">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14:paraId="79EC4717" w14:textId="77777777" w:rsidR="00941075" w:rsidRDefault="00941075" w:rsidP="00954C80">
      <w:pPr>
        <w:spacing w:after="0"/>
        <w:jc w:val="both"/>
        <w:rPr>
          <w:rFonts w:ascii="Times New Roman" w:hAnsi="Times New Roman" w:cs="Times New Roman"/>
          <w:b/>
          <w:bCs/>
          <w:sz w:val="26"/>
          <w:szCs w:val="26"/>
        </w:rPr>
      </w:pPr>
    </w:p>
    <w:p w14:paraId="040D9340" w14:textId="77777777" w:rsidR="00941075" w:rsidRDefault="00941075" w:rsidP="00954C80">
      <w:pPr>
        <w:spacing w:after="0"/>
        <w:jc w:val="both"/>
        <w:rPr>
          <w:rFonts w:ascii="Times New Roman" w:hAnsi="Times New Roman" w:cs="Times New Roman"/>
          <w:b/>
          <w:bCs/>
          <w:sz w:val="26"/>
          <w:szCs w:val="26"/>
        </w:rPr>
      </w:pPr>
    </w:p>
    <w:p w14:paraId="22BD7AA0" w14:textId="77777777" w:rsidR="00941075" w:rsidRDefault="00941075" w:rsidP="00954C80">
      <w:pPr>
        <w:spacing w:after="0"/>
        <w:jc w:val="both"/>
        <w:rPr>
          <w:rFonts w:ascii="Times New Roman" w:hAnsi="Times New Roman" w:cs="Times New Roman"/>
          <w:b/>
          <w:bCs/>
          <w:sz w:val="26"/>
          <w:szCs w:val="26"/>
        </w:rPr>
      </w:pPr>
    </w:p>
    <w:p w14:paraId="02264F94" w14:textId="77777777" w:rsidR="00A35562" w:rsidRDefault="00A35562" w:rsidP="00954C80">
      <w:pPr>
        <w:spacing w:after="0"/>
        <w:jc w:val="both"/>
        <w:rPr>
          <w:rFonts w:ascii="Times New Roman" w:hAnsi="Times New Roman" w:cs="Times New Roman"/>
          <w:b/>
          <w:bCs/>
          <w:sz w:val="26"/>
          <w:szCs w:val="26"/>
        </w:rPr>
      </w:pPr>
    </w:p>
    <w:p w14:paraId="0C586E2B" w14:textId="77777777" w:rsidR="00A35562" w:rsidRDefault="00A35562" w:rsidP="00954C80">
      <w:pPr>
        <w:spacing w:after="0"/>
        <w:jc w:val="both"/>
        <w:rPr>
          <w:rFonts w:ascii="Times New Roman" w:hAnsi="Times New Roman" w:cs="Times New Roman"/>
          <w:b/>
          <w:bCs/>
          <w:sz w:val="26"/>
          <w:szCs w:val="26"/>
        </w:rPr>
      </w:pPr>
    </w:p>
    <w:p w14:paraId="7FFB8965" w14:textId="12C78C27" w:rsidR="002175FB" w:rsidRDefault="002175FB" w:rsidP="00954C80">
      <w:pPr>
        <w:spacing w:after="0"/>
        <w:jc w:val="both"/>
        <w:rPr>
          <w:rFonts w:ascii="Times New Roman" w:hAnsi="Times New Roman" w:cs="Times New Roman"/>
          <w:sz w:val="26"/>
          <w:szCs w:val="26"/>
        </w:rPr>
      </w:pPr>
      <w:r w:rsidRPr="002175FB">
        <w:rPr>
          <w:rFonts w:ascii="Times New Roman" w:hAnsi="Times New Roman" w:cs="Times New Roman"/>
          <w:b/>
          <w:bCs/>
          <w:sz w:val="26"/>
          <w:szCs w:val="26"/>
        </w:rPr>
        <w:t xml:space="preserve">Art.10. </w:t>
      </w:r>
      <w:r w:rsidRPr="00AE556D">
        <w:rPr>
          <w:rFonts w:ascii="Times New Roman" w:hAnsi="Times New Roman" w:cs="Times New Roman"/>
          <w:sz w:val="26"/>
          <w:szCs w:val="26"/>
        </w:rPr>
        <w:t>(1)</w:t>
      </w:r>
      <w:r w:rsidRPr="002175FB">
        <w:rPr>
          <w:rFonts w:ascii="Times New Roman" w:hAnsi="Times New Roman" w:cs="Times New Roman"/>
          <w:sz w:val="26"/>
          <w:szCs w:val="26"/>
        </w:rPr>
        <w:t xml:space="preserve"> Verificarea îndeplinirii condițiilor și selectarea dosarelor de candidatură se realizează în perioad</w:t>
      </w:r>
      <w:r w:rsidR="00194EB5">
        <w:rPr>
          <w:rFonts w:ascii="Times New Roman" w:hAnsi="Times New Roman" w:cs="Times New Roman"/>
          <w:sz w:val="26"/>
          <w:szCs w:val="26"/>
        </w:rPr>
        <w:t xml:space="preserve">a </w:t>
      </w:r>
      <w:r w:rsidR="004036F3">
        <w:rPr>
          <w:rFonts w:ascii="Times New Roman" w:hAnsi="Times New Roman" w:cs="Times New Roman"/>
          <w:sz w:val="26"/>
          <w:szCs w:val="26"/>
        </w:rPr>
        <w:t>1</w:t>
      </w:r>
      <w:r w:rsidR="00E908D5">
        <w:rPr>
          <w:rFonts w:ascii="Times New Roman" w:hAnsi="Times New Roman" w:cs="Times New Roman"/>
          <w:sz w:val="26"/>
          <w:szCs w:val="26"/>
        </w:rPr>
        <w:t>1</w:t>
      </w:r>
      <w:r w:rsidR="004036F3">
        <w:rPr>
          <w:rFonts w:ascii="Times New Roman" w:hAnsi="Times New Roman" w:cs="Times New Roman"/>
          <w:sz w:val="26"/>
          <w:szCs w:val="26"/>
        </w:rPr>
        <w:t>.11.202</w:t>
      </w:r>
      <w:r w:rsidR="00FE01EE">
        <w:rPr>
          <w:rFonts w:ascii="Times New Roman" w:hAnsi="Times New Roman" w:cs="Times New Roman"/>
          <w:sz w:val="26"/>
          <w:szCs w:val="26"/>
        </w:rPr>
        <w:t>4</w:t>
      </w:r>
      <w:r w:rsidR="004036F3">
        <w:rPr>
          <w:rFonts w:ascii="Times New Roman" w:hAnsi="Times New Roman" w:cs="Times New Roman"/>
          <w:sz w:val="26"/>
          <w:szCs w:val="26"/>
        </w:rPr>
        <w:t xml:space="preserve"> – 1</w:t>
      </w:r>
      <w:r w:rsidR="00236652">
        <w:rPr>
          <w:rFonts w:ascii="Times New Roman" w:hAnsi="Times New Roman" w:cs="Times New Roman"/>
          <w:sz w:val="26"/>
          <w:szCs w:val="26"/>
        </w:rPr>
        <w:t>2</w:t>
      </w:r>
      <w:r w:rsidR="004036F3">
        <w:rPr>
          <w:rFonts w:ascii="Times New Roman" w:hAnsi="Times New Roman" w:cs="Times New Roman"/>
          <w:sz w:val="26"/>
          <w:szCs w:val="26"/>
        </w:rPr>
        <w:t>.11.202</w:t>
      </w:r>
      <w:r w:rsidR="00FE01EE">
        <w:rPr>
          <w:rFonts w:ascii="Times New Roman" w:hAnsi="Times New Roman" w:cs="Times New Roman"/>
          <w:sz w:val="26"/>
          <w:szCs w:val="26"/>
        </w:rPr>
        <w:t>4</w:t>
      </w:r>
      <w:r w:rsidR="002C59AA">
        <w:rPr>
          <w:rFonts w:ascii="Times New Roman" w:hAnsi="Times New Roman" w:cs="Times New Roman"/>
          <w:sz w:val="26"/>
          <w:szCs w:val="26"/>
        </w:rPr>
        <w:t>,</w:t>
      </w:r>
      <w:r w:rsidRPr="002175FB">
        <w:rPr>
          <w:rFonts w:ascii="Times New Roman" w:hAnsi="Times New Roman" w:cs="Times New Roman"/>
          <w:sz w:val="26"/>
          <w:szCs w:val="26"/>
        </w:rPr>
        <w:t xml:space="preserve"> de către persoana desemnată la art. 2 din Dispoziția </w:t>
      </w:r>
      <w:r w:rsidR="002B4D90">
        <w:rPr>
          <w:rFonts w:ascii="Times New Roman" w:hAnsi="Times New Roman" w:cs="Times New Roman"/>
          <w:sz w:val="26"/>
          <w:szCs w:val="26"/>
        </w:rPr>
        <w:t xml:space="preserve">privind </w:t>
      </w:r>
      <w:r w:rsidRPr="002175FB">
        <w:rPr>
          <w:rFonts w:ascii="Times New Roman" w:hAnsi="Times New Roman" w:cs="Times New Roman"/>
          <w:sz w:val="26"/>
          <w:szCs w:val="26"/>
        </w:rPr>
        <w:t>aprobarea procedurii de desemnare a consil</w:t>
      </w:r>
      <w:r w:rsidR="002C59AA">
        <w:rPr>
          <w:rFonts w:ascii="Times New Roman" w:hAnsi="Times New Roman" w:cs="Times New Roman"/>
          <w:sz w:val="26"/>
          <w:szCs w:val="26"/>
        </w:rPr>
        <w:t xml:space="preserve">ierului </w:t>
      </w:r>
      <w:r w:rsidRPr="002175FB">
        <w:rPr>
          <w:rFonts w:ascii="Times New Roman" w:hAnsi="Times New Roman" w:cs="Times New Roman"/>
          <w:sz w:val="26"/>
          <w:szCs w:val="26"/>
        </w:rPr>
        <w:t xml:space="preserve">de etică </w:t>
      </w:r>
      <w:r w:rsidR="004036F3">
        <w:rPr>
          <w:rFonts w:ascii="Times New Roman" w:hAnsi="Times New Roman" w:cs="Times New Roman"/>
          <w:sz w:val="26"/>
          <w:szCs w:val="26"/>
        </w:rPr>
        <w:t>în cadrul</w:t>
      </w:r>
      <w:r w:rsidRPr="002175FB">
        <w:rPr>
          <w:rFonts w:ascii="Times New Roman" w:hAnsi="Times New Roman" w:cs="Times New Roman"/>
          <w:sz w:val="26"/>
          <w:szCs w:val="26"/>
        </w:rPr>
        <w:t xml:space="preserve"> Primăriei </w:t>
      </w:r>
      <w:r w:rsidR="00194EB5">
        <w:rPr>
          <w:rFonts w:ascii="Times New Roman" w:hAnsi="Times New Roman" w:cs="Times New Roman"/>
          <w:sz w:val="26"/>
          <w:szCs w:val="26"/>
        </w:rPr>
        <w:t>Municipiului Câmpulung Moldovenesc.</w:t>
      </w:r>
    </w:p>
    <w:p w14:paraId="027B5210" w14:textId="3787225E" w:rsidR="000C72B6" w:rsidRPr="00941075" w:rsidRDefault="00194EB5" w:rsidP="00AE556D">
      <w:pPr>
        <w:spacing w:after="0"/>
        <w:jc w:val="both"/>
        <w:rPr>
          <w:rFonts w:ascii="Times New Roman" w:hAnsi="Times New Roman" w:cs="Times New Roman"/>
          <w:sz w:val="26"/>
          <w:szCs w:val="26"/>
        </w:rPr>
      </w:pPr>
      <w:r w:rsidRPr="00194EB5">
        <w:rPr>
          <w:rFonts w:ascii="Times New Roman" w:hAnsi="Times New Roman" w:cs="Times New Roman"/>
          <w:b/>
          <w:bCs/>
          <w:sz w:val="26"/>
          <w:szCs w:val="26"/>
        </w:rPr>
        <w:t xml:space="preserve">           </w:t>
      </w:r>
      <w:r w:rsidR="00A35562">
        <w:rPr>
          <w:rFonts w:ascii="Times New Roman" w:hAnsi="Times New Roman" w:cs="Times New Roman"/>
          <w:b/>
          <w:bCs/>
          <w:sz w:val="26"/>
          <w:szCs w:val="26"/>
        </w:rPr>
        <w:t xml:space="preserve"> </w:t>
      </w:r>
      <w:r w:rsidRPr="00194EB5">
        <w:rPr>
          <w:rFonts w:ascii="Times New Roman" w:hAnsi="Times New Roman" w:cs="Times New Roman"/>
          <w:b/>
          <w:bCs/>
          <w:sz w:val="26"/>
          <w:szCs w:val="26"/>
        </w:rPr>
        <w:t xml:space="preserve">  (</w:t>
      </w:r>
      <w:r w:rsidRPr="00194EB5">
        <w:rPr>
          <w:rFonts w:ascii="Times New Roman" w:hAnsi="Times New Roman" w:cs="Times New Roman"/>
          <w:sz w:val="26"/>
          <w:szCs w:val="26"/>
        </w:rPr>
        <w:t>2) Rezultatul verificării se comunică conducătorului instituției în perioada prevăzută la alin. (1).</w:t>
      </w:r>
    </w:p>
    <w:p w14:paraId="247DBE44" w14:textId="1E7F2395" w:rsidR="00AE556D" w:rsidRDefault="00954C80" w:rsidP="00AE556D">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194EB5" w:rsidRPr="00194EB5">
        <w:rPr>
          <w:rFonts w:ascii="Times New Roman" w:hAnsi="Times New Roman" w:cs="Times New Roman"/>
          <w:b/>
          <w:bCs/>
          <w:sz w:val="26"/>
          <w:szCs w:val="26"/>
        </w:rPr>
        <w:t>Art.11.</w:t>
      </w:r>
      <w:r w:rsidR="00194EB5" w:rsidRPr="00194EB5">
        <w:rPr>
          <w:rFonts w:ascii="Times New Roman" w:hAnsi="Times New Roman" w:cs="Times New Roman"/>
          <w:sz w:val="26"/>
          <w:szCs w:val="26"/>
        </w:rPr>
        <w:t xml:space="preserve"> În cazul în care în perioada prevăzută la art. 7, s-au depus dosare de candidatură, iar funcționarii publici îndeplinesc condițiile menționate la art. 6 din prezenta procedură, se </w:t>
      </w:r>
    </w:p>
    <w:p w14:paraId="15FBF863" w14:textId="014699F6" w:rsidR="00194EB5" w:rsidRDefault="00194EB5" w:rsidP="00AE556D">
      <w:pPr>
        <w:spacing w:after="0"/>
        <w:jc w:val="both"/>
        <w:rPr>
          <w:rFonts w:ascii="Times New Roman" w:hAnsi="Times New Roman" w:cs="Times New Roman"/>
          <w:sz w:val="26"/>
          <w:szCs w:val="26"/>
        </w:rPr>
      </w:pPr>
      <w:r w:rsidRPr="00194EB5">
        <w:rPr>
          <w:rFonts w:ascii="Times New Roman" w:hAnsi="Times New Roman" w:cs="Times New Roman"/>
          <w:sz w:val="26"/>
          <w:szCs w:val="26"/>
        </w:rPr>
        <w:t>organizează evaluarea acestora în cadrul unui interviu în care sunt testate abilităţile de comunicare, precum şi cunoştinţele teoretice ale funcţionarilor publici selectaţi, cu privire la normele şi standardele de conduită prevăzute în partea a VI-a titlul II capitolul V secţiunea a 2-a din O.U.G. nr. 57/2019, cu modificările şi completările ulteri</w:t>
      </w:r>
      <w:r w:rsidR="00AE556D">
        <w:rPr>
          <w:rFonts w:ascii="Times New Roman" w:hAnsi="Times New Roman" w:cs="Times New Roman"/>
          <w:sz w:val="26"/>
          <w:szCs w:val="26"/>
        </w:rPr>
        <w:t>oare.</w:t>
      </w:r>
    </w:p>
    <w:p w14:paraId="2F471E1F" w14:textId="73A4FB75" w:rsidR="00AE556D" w:rsidRPr="00AE556D" w:rsidRDefault="00954C80" w:rsidP="00954C80">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AE556D" w:rsidRPr="00AE556D">
        <w:rPr>
          <w:rFonts w:ascii="Times New Roman" w:hAnsi="Times New Roman" w:cs="Times New Roman"/>
          <w:b/>
          <w:bCs/>
          <w:sz w:val="26"/>
          <w:szCs w:val="26"/>
        </w:rPr>
        <w:t>Art.12.</w:t>
      </w:r>
      <w:r w:rsidR="00AE556D" w:rsidRPr="00AE556D">
        <w:rPr>
          <w:rFonts w:ascii="Times New Roman" w:hAnsi="Times New Roman" w:cs="Times New Roman"/>
          <w:sz w:val="26"/>
          <w:szCs w:val="26"/>
        </w:rPr>
        <w:t xml:space="preserve"> Interviul se susține în data de </w:t>
      </w:r>
      <w:r w:rsidR="00FA09D9">
        <w:rPr>
          <w:rFonts w:ascii="Times New Roman" w:hAnsi="Times New Roman" w:cs="Times New Roman"/>
          <w:sz w:val="26"/>
          <w:szCs w:val="26"/>
        </w:rPr>
        <w:t>1</w:t>
      </w:r>
      <w:r w:rsidR="0088230D">
        <w:rPr>
          <w:rFonts w:ascii="Times New Roman" w:hAnsi="Times New Roman" w:cs="Times New Roman"/>
          <w:sz w:val="26"/>
          <w:szCs w:val="26"/>
        </w:rPr>
        <w:t>4</w:t>
      </w:r>
      <w:r w:rsidR="00FA09D9">
        <w:rPr>
          <w:rFonts w:ascii="Times New Roman" w:hAnsi="Times New Roman" w:cs="Times New Roman"/>
          <w:sz w:val="26"/>
          <w:szCs w:val="26"/>
        </w:rPr>
        <w:t>.11.202</w:t>
      </w:r>
      <w:r w:rsidR="0088230D">
        <w:rPr>
          <w:rFonts w:ascii="Times New Roman" w:hAnsi="Times New Roman" w:cs="Times New Roman"/>
          <w:sz w:val="26"/>
          <w:szCs w:val="26"/>
        </w:rPr>
        <w:t>4</w:t>
      </w:r>
      <w:r w:rsidR="00AE556D" w:rsidRPr="00AE556D">
        <w:rPr>
          <w:rFonts w:ascii="Times New Roman" w:hAnsi="Times New Roman" w:cs="Times New Roman"/>
          <w:sz w:val="26"/>
          <w:szCs w:val="26"/>
        </w:rPr>
        <w:t xml:space="preserve"> ora 11.00 </w:t>
      </w:r>
      <w:r>
        <w:rPr>
          <w:rFonts w:ascii="Times New Roman" w:hAnsi="Times New Roman" w:cs="Times New Roman"/>
          <w:sz w:val="26"/>
          <w:szCs w:val="26"/>
        </w:rPr>
        <w:t>la sediul Primăriei municipiului Câmpulung Moldovenesc</w:t>
      </w:r>
      <w:r w:rsidR="00AE556D" w:rsidRPr="00AE556D">
        <w:rPr>
          <w:rFonts w:ascii="Times New Roman" w:hAnsi="Times New Roman" w:cs="Times New Roman"/>
          <w:sz w:val="26"/>
          <w:szCs w:val="26"/>
        </w:rPr>
        <w:t>,</w:t>
      </w:r>
      <w:r>
        <w:rPr>
          <w:rFonts w:ascii="Times New Roman" w:hAnsi="Times New Roman" w:cs="Times New Roman"/>
          <w:sz w:val="26"/>
          <w:szCs w:val="26"/>
        </w:rPr>
        <w:t xml:space="preserve"> Sala de ședințe,</w:t>
      </w:r>
      <w:r w:rsidR="00AE556D" w:rsidRPr="00AE556D">
        <w:rPr>
          <w:rFonts w:ascii="Times New Roman" w:hAnsi="Times New Roman" w:cs="Times New Roman"/>
          <w:sz w:val="26"/>
          <w:szCs w:val="26"/>
        </w:rPr>
        <w:t xml:space="preserve"> în prezența Primarului Municipiului </w:t>
      </w:r>
      <w:r>
        <w:rPr>
          <w:rFonts w:ascii="Times New Roman" w:hAnsi="Times New Roman" w:cs="Times New Roman"/>
          <w:sz w:val="26"/>
          <w:szCs w:val="26"/>
        </w:rPr>
        <w:t>Câmpulung Moldovenesc</w:t>
      </w:r>
      <w:r w:rsidR="00AE556D" w:rsidRPr="00AE556D">
        <w:rPr>
          <w:rFonts w:ascii="Times New Roman" w:hAnsi="Times New Roman" w:cs="Times New Roman"/>
          <w:sz w:val="26"/>
          <w:szCs w:val="26"/>
        </w:rPr>
        <w:t xml:space="preserve"> și a persoanei desemnate la art. 3 din Dispoziția privind aprobarea procedurii de desemnare a consilie</w:t>
      </w:r>
      <w:r w:rsidR="002E43F1">
        <w:rPr>
          <w:rFonts w:ascii="Times New Roman" w:hAnsi="Times New Roman" w:cs="Times New Roman"/>
          <w:sz w:val="26"/>
          <w:szCs w:val="26"/>
        </w:rPr>
        <w:t>rului</w:t>
      </w:r>
      <w:r w:rsidR="00AE556D" w:rsidRPr="00AE556D">
        <w:rPr>
          <w:rFonts w:ascii="Times New Roman" w:hAnsi="Times New Roman" w:cs="Times New Roman"/>
          <w:sz w:val="26"/>
          <w:szCs w:val="26"/>
        </w:rPr>
        <w:t xml:space="preserve"> de etică </w:t>
      </w:r>
      <w:r w:rsidR="00FA09D9">
        <w:rPr>
          <w:rFonts w:ascii="Times New Roman" w:hAnsi="Times New Roman" w:cs="Times New Roman"/>
          <w:sz w:val="26"/>
          <w:szCs w:val="26"/>
        </w:rPr>
        <w:t>în cadrul</w:t>
      </w:r>
      <w:r w:rsidR="00AE556D" w:rsidRPr="00AE556D">
        <w:rPr>
          <w:rFonts w:ascii="Times New Roman" w:hAnsi="Times New Roman" w:cs="Times New Roman"/>
          <w:sz w:val="26"/>
          <w:szCs w:val="26"/>
        </w:rPr>
        <w:t xml:space="preserve"> Primăriei Municipiului </w:t>
      </w:r>
      <w:r>
        <w:rPr>
          <w:rFonts w:ascii="Times New Roman" w:hAnsi="Times New Roman" w:cs="Times New Roman"/>
          <w:sz w:val="26"/>
          <w:szCs w:val="26"/>
        </w:rPr>
        <w:t>Câmpulung Moldovenesc</w:t>
      </w:r>
      <w:r w:rsidR="00AE556D" w:rsidRPr="00AE556D">
        <w:rPr>
          <w:rFonts w:ascii="Times New Roman" w:hAnsi="Times New Roman" w:cs="Times New Roman"/>
          <w:sz w:val="26"/>
          <w:szCs w:val="26"/>
        </w:rPr>
        <w:t>.</w:t>
      </w:r>
    </w:p>
    <w:p w14:paraId="565B60E7" w14:textId="1662E88B" w:rsidR="00AE556D" w:rsidRPr="00AE556D" w:rsidRDefault="00D94CEA" w:rsidP="00954C80">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AE556D" w:rsidRPr="00D94CEA">
        <w:rPr>
          <w:rFonts w:ascii="Times New Roman" w:hAnsi="Times New Roman" w:cs="Times New Roman"/>
          <w:b/>
          <w:bCs/>
          <w:sz w:val="26"/>
          <w:szCs w:val="26"/>
        </w:rPr>
        <w:t>Art.13. (1)</w:t>
      </w:r>
      <w:r w:rsidR="00AE556D" w:rsidRPr="00AE556D">
        <w:rPr>
          <w:rFonts w:ascii="Times New Roman" w:hAnsi="Times New Roman" w:cs="Times New Roman"/>
          <w:sz w:val="26"/>
          <w:szCs w:val="26"/>
        </w:rPr>
        <w:t xml:space="preserve"> Interviul poate fi susținut doar de către funcționarii publici ale căror dosare de candidatură au fost admise la selecția dosarelor de candidatură.</w:t>
      </w:r>
    </w:p>
    <w:p w14:paraId="0AA16F5D" w14:textId="1C1A17E7" w:rsidR="00AE556D" w:rsidRPr="00AE556D" w:rsidRDefault="00A35562" w:rsidP="00954C80">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AE556D" w:rsidRPr="00D94CEA">
        <w:rPr>
          <w:rFonts w:ascii="Times New Roman" w:hAnsi="Times New Roman" w:cs="Times New Roman"/>
          <w:b/>
          <w:bCs/>
          <w:sz w:val="26"/>
          <w:szCs w:val="26"/>
        </w:rPr>
        <w:t>(2)</w:t>
      </w:r>
      <w:r>
        <w:rPr>
          <w:rFonts w:ascii="Times New Roman" w:hAnsi="Times New Roman" w:cs="Times New Roman"/>
          <w:sz w:val="26"/>
          <w:szCs w:val="26"/>
        </w:rPr>
        <w:t xml:space="preserve"> </w:t>
      </w:r>
      <w:r w:rsidR="00AE556D" w:rsidRPr="00AE556D">
        <w:rPr>
          <w:rFonts w:ascii="Times New Roman" w:hAnsi="Times New Roman" w:cs="Times New Roman"/>
          <w:sz w:val="26"/>
          <w:szCs w:val="26"/>
        </w:rPr>
        <w:t xml:space="preserve">Interviul se realizează conform planului de interviu întocmit de reprezentantul </w:t>
      </w:r>
      <w:r w:rsidR="00671BDA">
        <w:rPr>
          <w:rFonts w:ascii="Times New Roman" w:hAnsi="Times New Roman" w:cs="Times New Roman"/>
          <w:sz w:val="26"/>
          <w:szCs w:val="26"/>
        </w:rPr>
        <w:t>Compartimentului resurse umane</w:t>
      </w:r>
      <w:r w:rsidR="00AE556D" w:rsidRPr="00AE556D">
        <w:rPr>
          <w:rFonts w:ascii="Times New Roman" w:hAnsi="Times New Roman" w:cs="Times New Roman"/>
          <w:sz w:val="26"/>
          <w:szCs w:val="26"/>
        </w:rPr>
        <w:t xml:space="preserve"> și aprobat de către conducătorul instituției publice.</w:t>
      </w:r>
    </w:p>
    <w:p w14:paraId="6E39F669" w14:textId="17D2A300" w:rsidR="00AE556D" w:rsidRPr="00AE556D" w:rsidRDefault="00A35562" w:rsidP="00954C80">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AE556D" w:rsidRPr="00D94CEA">
        <w:rPr>
          <w:rFonts w:ascii="Times New Roman" w:hAnsi="Times New Roman" w:cs="Times New Roman"/>
          <w:b/>
          <w:bCs/>
          <w:sz w:val="26"/>
          <w:szCs w:val="26"/>
        </w:rPr>
        <w:t>(3)</w:t>
      </w:r>
      <w:r w:rsidR="00AE556D" w:rsidRPr="00AE556D">
        <w:rPr>
          <w:rFonts w:ascii="Times New Roman" w:hAnsi="Times New Roman" w:cs="Times New Roman"/>
          <w:sz w:val="26"/>
          <w:szCs w:val="26"/>
        </w:rPr>
        <w:t xml:space="preserve"> Planul de interviu se afișează odată cu afișarea rezultatelor selecției dosarelor de candidatură.</w:t>
      </w:r>
    </w:p>
    <w:p w14:paraId="40AEF9C1" w14:textId="06C3F98B" w:rsidR="00AE556D" w:rsidRPr="00AE556D" w:rsidRDefault="00A35562" w:rsidP="00954C80">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AE556D" w:rsidRPr="00D94CEA">
        <w:rPr>
          <w:rFonts w:ascii="Times New Roman" w:hAnsi="Times New Roman" w:cs="Times New Roman"/>
          <w:b/>
          <w:bCs/>
          <w:sz w:val="26"/>
          <w:szCs w:val="26"/>
        </w:rPr>
        <w:t>(4)</w:t>
      </w:r>
      <w:r w:rsidR="00AE556D" w:rsidRPr="00AE556D">
        <w:rPr>
          <w:rFonts w:ascii="Times New Roman" w:hAnsi="Times New Roman" w:cs="Times New Roman"/>
          <w:sz w:val="26"/>
          <w:szCs w:val="26"/>
        </w:rPr>
        <w:t xml:space="preserve"> Criteriile de evaluare pentru stabilirea planului de interviu sunt:</w:t>
      </w:r>
    </w:p>
    <w:p w14:paraId="13B03243" w14:textId="77777777" w:rsidR="00AE556D" w:rsidRPr="00AE556D" w:rsidRDefault="00AE556D" w:rsidP="00671BDA">
      <w:pPr>
        <w:spacing w:after="0"/>
        <w:jc w:val="both"/>
        <w:rPr>
          <w:rFonts w:ascii="Times New Roman" w:hAnsi="Times New Roman" w:cs="Times New Roman"/>
          <w:sz w:val="26"/>
          <w:szCs w:val="26"/>
        </w:rPr>
      </w:pPr>
      <w:r w:rsidRPr="00AE556D">
        <w:rPr>
          <w:rFonts w:ascii="Times New Roman" w:hAnsi="Times New Roman" w:cs="Times New Roman"/>
          <w:sz w:val="26"/>
          <w:szCs w:val="26"/>
        </w:rPr>
        <w:t>- abilităţile de comunicare – 20 puncte;</w:t>
      </w:r>
    </w:p>
    <w:p w14:paraId="69850350" w14:textId="77777777" w:rsidR="00AE556D" w:rsidRPr="00AE556D" w:rsidRDefault="00AE556D" w:rsidP="00671BDA">
      <w:pPr>
        <w:spacing w:after="0"/>
        <w:jc w:val="both"/>
        <w:rPr>
          <w:rFonts w:ascii="Times New Roman" w:hAnsi="Times New Roman" w:cs="Times New Roman"/>
          <w:sz w:val="26"/>
          <w:szCs w:val="26"/>
        </w:rPr>
      </w:pPr>
      <w:r w:rsidRPr="00AE556D">
        <w:rPr>
          <w:rFonts w:ascii="Times New Roman" w:hAnsi="Times New Roman" w:cs="Times New Roman"/>
          <w:sz w:val="26"/>
          <w:szCs w:val="26"/>
        </w:rPr>
        <w:t>- cunoştinţele teoretice cu privire la normele şi standardele de conduită prevăzute în partea a VI-a titlul II capitolul V secţiunea a 2-a din O.U.G. nr. 57/2019, cu modificările şi completările ulterioare – 30 puncte;</w:t>
      </w:r>
    </w:p>
    <w:p w14:paraId="0C8D1254" w14:textId="02C26E72" w:rsidR="00AE556D" w:rsidRDefault="00AE556D" w:rsidP="00671BDA">
      <w:pPr>
        <w:spacing w:after="0"/>
        <w:jc w:val="both"/>
        <w:rPr>
          <w:rFonts w:ascii="Times New Roman" w:hAnsi="Times New Roman" w:cs="Times New Roman"/>
          <w:sz w:val="26"/>
          <w:szCs w:val="26"/>
        </w:rPr>
      </w:pPr>
      <w:r w:rsidRPr="00AE556D">
        <w:rPr>
          <w:rFonts w:ascii="Times New Roman" w:hAnsi="Times New Roman" w:cs="Times New Roman"/>
          <w:sz w:val="26"/>
          <w:szCs w:val="26"/>
        </w:rPr>
        <w:t>- capacitatea de analiză şi sinteză – 10 puncte;</w:t>
      </w:r>
    </w:p>
    <w:p w14:paraId="76656E26" w14:textId="77777777" w:rsidR="00671BDA" w:rsidRPr="00671BDA" w:rsidRDefault="00671BDA" w:rsidP="00671B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71BDA">
        <w:rPr>
          <w:rFonts w:ascii="Times New Roman" w:hAnsi="Times New Roman" w:cs="Times New Roman"/>
          <w:sz w:val="26"/>
          <w:szCs w:val="26"/>
        </w:rPr>
        <w:t>motivaţia candidatului – 20 puncte;</w:t>
      </w:r>
    </w:p>
    <w:p w14:paraId="6AEE8B80" w14:textId="5E718E9A" w:rsidR="00671BDA" w:rsidRDefault="00671BDA" w:rsidP="00671BDA">
      <w:pPr>
        <w:spacing w:after="0"/>
        <w:jc w:val="both"/>
        <w:rPr>
          <w:rFonts w:ascii="Times New Roman" w:hAnsi="Times New Roman" w:cs="Times New Roman"/>
          <w:sz w:val="26"/>
          <w:szCs w:val="26"/>
        </w:rPr>
      </w:pPr>
      <w:r w:rsidRPr="00671BDA">
        <w:rPr>
          <w:rFonts w:ascii="Times New Roman" w:hAnsi="Times New Roman" w:cs="Times New Roman"/>
          <w:sz w:val="26"/>
          <w:szCs w:val="26"/>
        </w:rPr>
        <w:t>- comportamentul în situaţiile de criză – 20 puncte</w:t>
      </w:r>
      <w:r>
        <w:rPr>
          <w:rFonts w:ascii="Times New Roman" w:hAnsi="Times New Roman" w:cs="Times New Roman"/>
          <w:sz w:val="26"/>
          <w:szCs w:val="26"/>
        </w:rPr>
        <w:t>.</w:t>
      </w:r>
    </w:p>
    <w:p w14:paraId="45788C07" w14:textId="2748ED80" w:rsidR="006379FD" w:rsidRPr="006379FD" w:rsidRDefault="00A35562" w:rsidP="00671BDA">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6379FD" w:rsidRPr="006379FD">
        <w:rPr>
          <w:rFonts w:ascii="Times New Roman" w:hAnsi="Times New Roman" w:cs="Times New Roman"/>
          <w:b/>
          <w:bCs/>
          <w:sz w:val="26"/>
          <w:szCs w:val="26"/>
        </w:rPr>
        <w:t xml:space="preserve">(5) </w:t>
      </w:r>
      <w:r w:rsidR="006379FD" w:rsidRPr="006379FD">
        <w:rPr>
          <w:rFonts w:ascii="Times New Roman" w:hAnsi="Times New Roman" w:cs="Times New Roman"/>
          <w:sz w:val="26"/>
          <w:szCs w:val="26"/>
        </w:rPr>
        <w:t xml:space="preserve">Întrebările şi răspunsurile la interviu  se consemnează în scris şi se semnează de către primar, candidat și persoana desemnată la art. 3 din Dispoziția privind aprobarea procedurii de desemnare a consilierului de etică </w:t>
      </w:r>
      <w:r w:rsidR="00FA09D9">
        <w:rPr>
          <w:rFonts w:ascii="Times New Roman" w:hAnsi="Times New Roman" w:cs="Times New Roman"/>
          <w:sz w:val="26"/>
          <w:szCs w:val="26"/>
        </w:rPr>
        <w:t>în cadrul</w:t>
      </w:r>
      <w:r w:rsidR="006379FD" w:rsidRPr="006379FD">
        <w:rPr>
          <w:rFonts w:ascii="Times New Roman" w:hAnsi="Times New Roman" w:cs="Times New Roman"/>
          <w:sz w:val="26"/>
          <w:szCs w:val="26"/>
        </w:rPr>
        <w:t xml:space="preserve"> Primăriei Municipiului Câmpulung Moldovenesc.</w:t>
      </w:r>
    </w:p>
    <w:p w14:paraId="2E79BFD3" w14:textId="41BBD20F" w:rsidR="00613A82" w:rsidRDefault="00653544" w:rsidP="00671BDA">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613A82" w:rsidRPr="00613A82">
        <w:rPr>
          <w:rFonts w:ascii="Times New Roman" w:hAnsi="Times New Roman" w:cs="Times New Roman"/>
          <w:b/>
          <w:bCs/>
          <w:sz w:val="26"/>
          <w:szCs w:val="26"/>
        </w:rPr>
        <w:t>Art.14.</w:t>
      </w:r>
      <w:r w:rsidR="00613A82">
        <w:rPr>
          <w:rFonts w:ascii="Times New Roman" w:hAnsi="Times New Roman" w:cs="Times New Roman"/>
          <w:sz w:val="26"/>
          <w:szCs w:val="26"/>
        </w:rPr>
        <w:t xml:space="preserve"> </w:t>
      </w:r>
      <w:r w:rsidR="00613A82" w:rsidRPr="00613A82">
        <w:rPr>
          <w:rFonts w:ascii="Times New Roman" w:hAnsi="Times New Roman" w:cs="Times New Roman"/>
          <w:sz w:val="26"/>
          <w:szCs w:val="26"/>
        </w:rPr>
        <w:t>Punctajul maxim pentru interviu este de 100 de puncte.</w:t>
      </w:r>
    </w:p>
    <w:p w14:paraId="6DD2442B" w14:textId="0E23CF4D" w:rsidR="00BB16D3" w:rsidRPr="00671BDA" w:rsidRDefault="00653544" w:rsidP="00671BDA">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Pr="00653544">
        <w:rPr>
          <w:rFonts w:ascii="Times New Roman" w:hAnsi="Times New Roman" w:cs="Times New Roman"/>
          <w:b/>
          <w:bCs/>
          <w:sz w:val="26"/>
          <w:szCs w:val="26"/>
        </w:rPr>
        <w:t>Art.15.</w:t>
      </w:r>
      <w:r w:rsidRPr="00653544">
        <w:rPr>
          <w:rFonts w:ascii="Times New Roman" w:hAnsi="Times New Roman" w:cs="Times New Roman"/>
          <w:sz w:val="26"/>
          <w:szCs w:val="26"/>
        </w:rPr>
        <w:t xml:space="preserve"> Punctajul obținut de fiecare candidat la interviu se face pe baza mediei aritmetice a punctajelor acordate de </w:t>
      </w:r>
      <w:r w:rsidR="00FA09D9">
        <w:rPr>
          <w:rFonts w:ascii="Times New Roman" w:hAnsi="Times New Roman" w:cs="Times New Roman"/>
          <w:sz w:val="26"/>
          <w:szCs w:val="26"/>
        </w:rPr>
        <w:t>P</w:t>
      </w:r>
      <w:r w:rsidRPr="00653544">
        <w:rPr>
          <w:rFonts w:ascii="Times New Roman" w:hAnsi="Times New Roman" w:cs="Times New Roman"/>
          <w:sz w:val="26"/>
          <w:szCs w:val="26"/>
        </w:rPr>
        <w:t xml:space="preserve">rimarul Municipiului </w:t>
      </w:r>
      <w:r w:rsidR="006379FD">
        <w:rPr>
          <w:rFonts w:ascii="Times New Roman" w:hAnsi="Times New Roman" w:cs="Times New Roman"/>
          <w:sz w:val="26"/>
          <w:szCs w:val="26"/>
        </w:rPr>
        <w:t xml:space="preserve">Câmpulung Moldovenesc </w:t>
      </w:r>
      <w:r w:rsidRPr="00653544">
        <w:rPr>
          <w:rFonts w:ascii="Times New Roman" w:hAnsi="Times New Roman" w:cs="Times New Roman"/>
          <w:sz w:val="26"/>
          <w:szCs w:val="26"/>
        </w:rPr>
        <w:t>și de către persoana desemnată la art. 3 din Dispoziția privind aprobarea procedurii de desemnare a consilier</w:t>
      </w:r>
      <w:r w:rsidR="00FA09D9">
        <w:rPr>
          <w:rFonts w:ascii="Times New Roman" w:hAnsi="Times New Roman" w:cs="Times New Roman"/>
          <w:sz w:val="26"/>
          <w:szCs w:val="26"/>
        </w:rPr>
        <w:t xml:space="preserve">ului </w:t>
      </w:r>
      <w:r w:rsidRPr="00653544">
        <w:rPr>
          <w:rFonts w:ascii="Times New Roman" w:hAnsi="Times New Roman" w:cs="Times New Roman"/>
          <w:sz w:val="26"/>
          <w:szCs w:val="26"/>
        </w:rPr>
        <w:t xml:space="preserve">de etică </w:t>
      </w:r>
      <w:r w:rsidR="00FA09D9">
        <w:rPr>
          <w:rFonts w:ascii="Times New Roman" w:hAnsi="Times New Roman" w:cs="Times New Roman"/>
          <w:sz w:val="26"/>
          <w:szCs w:val="26"/>
        </w:rPr>
        <w:t>din cadrul</w:t>
      </w:r>
      <w:r w:rsidRPr="00653544">
        <w:rPr>
          <w:rFonts w:ascii="Times New Roman" w:hAnsi="Times New Roman" w:cs="Times New Roman"/>
          <w:sz w:val="26"/>
          <w:szCs w:val="26"/>
        </w:rPr>
        <w:t xml:space="preserve"> </w:t>
      </w:r>
      <w:r w:rsidR="006379FD">
        <w:rPr>
          <w:rFonts w:ascii="Times New Roman" w:hAnsi="Times New Roman" w:cs="Times New Roman"/>
          <w:sz w:val="26"/>
          <w:szCs w:val="26"/>
        </w:rPr>
        <w:t>P</w:t>
      </w:r>
      <w:r w:rsidRPr="00653544">
        <w:rPr>
          <w:rFonts w:ascii="Times New Roman" w:hAnsi="Times New Roman" w:cs="Times New Roman"/>
          <w:sz w:val="26"/>
          <w:szCs w:val="26"/>
        </w:rPr>
        <w:t xml:space="preserve">rimăriei </w:t>
      </w:r>
      <w:r w:rsidR="006379FD">
        <w:rPr>
          <w:rFonts w:ascii="Times New Roman" w:hAnsi="Times New Roman" w:cs="Times New Roman"/>
          <w:sz w:val="26"/>
          <w:szCs w:val="26"/>
        </w:rPr>
        <w:t>m</w:t>
      </w:r>
      <w:r w:rsidRPr="00653544">
        <w:rPr>
          <w:rFonts w:ascii="Times New Roman" w:hAnsi="Times New Roman" w:cs="Times New Roman"/>
          <w:sz w:val="26"/>
          <w:szCs w:val="26"/>
        </w:rPr>
        <w:t xml:space="preserve">unicipiului </w:t>
      </w:r>
      <w:r w:rsidR="006379FD">
        <w:rPr>
          <w:rFonts w:ascii="Times New Roman" w:hAnsi="Times New Roman" w:cs="Times New Roman"/>
          <w:sz w:val="26"/>
          <w:szCs w:val="26"/>
        </w:rPr>
        <w:t>Câmpulung Moldovenesc</w:t>
      </w:r>
      <w:r w:rsidRPr="00653544">
        <w:rPr>
          <w:rFonts w:ascii="Times New Roman" w:hAnsi="Times New Roman" w:cs="Times New Roman"/>
          <w:sz w:val="26"/>
          <w:szCs w:val="26"/>
        </w:rPr>
        <w:t>, și se afișează</w:t>
      </w:r>
      <w:r w:rsidR="006370ED">
        <w:rPr>
          <w:rFonts w:ascii="Times New Roman" w:hAnsi="Times New Roman" w:cs="Times New Roman"/>
          <w:sz w:val="26"/>
          <w:szCs w:val="26"/>
        </w:rPr>
        <w:t xml:space="preserve"> la avizier.</w:t>
      </w:r>
    </w:p>
    <w:p w14:paraId="0398E3C4" w14:textId="77777777" w:rsidR="003D66CA" w:rsidRDefault="00653544" w:rsidP="003D66CA">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00BB16D3">
        <w:rPr>
          <w:rFonts w:ascii="Times New Roman" w:hAnsi="Times New Roman" w:cs="Times New Roman"/>
          <w:b/>
          <w:bCs/>
          <w:sz w:val="26"/>
          <w:szCs w:val="26"/>
        </w:rPr>
        <w:t>Art.16.</w:t>
      </w:r>
      <w:r w:rsidR="00BB16D3">
        <w:rPr>
          <w:rFonts w:ascii="Times New Roman" w:hAnsi="Times New Roman" w:cs="Times New Roman"/>
          <w:sz w:val="26"/>
          <w:szCs w:val="26"/>
        </w:rPr>
        <w:t xml:space="preserve">Pentru a fi declarat admis </w:t>
      </w:r>
      <w:r w:rsidR="00C22DA4">
        <w:rPr>
          <w:rFonts w:ascii="Times New Roman" w:hAnsi="Times New Roman" w:cs="Times New Roman"/>
          <w:sz w:val="26"/>
          <w:szCs w:val="26"/>
        </w:rPr>
        <w:t>la proba interviu</w:t>
      </w:r>
      <w:r w:rsidR="000F6BB3">
        <w:rPr>
          <w:rFonts w:ascii="Times New Roman" w:hAnsi="Times New Roman" w:cs="Times New Roman"/>
          <w:sz w:val="26"/>
          <w:szCs w:val="26"/>
        </w:rPr>
        <w:t>,</w:t>
      </w:r>
      <w:r w:rsidR="00C22DA4">
        <w:rPr>
          <w:rFonts w:ascii="Times New Roman" w:hAnsi="Times New Roman" w:cs="Times New Roman"/>
          <w:sz w:val="26"/>
          <w:szCs w:val="26"/>
        </w:rPr>
        <w:t xml:space="preserve"> funcționarul public care a depus dosarul de candidatura trebuie să obțină punctajul minim de 50 de puncte.</w:t>
      </w:r>
    </w:p>
    <w:p w14:paraId="37E196F5" w14:textId="77777777" w:rsidR="00A35562" w:rsidRDefault="003D66CA" w:rsidP="00EE62D7">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 </w:t>
      </w:r>
      <w:r w:rsidRPr="003D66CA">
        <w:rPr>
          <w:rFonts w:ascii="Times New Roman" w:hAnsi="Times New Roman" w:cs="Times New Roman"/>
          <w:b/>
          <w:bCs/>
          <w:sz w:val="26"/>
          <w:szCs w:val="26"/>
        </w:rPr>
        <w:t>Art.17</w:t>
      </w:r>
      <w:r w:rsidRPr="003D66CA">
        <w:rPr>
          <w:rFonts w:ascii="Times New Roman" w:hAnsi="Times New Roman" w:cs="Times New Roman"/>
          <w:sz w:val="26"/>
          <w:szCs w:val="26"/>
        </w:rPr>
        <w:t>.În cazul în care în urma susținerii interviului prevăzut la art. 12 există funcționari publici declarați admiși, conducătorul instituției publice desemnează consilier</w:t>
      </w:r>
      <w:r>
        <w:rPr>
          <w:rFonts w:ascii="Times New Roman" w:hAnsi="Times New Roman" w:cs="Times New Roman"/>
          <w:sz w:val="26"/>
          <w:szCs w:val="26"/>
        </w:rPr>
        <w:t>ul</w:t>
      </w:r>
      <w:r w:rsidRPr="003D66CA">
        <w:rPr>
          <w:rFonts w:ascii="Times New Roman" w:hAnsi="Times New Roman" w:cs="Times New Roman"/>
          <w:sz w:val="26"/>
          <w:szCs w:val="26"/>
        </w:rPr>
        <w:t xml:space="preserve"> de etică pe o </w:t>
      </w:r>
    </w:p>
    <w:p w14:paraId="2B954B40" w14:textId="77777777" w:rsidR="00A35562" w:rsidRDefault="00A35562" w:rsidP="00EE62D7">
      <w:pPr>
        <w:spacing w:after="0"/>
        <w:jc w:val="both"/>
        <w:rPr>
          <w:rFonts w:ascii="Times New Roman" w:hAnsi="Times New Roman" w:cs="Times New Roman"/>
          <w:sz w:val="26"/>
          <w:szCs w:val="26"/>
        </w:rPr>
      </w:pPr>
    </w:p>
    <w:p w14:paraId="297AD7B9" w14:textId="77777777" w:rsidR="00A35562" w:rsidRDefault="00A35562" w:rsidP="00EE62D7">
      <w:pPr>
        <w:spacing w:after="0"/>
        <w:jc w:val="both"/>
        <w:rPr>
          <w:rFonts w:ascii="Times New Roman" w:hAnsi="Times New Roman" w:cs="Times New Roman"/>
          <w:sz w:val="26"/>
          <w:szCs w:val="26"/>
        </w:rPr>
      </w:pPr>
    </w:p>
    <w:p w14:paraId="27B52C16" w14:textId="77777777" w:rsidR="00A35562" w:rsidRDefault="00A35562" w:rsidP="00EE62D7">
      <w:pPr>
        <w:spacing w:after="0"/>
        <w:jc w:val="both"/>
        <w:rPr>
          <w:rFonts w:ascii="Times New Roman" w:hAnsi="Times New Roman" w:cs="Times New Roman"/>
          <w:sz w:val="26"/>
          <w:szCs w:val="26"/>
        </w:rPr>
      </w:pPr>
    </w:p>
    <w:p w14:paraId="6C1C1182" w14:textId="6C6920A1" w:rsidR="00941075" w:rsidRDefault="003D66CA" w:rsidP="00EE62D7">
      <w:pPr>
        <w:spacing w:after="0"/>
        <w:jc w:val="both"/>
        <w:rPr>
          <w:rFonts w:ascii="Times New Roman" w:hAnsi="Times New Roman" w:cs="Times New Roman"/>
          <w:sz w:val="26"/>
          <w:szCs w:val="26"/>
        </w:rPr>
      </w:pPr>
      <w:r w:rsidRPr="003D66CA">
        <w:rPr>
          <w:rFonts w:ascii="Times New Roman" w:hAnsi="Times New Roman" w:cs="Times New Roman"/>
          <w:sz w:val="26"/>
          <w:szCs w:val="26"/>
        </w:rPr>
        <w:t xml:space="preserve">perioadă de 3 ani prin act administrativ emis în termen de 5 zile lucrătoare de la data afișării rezultatului interviului, în vederea respectării monitorizării și prevenirii încălcării principiilor </w:t>
      </w:r>
    </w:p>
    <w:p w14:paraId="69574CD1" w14:textId="18DEC9EA" w:rsidR="0088230D" w:rsidRPr="00941075" w:rsidRDefault="003D66CA" w:rsidP="00EE62D7">
      <w:pPr>
        <w:spacing w:after="0"/>
        <w:jc w:val="both"/>
        <w:rPr>
          <w:rFonts w:ascii="Times New Roman" w:hAnsi="Times New Roman" w:cs="Times New Roman"/>
          <w:sz w:val="26"/>
          <w:szCs w:val="26"/>
        </w:rPr>
      </w:pPr>
      <w:r w:rsidRPr="003D66CA">
        <w:rPr>
          <w:rFonts w:ascii="Times New Roman" w:hAnsi="Times New Roman" w:cs="Times New Roman"/>
          <w:sz w:val="26"/>
          <w:szCs w:val="26"/>
        </w:rPr>
        <w:t xml:space="preserve">și normelor de conduită de către funcționarii publici din cadrul </w:t>
      </w:r>
      <w:r w:rsidR="00E30938">
        <w:rPr>
          <w:rFonts w:ascii="Times New Roman" w:hAnsi="Times New Roman" w:cs="Times New Roman"/>
          <w:sz w:val="26"/>
          <w:szCs w:val="26"/>
        </w:rPr>
        <w:t>aparatului de specialitate al primarului și al instituțiilor subordonate Consiliului Local, fără personalitate juridică.</w:t>
      </w:r>
    </w:p>
    <w:p w14:paraId="31251D66" w14:textId="182BF4B4" w:rsidR="00EE62D7" w:rsidRPr="00EE62D7" w:rsidRDefault="00EE62D7" w:rsidP="00EE62D7">
      <w:pPr>
        <w:spacing w:after="0"/>
        <w:jc w:val="both"/>
        <w:rPr>
          <w:rFonts w:ascii="Times New Roman" w:hAnsi="Times New Roman" w:cs="Times New Roman"/>
          <w:sz w:val="26"/>
          <w:szCs w:val="26"/>
        </w:rPr>
      </w:pPr>
      <w:r w:rsidRPr="00EE62D7">
        <w:rPr>
          <w:rFonts w:ascii="Times New Roman" w:hAnsi="Times New Roman" w:cs="Times New Roman"/>
          <w:b/>
          <w:bCs/>
          <w:sz w:val="26"/>
          <w:szCs w:val="26"/>
        </w:rPr>
        <w:t>Art.18</w:t>
      </w:r>
      <w:r w:rsidRPr="00EE62D7">
        <w:rPr>
          <w:rFonts w:ascii="Times New Roman" w:hAnsi="Times New Roman" w:cs="Times New Roman"/>
          <w:sz w:val="26"/>
          <w:szCs w:val="26"/>
        </w:rPr>
        <w:t>.</w:t>
      </w:r>
      <w:r>
        <w:rPr>
          <w:rFonts w:ascii="Times New Roman" w:hAnsi="Times New Roman" w:cs="Times New Roman"/>
          <w:sz w:val="26"/>
          <w:szCs w:val="26"/>
        </w:rPr>
        <w:t>Î</w:t>
      </w:r>
      <w:r w:rsidRPr="00EE62D7">
        <w:rPr>
          <w:rFonts w:ascii="Times New Roman" w:hAnsi="Times New Roman" w:cs="Times New Roman"/>
          <w:sz w:val="26"/>
          <w:szCs w:val="26"/>
        </w:rPr>
        <w:t>n situația în care:</w:t>
      </w:r>
    </w:p>
    <w:p w14:paraId="77E5921E" w14:textId="24E5A4B7" w:rsidR="00EE62D7" w:rsidRPr="00EE62D7" w:rsidRDefault="00EE62D7" w:rsidP="00EE62D7">
      <w:pPr>
        <w:spacing w:after="0"/>
        <w:jc w:val="both"/>
        <w:rPr>
          <w:rFonts w:ascii="Times New Roman" w:hAnsi="Times New Roman" w:cs="Times New Roman"/>
          <w:sz w:val="26"/>
          <w:szCs w:val="26"/>
        </w:rPr>
      </w:pPr>
      <w:r w:rsidRPr="00EE62D7">
        <w:rPr>
          <w:rFonts w:ascii="Times New Roman" w:hAnsi="Times New Roman" w:cs="Times New Roman"/>
          <w:sz w:val="26"/>
          <w:szCs w:val="26"/>
        </w:rPr>
        <w:t>a) la expirarea perioadei de depunere a dosarelor de candidatură niciun funcționar public nu a depus</w:t>
      </w:r>
      <w:r w:rsidR="003C1CFA">
        <w:rPr>
          <w:rFonts w:ascii="Times New Roman" w:hAnsi="Times New Roman" w:cs="Times New Roman"/>
          <w:sz w:val="26"/>
          <w:szCs w:val="26"/>
        </w:rPr>
        <w:t xml:space="preserve"> un </w:t>
      </w:r>
      <w:r w:rsidRPr="00EE62D7">
        <w:rPr>
          <w:rFonts w:ascii="Times New Roman" w:hAnsi="Times New Roman" w:cs="Times New Roman"/>
          <w:sz w:val="26"/>
          <w:szCs w:val="26"/>
        </w:rPr>
        <w:t xml:space="preserve"> dosar de candidatură;</w:t>
      </w:r>
    </w:p>
    <w:p w14:paraId="134D4A70" w14:textId="3AE8E106" w:rsidR="00EE62D7" w:rsidRPr="00EE62D7" w:rsidRDefault="00EE62D7" w:rsidP="00EE62D7">
      <w:pPr>
        <w:spacing w:after="0"/>
        <w:jc w:val="both"/>
        <w:rPr>
          <w:rFonts w:ascii="Times New Roman" w:hAnsi="Times New Roman" w:cs="Times New Roman"/>
          <w:sz w:val="26"/>
          <w:szCs w:val="26"/>
        </w:rPr>
      </w:pPr>
      <w:r>
        <w:rPr>
          <w:rFonts w:ascii="Times New Roman" w:hAnsi="Times New Roman" w:cs="Times New Roman"/>
          <w:sz w:val="26"/>
          <w:szCs w:val="26"/>
        </w:rPr>
        <w:t>b</w:t>
      </w:r>
      <w:r w:rsidRPr="00EE62D7">
        <w:rPr>
          <w:rFonts w:ascii="Times New Roman" w:hAnsi="Times New Roman" w:cs="Times New Roman"/>
          <w:sz w:val="26"/>
          <w:szCs w:val="26"/>
        </w:rPr>
        <w:t>) funcționarii publici care au depus dosare de candidatură nu îndeplinesc condițiile necesare sau acestea au fost respinse la selecția dosarelor de candidatură,</w:t>
      </w:r>
      <w:r w:rsidR="00060E0C" w:rsidRPr="00060E0C">
        <w:rPr>
          <w:rFonts w:ascii="Times New Roman" w:hAnsi="Times New Roman" w:cs="Times New Roman"/>
          <w:sz w:val="26"/>
          <w:szCs w:val="26"/>
        </w:rPr>
        <w:t xml:space="preserve"> </w:t>
      </w:r>
      <w:r w:rsidR="00060E0C" w:rsidRPr="00EE62D7">
        <w:rPr>
          <w:rFonts w:ascii="Times New Roman" w:hAnsi="Times New Roman" w:cs="Times New Roman"/>
          <w:sz w:val="26"/>
          <w:szCs w:val="26"/>
        </w:rPr>
        <w:t xml:space="preserve">conducătorul instituției publice solicită </w:t>
      </w:r>
      <w:r w:rsidR="00060E0C">
        <w:rPr>
          <w:rFonts w:ascii="Times New Roman" w:hAnsi="Times New Roman" w:cs="Times New Roman"/>
          <w:sz w:val="26"/>
          <w:szCs w:val="26"/>
        </w:rPr>
        <w:t>Compartimentului resurse umane</w:t>
      </w:r>
      <w:r w:rsidR="00060E0C" w:rsidRPr="00EE62D7">
        <w:rPr>
          <w:rFonts w:ascii="Times New Roman" w:hAnsi="Times New Roman" w:cs="Times New Roman"/>
          <w:sz w:val="26"/>
          <w:szCs w:val="26"/>
        </w:rPr>
        <w:t xml:space="preserve"> să efectueze o analiză cu privire la funcționarii publici din cadrul instituției, care îndeplinesc condițiile prevăzute la art. </w:t>
      </w:r>
      <w:r w:rsidR="00060E0C">
        <w:rPr>
          <w:rFonts w:ascii="Times New Roman" w:hAnsi="Times New Roman" w:cs="Times New Roman"/>
          <w:sz w:val="26"/>
          <w:szCs w:val="26"/>
        </w:rPr>
        <w:t>6</w:t>
      </w:r>
      <w:r w:rsidR="00060E0C" w:rsidRPr="00EE62D7">
        <w:rPr>
          <w:rFonts w:ascii="Times New Roman" w:hAnsi="Times New Roman" w:cs="Times New Roman"/>
          <w:sz w:val="26"/>
          <w:szCs w:val="26"/>
        </w:rPr>
        <w:t xml:space="preserve"> lit. a)-c) din prezenta procedură.</w:t>
      </w:r>
    </w:p>
    <w:p w14:paraId="1C87AC33" w14:textId="5D34FFDC" w:rsidR="00EE62D7" w:rsidRDefault="00EE62D7" w:rsidP="00EE62D7">
      <w:pPr>
        <w:spacing w:after="0"/>
        <w:jc w:val="both"/>
        <w:rPr>
          <w:rFonts w:ascii="Times New Roman" w:hAnsi="Times New Roman" w:cs="Times New Roman"/>
          <w:sz w:val="26"/>
          <w:szCs w:val="26"/>
        </w:rPr>
      </w:pPr>
      <w:r w:rsidRPr="009A0E95">
        <w:rPr>
          <w:rFonts w:ascii="Times New Roman" w:hAnsi="Times New Roman" w:cs="Times New Roman"/>
          <w:b/>
          <w:bCs/>
          <w:sz w:val="26"/>
          <w:szCs w:val="26"/>
        </w:rPr>
        <w:t>Art.</w:t>
      </w:r>
      <w:r w:rsidR="008E7EF8" w:rsidRPr="009A0E95">
        <w:rPr>
          <w:rFonts w:ascii="Times New Roman" w:hAnsi="Times New Roman" w:cs="Times New Roman"/>
          <w:b/>
          <w:bCs/>
          <w:sz w:val="26"/>
          <w:szCs w:val="26"/>
        </w:rPr>
        <w:t>19</w:t>
      </w:r>
      <w:r w:rsidR="008E7EF8">
        <w:rPr>
          <w:rFonts w:ascii="Times New Roman" w:hAnsi="Times New Roman" w:cs="Times New Roman"/>
          <w:sz w:val="26"/>
          <w:szCs w:val="26"/>
        </w:rPr>
        <w:t>.</w:t>
      </w:r>
      <w:r w:rsidRPr="00EE62D7">
        <w:rPr>
          <w:rFonts w:ascii="Times New Roman" w:hAnsi="Times New Roman" w:cs="Times New Roman"/>
          <w:sz w:val="26"/>
          <w:szCs w:val="26"/>
        </w:rPr>
        <w:t xml:space="preserve">Pe baza analizei </w:t>
      </w:r>
      <w:r w:rsidR="009A0E95" w:rsidRPr="009A0E95">
        <w:rPr>
          <w:rFonts w:ascii="Times New Roman" w:hAnsi="Times New Roman" w:cs="Times New Roman"/>
          <w:sz w:val="26"/>
          <w:szCs w:val="26"/>
        </w:rPr>
        <w:t>Compartimentului resurse umane</w:t>
      </w:r>
      <w:r w:rsidRPr="00EE62D7">
        <w:rPr>
          <w:rFonts w:ascii="Times New Roman" w:hAnsi="Times New Roman" w:cs="Times New Roman"/>
          <w:sz w:val="26"/>
          <w:szCs w:val="26"/>
        </w:rPr>
        <w:t xml:space="preserve">, conducătorul instituției publice solicită funcționarilor publici care îndeplinesc condițiile menționate la art. </w:t>
      </w:r>
      <w:r w:rsidR="003A53DF">
        <w:rPr>
          <w:rFonts w:ascii="Times New Roman" w:hAnsi="Times New Roman" w:cs="Times New Roman"/>
          <w:sz w:val="26"/>
          <w:szCs w:val="26"/>
        </w:rPr>
        <w:t>6</w:t>
      </w:r>
      <w:r w:rsidRPr="00EE62D7">
        <w:rPr>
          <w:rFonts w:ascii="Times New Roman" w:hAnsi="Times New Roman" w:cs="Times New Roman"/>
          <w:sz w:val="26"/>
          <w:szCs w:val="26"/>
        </w:rPr>
        <w:t xml:space="preserve"> lit. a)-c) din prezenta procedură, </w:t>
      </w:r>
      <w:r w:rsidRPr="00A155A2">
        <w:rPr>
          <w:rFonts w:ascii="Times New Roman" w:hAnsi="Times New Roman" w:cs="Times New Roman"/>
          <w:sz w:val="26"/>
          <w:szCs w:val="26"/>
        </w:rPr>
        <w:t xml:space="preserve">să îi comunice în termen de două zile lucrătoare dacă aceștia prezintă deschidere și disponibilitate pentru îndeplinirea atribuțiilor care îi revin consilierului de etică în conformitate </w:t>
      </w:r>
      <w:r w:rsidR="00A155A2" w:rsidRPr="00A155A2">
        <w:rPr>
          <w:rFonts w:ascii="Times New Roman" w:hAnsi="Times New Roman" w:cs="Times New Roman"/>
          <w:sz w:val="26"/>
          <w:szCs w:val="26"/>
        </w:rPr>
        <w:t>cu prevederile O.U.G. nr. 57/2019 privind Codul administrativ, cu modificările şi completările ulterioare.</w:t>
      </w:r>
    </w:p>
    <w:p w14:paraId="402C96F1" w14:textId="273B3D85" w:rsidR="004930E2" w:rsidRPr="00622D60" w:rsidRDefault="004930E2" w:rsidP="004930E2">
      <w:pPr>
        <w:spacing w:after="0"/>
        <w:jc w:val="both"/>
        <w:rPr>
          <w:rFonts w:ascii="Times New Roman" w:hAnsi="Times New Roman" w:cs="Times New Roman"/>
          <w:sz w:val="26"/>
          <w:szCs w:val="26"/>
        </w:rPr>
      </w:pPr>
      <w:r w:rsidRPr="00622D60">
        <w:rPr>
          <w:rFonts w:ascii="Times New Roman" w:hAnsi="Times New Roman" w:cs="Times New Roman"/>
          <w:b/>
          <w:bCs/>
          <w:sz w:val="26"/>
          <w:szCs w:val="26"/>
        </w:rPr>
        <w:t>Art.20.</w:t>
      </w:r>
      <w:r w:rsidRPr="00622D60">
        <w:rPr>
          <w:rFonts w:ascii="Times New Roman" w:hAnsi="Times New Roman" w:cs="Times New Roman"/>
          <w:sz w:val="26"/>
          <w:szCs w:val="26"/>
        </w:rPr>
        <w:t xml:space="preserve">Funcționarii publici care îndeplinesc condițiile prevăzute la art. 6 lit. a)-d) din prezenta procedură, pot depune dosar de candidatură în termen de două zile lucrătoare de la expirarea termenului prevăzut la art. </w:t>
      </w:r>
      <w:r w:rsidR="00622D60">
        <w:rPr>
          <w:rFonts w:ascii="Times New Roman" w:hAnsi="Times New Roman" w:cs="Times New Roman"/>
          <w:sz w:val="26"/>
          <w:szCs w:val="26"/>
        </w:rPr>
        <w:t>19</w:t>
      </w:r>
      <w:r w:rsidRPr="00622D60">
        <w:rPr>
          <w:rFonts w:ascii="Times New Roman" w:hAnsi="Times New Roman" w:cs="Times New Roman"/>
          <w:sz w:val="26"/>
          <w:szCs w:val="26"/>
        </w:rPr>
        <w:t>.</w:t>
      </w:r>
    </w:p>
    <w:p w14:paraId="09A77C96" w14:textId="130D7FF2" w:rsidR="004930E2" w:rsidRPr="004930E2" w:rsidRDefault="004930E2" w:rsidP="004930E2">
      <w:pPr>
        <w:spacing w:after="0"/>
        <w:jc w:val="both"/>
        <w:rPr>
          <w:rFonts w:ascii="Times New Roman" w:hAnsi="Times New Roman" w:cs="Times New Roman"/>
          <w:b/>
          <w:bCs/>
          <w:sz w:val="26"/>
          <w:szCs w:val="26"/>
        </w:rPr>
      </w:pPr>
      <w:r w:rsidRPr="004930E2">
        <w:rPr>
          <w:rFonts w:ascii="Times New Roman" w:hAnsi="Times New Roman" w:cs="Times New Roman"/>
          <w:b/>
          <w:bCs/>
          <w:sz w:val="26"/>
          <w:szCs w:val="26"/>
        </w:rPr>
        <w:t>Art.2</w:t>
      </w:r>
      <w:r>
        <w:rPr>
          <w:rFonts w:ascii="Times New Roman" w:hAnsi="Times New Roman" w:cs="Times New Roman"/>
          <w:b/>
          <w:bCs/>
          <w:sz w:val="26"/>
          <w:szCs w:val="26"/>
        </w:rPr>
        <w:t>1</w:t>
      </w:r>
      <w:r w:rsidRPr="004930E2">
        <w:rPr>
          <w:rFonts w:ascii="Times New Roman" w:hAnsi="Times New Roman" w:cs="Times New Roman"/>
          <w:b/>
          <w:bCs/>
          <w:sz w:val="26"/>
          <w:szCs w:val="26"/>
        </w:rPr>
        <w:t>.</w:t>
      </w:r>
      <w:r w:rsidRPr="00622D60">
        <w:rPr>
          <w:rFonts w:ascii="Times New Roman" w:hAnsi="Times New Roman" w:cs="Times New Roman"/>
          <w:sz w:val="26"/>
          <w:szCs w:val="26"/>
        </w:rPr>
        <w:t>Ulterior depunerii dosarelor de candidatură, verificarea îndeplinirii condițiilor prevăzute la art. 6 din prezenta procedură, se face de către persoana desemnată la art. 2 din Dispoziția privind aprobarea procedurii de desemnare a consilier</w:t>
      </w:r>
      <w:r w:rsidR="0083771C">
        <w:rPr>
          <w:rFonts w:ascii="Times New Roman" w:hAnsi="Times New Roman" w:cs="Times New Roman"/>
          <w:sz w:val="26"/>
          <w:szCs w:val="26"/>
        </w:rPr>
        <w:t>ului</w:t>
      </w:r>
      <w:r w:rsidRPr="00622D60">
        <w:rPr>
          <w:rFonts w:ascii="Times New Roman" w:hAnsi="Times New Roman" w:cs="Times New Roman"/>
          <w:sz w:val="26"/>
          <w:szCs w:val="26"/>
        </w:rPr>
        <w:t xml:space="preserve"> de etică </w:t>
      </w:r>
      <w:r w:rsidR="0083771C">
        <w:rPr>
          <w:rFonts w:ascii="Times New Roman" w:hAnsi="Times New Roman" w:cs="Times New Roman"/>
          <w:sz w:val="26"/>
          <w:szCs w:val="26"/>
        </w:rPr>
        <w:t>din cadrul</w:t>
      </w:r>
      <w:r w:rsidRPr="00622D60">
        <w:rPr>
          <w:rFonts w:ascii="Times New Roman" w:hAnsi="Times New Roman" w:cs="Times New Roman"/>
          <w:sz w:val="26"/>
          <w:szCs w:val="26"/>
        </w:rPr>
        <w:t xml:space="preserve"> Primăriei Municipiului </w:t>
      </w:r>
      <w:r w:rsidR="00622D60">
        <w:rPr>
          <w:rFonts w:ascii="Times New Roman" w:hAnsi="Times New Roman" w:cs="Times New Roman"/>
          <w:sz w:val="26"/>
          <w:szCs w:val="26"/>
        </w:rPr>
        <w:t>Câmpulung Moldovenesc</w:t>
      </w:r>
      <w:r w:rsidRPr="00622D60">
        <w:rPr>
          <w:rFonts w:ascii="Times New Roman" w:hAnsi="Times New Roman" w:cs="Times New Roman"/>
          <w:sz w:val="26"/>
          <w:szCs w:val="26"/>
        </w:rPr>
        <w:t>.</w:t>
      </w:r>
    </w:p>
    <w:p w14:paraId="23A7853A" w14:textId="26B3DD14" w:rsidR="003F0429" w:rsidRDefault="004930E2" w:rsidP="004930E2">
      <w:pPr>
        <w:spacing w:after="0"/>
        <w:jc w:val="both"/>
        <w:rPr>
          <w:rFonts w:ascii="Times New Roman" w:hAnsi="Times New Roman" w:cs="Times New Roman"/>
          <w:sz w:val="26"/>
          <w:szCs w:val="26"/>
        </w:rPr>
      </w:pPr>
      <w:r w:rsidRPr="004930E2">
        <w:rPr>
          <w:rFonts w:ascii="Times New Roman" w:hAnsi="Times New Roman" w:cs="Times New Roman"/>
          <w:b/>
          <w:bCs/>
          <w:sz w:val="26"/>
          <w:szCs w:val="26"/>
        </w:rPr>
        <w:t>Art.2</w:t>
      </w:r>
      <w:r w:rsidR="00622D60">
        <w:rPr>
          <w:rFonts w:ascii="Times New Roman" w:hAnsi="Times New Roman" w:cs="Times New Roman"/>
          <w:b/>
          <w:bCs/>
          <w:sz w:val="26"/>
          <w:szCs w:val="26"/>
        </w:rPr>
        <w:t>2</w:t>
      </w:r>
      <w:r w:rsidRPr="004930E2">
        <w:rPr>
          <w:rFonts w:ascii="Times New Roman" w:hAnsi="Times New Roman" w:cs="Times New Roman"/>
          <w:b/>
          <w:bCs/>
          <w:sz w:val="26"/>
          <w:szCs w:val="26"/>
        </w:rPr>
        <w:t>.</w:t>
      </w:r>
      <w:r w:rsidRPr="00622D60">
        <w:rPr>
          <w:rFonts w:ascii="Times New Roman" w:hAnsi="Times New Roman" w:cs="Times New Roman"/>
          <w:sz w:val="26"/>
          <w:szCs w:val="26"/>
        </w:rPr>
        <w:t>Verificarea și rezultatul verificării se comunică conducătorului instituției publice în termen de două zile lucrătoare de la data expirării termenului prevăzut la art. 2</w:t>
      </w:r>
      <w:r w:rsidR="00622D60">
        <w:rPr>
          <w:rFonts w:ascii="Times New Roman" w:hAnsi="Times New Roman" w:cs="Times New Roman"/>
          <w:sz w:val="26"/>
          <w:szCs w:val="26"/>
        </w:rPr>
        <w:t>1</w:t>
      </w:r>
      <w:r w:rsidRPr="00622D60">
        <w:rPr>
          <w:rFonts w:ascii="Times New Roman" w:hAnsi="Times New Roman" w:cs="Times New Roman"/>
          <w:sz w:val="26"/>
          <w:szCs w:val="26"/>
        </w:rPr>
        <w:t>.</w:t>
      </w:r>
    </w:p>
    <w:p w14:paraId="24D479DF" w14:textId="3AF638DE" w:rsidR="00BA1080" w:rsidRPr="00BA1080" w:rsidRDefault="00622D60" w:rsidP="00BA1080">
      <w:pPr>
        <w:spacing w:after="0"/>
        <w:jc w:val="both"/>
        <w:rPr>
          <w:rFonts w:ascii="Times New Roman" w:hAnsi="Times New Roman" w:cs="Times New Roman"/>
          <w:sz w:val="26"/>
          <w:szCs w:val="26"/>
        </w:rPr>
      </w:pPr>
      <w:r w:rsidRPr="00BA1080">
        <w:rPr>
          <w:rFonts w:ascii="Times New Roman" w:hAnsi="Times New Roman" w:cs="Times New Roman"/>
          <w:b/>
          <w:bCs/>
          <w:sz w:val="26"/>
          <w:szCs w:val="26"/>
        </w:rPr>
        <w:t>Art.23</w:t>
      </w:r>
      <w:r w:rsidR="00BA1080" w:rsidRPr="00BA1080">
        <w:rPr>
          <w:rFonts w:ascii="Times New Roman" w:hAnsi="Times New Roman" w:cs="Times New Roman"/>
          <w:b/>
          <w:bCs/>
          <w:sz w:val="26"/>
          <w:szCs w:val="26"/>
        </w:rPr>
        <w:t>. (1)</w:t>
      </w:r>
      <w:r w:rsidR="00BA1080" w:rsidRPr="00BA1080">
        <w:rPr>
          <w:rFonts w:ascii="Times New Roman" w:hAnsi="Times New Roman" w:cs="Times New Roman"/>
          <w:sz w:val="26"/>
          <w:szCs w:val="26"/>
        </w:rPr>
        <w:t xml:space="preserve"> În situația în care la expirarea perioadei de depunere a dosarelor de candidatură, prevăzută la art. 2</w:t>
      </w:r>
      <w:r w:rsidR="00BA1080">
        <w:rPr>
          <w:rFonts w:ascii="Times New Roman" w:hAnsi="Times New Roman" w:cs="Times New Roman"/>
          <w:sz w:val="26"/>
          <w:szCs w:val="26"/>
        </w:rPr>
        <w:t>2</w:t>
      </w:r>
      <w:r w:rsidR="00BA1080" w:rsidRPr="00BA1080">
        <w:rPr>
          <w:rFonts w:ascii="Times New Roman" w:hAnsi="Times New Roman" w:cs="Times New Roman"/>
          <w:sz w:val="26"/>
          <w:szCs w:val="26"/>
        </w:rPr>
        <w:t xml:space="preserve"> din prezenta procedură, niciun funcționar public </w:t>
      </w:r>
      <w:r w:rsidR="003D4615">
        <w:rPr>
          <w:rFonts w:ascii="Times New Roman" w:hAnsi="Times New Roman" w:cs="Times New Roman"/>
          <w:sz w:val="26"/>
          <w:szCs w:val="26"/>
        </w:rPr>
        <w:t xml:space="preserve">nu </w:t>
      </w:r>
      <w:r w:rsidR="00BA1080" w:rsidRPr="00BA1080">
        <w:rPr>
          <w:rFonts w:ascii="Times New Roman" w:hAnsi="Times New Roman" w:cs="Times New Roman"/>
          <w:sz w:val="26"/>
          <w:szCs w:val="26"/>
        </w:rPr>
        <w:t>depu</w:t>
      </w:r>
      <w:r w:rsidR="003D4615">
        <w:rPr>
          <w:rFonts w:ascii="Times New Roman" w:hAnsi="Times New Roman" w:cs="Times New Roman"/>
          <w:sz w:val="26"/>
          <w:szCs w:val="26"/>
        </w:rPr>
        <w:t>ne</w:t>
      </w:r>
      <w:r w:rsidR="00BA1080" w:rsidRPr="00BA1080">
        <w:rPr>
          <w:rFonts w:ascii="Times New Roman" w:hAnsi="Times New Roman" w:cs="Times New Roman"/>
          <w:sz w:val="26"/>
          <w:szCs w:val="26"/>
        </w:rPr>
        <w:t xml:space="preserve"> dosar de candidatură, în vederea desemnării </w:t>
      </w:r>
      <w:r w:rsidR="00804723">
        <w:rPr>
          <w:rFonts w:ascii="Times New Roman" w:hAnsi="Times New Roman" w:cs="Times New Roman"/>
          <w:sz w:val="26"/>
          <w:szCs w:val="26"/>
        </w:rPr>
        <w:t>consilierului de etică</w:t>
      </w:r>
      <w:r w:rsidR="00BA1080" w:rsidRPr="00BA1080">
        <w:rPr>
          <w:rFonts w:ascii="Times New Roman" w:hAnsi="Times New Roman" w:cs="Times New Roman"/>
          <w:sz w:val="26"/>
          <w:szCs w:val="26"/>
        </w:rPr>
        <w:t xml:space="preserve">, conducătorul instituției publice solicită </w:t>
      </w:r>
      <w:r w:rsidR="003A53DF">
        <w:rPr>
          <w:rFonts w:ascii="Times New Roman" w:hAnsi="Times New Roman" w:cs="Times New Roman"/>
          <w:sz w:val="26"/>
          <w:szCs w:val="26"/>
        </w:rPr>
        <w:t xml:space="preserve">unui </w:t>
      </w:r>
      <w:r w:rsidR="00BA1080" w:rsidRPr="00BA1080">
        <w:rPr>
          <w:rFonts w:ascii="Times New Roman" w:hAnsi="Times New Roman" w:cs="Times New Roman"/>
          <w:sz w:val="26"/>
          <w:szCs w:val="26"/>
        </w:rPr>
        <w:t>funcționar public care a fost identifica</w:t>
      </w:r>
      <w:r w:rsidR="003A53DF">
        <w:rPr>
          <w:rFonts w:ascii="Times New Roman" w:hAnsi="Times New Roman" w:cs="Times New Roman"/>
          <w:sz w:val="26"/>
          <w:szCs w:val="26"/>
        </w:rPr>
        <w:t>t</w:t>
      </w:r>
      <w:r w:rsidR="00BA1080" w:rsidRPr="00BA1080">
        <w:rPr>
          <w:rFonts w:ascii="Times New Roman" w:hAnsi="Times New Roman" w:cs="Times New Roman"/>
          <w:sz w:val="26"/>
          <w:szCs w:val="26"/>
        </w:rPr>
        <w:t xml:space="preserve"> în urma analizei efectuate, să completeze declarația de integritate.</w:t>
      </w:r>
    </w:p>
    <w:p w14:paraId="065437C2" w14:textId="77777777" w:rsidR="00BA1080" w:rsidRPr="00BA1080" w:rsidRDefault="00BA1080" w:rsidP="00BA1080">
      <w:pPr>
        <w:spacing w:after="0"/>
        <w:jc w:val="both"/>
        <w:rPr>
          <w:rFonts w:ascii="Times New Roman" w:hAnsi="Times New Roman" w:cs="Times New Roman"/>
          <w:sz w:val="26"/>
          <w:szCs w:val="26"/>
        </w:rPr>
      </w:pPr>
      <w:r w:rsidRPr="0059318B">
        <w:rPr>
          <w:rFonts w:ascii="Times New Roman" w:hAnsi="Times New Roman" w:cs="Times New Roman"/>
          <w:b/>
          <w:bCs/>
          <w:sz w:val="26"/>
          <w:szCs w:val="26"/>
        </w:rPr>
        <w:t>(2)</w:t>
      </w:r>
      <w:r w:rsidRPr="00BA1080">
        <w:rPr>
          <w:rFonts w:ascii="Times New Roman" w:hAnsi="Times New Roman" w:cs="Times New Roman"/>
          <w:sz w:val="26"/>
          <w:szCs w:val="26"/>
        </w:rPr>
        <w:t xml:space="preserve"> Declarația de integritate se prezintă conducătorului instituției publice în termen de maxim 3 zile lucrătoare de la data solicitării acesteia.</w:t>
      </w:r>
    </w:p>
    <w:p w14:paraId="334EC7CF" w14:textId="526A5107" w:rsidR="00551718" w:rsidRPr="00BA1080" w:rsidRDefault="00BA1080" w:rsidP="00BA1080">
      <w:pPr>
        <w:spacing w:after="0"/>
        <w:jc w:val="both"/>
        <w:rPr>
          <w:rFonts w:ascii="Times New Roman" w:hAnsi="Times New Roman" w:cs="Times New Roman"/>
          <w:sz w:val="26"/>
          <w:szCs w:val="26"/>
        </w:rPr>
      </w:pPr>
      <w:r w:rsidRPr="00551718">
        <w:rPr>
          <w:rFonts w:ascii="Times New Roman" w:hAnsi="Times New Roman" w:cs="Times New Roman"/>
          <w:b/>
          <w:bCs/>
          <w:sz w:val="26"/>
          <w:szCs w:val="26"/>
        </w:rPr>
        <w:t>Art.2</w:t>
      </w:r>
      <w:r w:rsidR="00386339" w:rsidRPr="00551718">
        <w:rPr>
          <w:rFonts w:ascii="Times New Roman" w:hAnsi="Times New Roman" w:cs="Times New Roman"/>
          <w:b/>
          <w:bCs/>
          <w:sz w:val="26"/>
          <w:szCs w:val="26"/>
        </w:rPr>
        <w:t>4</w:t>
      </w:r>
      <w:r w:rsidRPr="00551718">
        <w:rPr>
          <w:rFonts w:ascii="Times New Roman" w:hAnsi="Times New Roman" w:cs="Times New Roman"/>
          <w:b/>
          <w:bCs/>
          <w:sz w:val="26"/>
          <w:szCs w:val="26"/>
        </w:rPr>
        <w:t>.</w:t>
      </w:r>
      <w:r w:rsidRPr="00BA1080">
        <w:rPr>
          <w:rFonts w:ascii="Times New Roman" w:hAnsi="Times New Roman" w:cs="Times New Roman"/>
          <w:sz w:val="26"/>
          <w:szCs w:val="26"/>
        </w:rPr>
        <w:t>Conducătorul instituției publice desemnează consilier</w:t>
      </w:r>
      <w:r w:rsidR="00386339">
        <w:rPr>
          <w:rFonts w:ascii="Times New Roman" w:hAnsi="Times New Roman" w:cs="Times New Roman"/>
          <w:sz w:val="26"/>
          <w:szCs w:val="26"/>
        </w:rPr>
        <w:t xml:space="preserve">ul </w:t>
      </w:r>
      <w:r w:rsidRPr="00BA1080">
        <w:rPr>
          <w:rFonts w:ascii="Times New Roman" w:hAnsi="Times New Roman" w:cs="Times New Roman"/>
          <w:sz w:val="26"/>
          <w:szCs w:val="26"/>
        </w:rPr>
        <w:t xml:space="preserve">de etică pe o perioadă de 3 ani prin act administrativ emis în termen de 5 zile lucrătoare de la prezentarea declarației de integritate, în vederea respectării monitorizării și prevenirii încălcării principiilor și normelor de conduită de către funcționarii publici din cadrul </w:t>
      </w:r>
      <w:r w:rsidR="00250C0E" w:rsidRPr="00250C0E">
        <w:rPr>
          <w:rFonts w:ascii="Times New Roman" w:hAnsi="Times New Roman" w:cs="Times New Roman"/>
          <w:sz w:val="26"/>
          <w:szCs w:val="26"/>
        </w:rPr>
        <w:t>aparatului de specialitate al primarului și al instituțiilor subordonate Consiliului Local, fără personalitate juridică</w:t>
      </w:r>
      <w:r w:rsidR="00250C0E">
        <w:rPr>
          <w:rFonts w:ascii="Times New Roman" w:hAnsi="Times New Roman" w:cs="Times New Roman"/>
          <w:sz w:val="26"/>
          <w:szCs w:val="26"/>
        </w:rPr>
        <w:t>.</w:t>
      </w:r>
    </w:p>
    <w:p w14:paraId="671A1D81" w14:textId="77777777" w:rsidR="0059318B" w:rsidRDefault="00551718" w:rsidP="00551718">
      <w:pPr>
        <w:spacing w:after="0"/>
        <w:jc w:val="both"/>
        <w:rPr>
          <w:rFonts w:ascii="Times New Roman" w:hAnsi="Times New Roman" w:cs="Times New Roman"/>
          <w:sz w:val="26"/>
          <w:szCs w:val="26"/>
        </w:rPr>
      </w:pPr>
      <w:r w:rsidRPr="00551718">
        <w:rPr>
          <w:rFonts w:ascii="Times New Roman" w:hAnsi="Times New Roman" w:cs="Times New Roman"/>
          <w:b/>
          <w:bCs/>
          <w:sz w:val="26"/>
          <w:szCs w:val="26"/>
        </w:rPr>
        <w:t>Art.25</w:t>
      </w:r>
      <w:r w:rsidRPr="00551718">
        <w:rPr>
          <w:rFonts w:ascii="Times New Roman" w:hAnsi="Times New Roman" w:cs="Times New Roman"/>
          <w:sz w:val="26"/>
          <w:szCs w:val="26"/>
        </w:rPr>
        <w:t>. În termen de 10 zile calendaristice de la data desemnării consilier</w:t>
      </w:r>
      <w:r w:rsidR="008A02F8">
        <w:rPr>
          <w:rFonts w:ascii="Times New Roman" w:hAnsi="Times New Roman" w:cs="Times New Roman"/>
          <w:sz w:val="26"/>
          <w:szCs w:val="26"/>
        </w:rPr>
        <w:t>ului</w:t>
      </w:r>
      <w:r w:rsidRPr="00551718">
        <w:rPr>
          <w:rFonts w:ascii="Times New Roman" w:hAnsi="Times New Roman" w:cs="Times New Roman"/>
          <w:sz w:val="26"/>
          <w:szCs w:val="26"/>
        </w:rPr>
        <w:t xml:space="preserve"> de etică se elaborează fiș</w:t>
      </w:r>
      <w:r w:rsidR="008A02F8">
        <w:rPr>
          <w:rFonts w:ascii="Times New Roman" w:hAnsi="Times New Roman" w:cs="Times New Roman"/>
          <w:sz w:val="26"/>
          <w:szCs w:val="26"/>
        </w:rPr>
        <w:t xml:space="preserve">a </w:t>
      </w:r>
      <w:r w:rsidRPr="00551718">
        <w:rPr>
          <w:rFonts w:ascii="Times New Roman" w:hAnsi="Times New Roman" w:cs="Times New Roman"/>
          <w:sz w:val="26"/>
          <w:szCs w:val="26"/>
        </w:rPr>
        <w:t>postu</w:t>
      </w:r>
      <w:r w:rsidR="008A02F8">
        <w:rPr>
          <w:rFonts w:ascii="Times New Roman" w:hAnsi="Times New Roman" w:cs="Times New Roman"/>
          <w:sz w:val="26"/>
          <w:szCs w:val="26"/>
        </w:rPr>
        <w:t>lui</w:t>
      </w:r>
      <w:r w:rsidRPr="00551718">
        <w:rPr>
          <w:rFonts w:ascii="Times New Roman" w:hAnsi="Times New Roman" w:cs="Times New Roman"/>
          <w:sz w:val="26"/>
          <w:szCs w:val="26"/>
        </w:rPr>
        <w:t xml:space="preserve"> corespunzătoare</w:t>
      </w:r>
      <w:r w:rsidR="008A02F8">
        <w:rPr>
          <w:rFonts w:ascii="Times New Roman" w:hAnsi="Times New Roman" w:cs="Times New Roman"/>
          <w:sz w:val="26"/>
          <w:szCs w:val="26"/>
        </w:rPr>
        <w:t xml:space="preserve"> funcției </w:t>
      </w:r>
      <w:r w:rsidRPr="00551718">
        <w:rPr>
          <w:rFonts w:ascii="Times New Roman" w:hAnsi="Times New Roman" w:cs="Times New Roman"/>
          <w:sz w:val="26"/>
          <w:szCs w:val="26"/>
        </w:rPr>
        <w:t xml:space="preserve">publice deținute de către consilierii de etică în condițiile prevăzute la art. 4 din prezenta procedură și la art. 8 din H.G.R. nr. 931/2021 privind procedura de desemnare, atribuţiile, modalitatea de organizare a activităţii şi procedura de evaluare a performanţelor profesionale individuale ale consilierului de etică, precum şi pentru aprobarea modalităţii de raportare a instituţiilor şi autorităţilor în scopul </w:t>
      </w:r>
    </w:p>
    <w:p w14:paraId="0B85074B" w14:textId="77777777" w:rsidR="00901723" w:rsidRDefault="00901723" w:rsidP="00551718">
      <w:pPr>
        <w:spacing w:after="0"/>
        <w:jc w:val="both"/>
        <w:rPr>
          <w:rFonts w:ascii="Times New Roman" w:hAnsi="Times New Roman" w:cs="Times New Roman"/>
          <w:sz w:val="26"/>
          <w:szCs w:val="26"/>
        </w:rPr>
      </w:pPr>
    </w:p>
    <w:p w14:paraId="79D9283B" w14:textId="77777777" w:rsidR="00901723" w:rsidRDefault="00901723" w:rsidP="00551718">
      <w:pPr>
        <w:spacing w:after="0"/>
        <w:jc w:val="both"/>
        <w:rPr>
          <w:rFonts w:ascii="Times New Roman" w:hAnsi="Times New Roman" w:cs="Times New Roman"/>
          <w:sz w:val="26"/>
          <w:szCs w:val="26"/>
        </w:rPr>
      </w:pPr>
    </w:p>
    <w:p w14:paraId="50F01A45" w14:textId="09757369" w:rsidR="00551718" w:rsidRPr="00551718" w:rsidRDefault="00551718" w:rsidP="00551718">
      <w:pPr>
        <w:spacing w:after="0"/>
        <w:jc w:val="both"/>
        <w:rPr>
          <w:rFonts w:ascii="Times New Roman" w:hAnsi="Times New Roman" w:cs="Times New Roman"/>
          <w:sz w:val="26"/>
          <w:szCs w:val="26"/>
        </w:rPr>
      </w:pPr>
      <w:r w:rsidRPr="00551718">
        <w:rPr>
          <w:rFonts w:ascii="Times New Roman" w:hAnsi="Times New Roman" w:cs="Times New Roman"/>
          <w:sz w:val="26"/>
          <w:szCs w:val="26"/>
        </w:rPr>
        <w:t>asigurării implementării, monitorizării şi controlului respectării principiilor şi normelor privind conduita funcţionarilor publici</w:t>
      </w:r>
      <w:r w:rsidR="008A02F8">
        <w:rPr>
          <w:rFonts w:ascii="Times New Roman" w:hAnsi="Times New Roman" w:cs="Times New Roman"/>
          <w:sz w:val="26"/>
          <w:szCs w:val="26"/>
        </w:rPr>
        <w:t>.</w:t>
      </w:r>
    </w:p>
    <w:p w14:paraId="4E8EA094" w14:textId="77777777" w:rsidR="001F7B15" w:rsidRDefault="001F7B15" w:rsidP="002175FB">
      <w:pPr>
        <w:jc w:val="both"/>
        <w:rPr>
          <w:rFonts w:ascii="Times New Roman" w:hAnsi="Times New Roman" w:cs="Times New Roman"/>
          <w:sz w:val="26"/>
          <w:szCs w:val="26"/>
        </w:rPr>
      </w:pPr>
    </w:p>
    <w:p w14:paraId="0C1928FD" w14:textId="2F480F62" w:rsidR="002175FB" w:rsidRDefault="00F5455C" w:rsidP="00F5455C">
      <w:pPr>
        <w:jc w:val="center"/>
        <w:rPr>
          <w:rFonts w:ascii="Times New Roman" w:hAnsi="Times New Roman" w:cs="Times New Roman"/>
          <w:b/>
          <w:bCs/>
          <w:sz w:val="26"/>
          <w:szCs w:val="26"/>
        </w:rPr>
      </w:pPr>
      <w:r w:rsidRPr="00F5455C">
        <w:rPr>
          <w:rFonts w:ascii="Times New Roman" w:hAnsi="Times New Roman" w:cs="Times New Roman"/>
          <w:b/>
          <w:bCs/>
          <w:sz w:val="26"/>
          <w:szCs w:val="26"/>
        </w:rPr>
        <w:t>CAP. III Dispoziții finale</w:t>
      </w:r>
    </w:p>
    <w:p w14:paraId="79DF2082" w14:textId="682854AC" w:rsidR="00481078" w:rsidRDefault="00F5455C" w:rsidP="00540F3D">
      <w:pPr>
        <w:jc w:val="both"/>
        <w:rPr>
          <w:rFonts w:ascii="Times New Roman" w:hAnsi="Times New Roman" w:cs="Times New Roman"/>
          <w:sz w:val="26"/>
          <w:szCs w:val="26"/>
        </w:rPr>
      </w:pPr>
      <w:r w:rsidRPr="000A6A29">
        <w:rPr>
          <w:rFonts w:ascii="Times New Roman" w:hAnsi="Times New Roman" w:cs="Times New Roman"/>
          <w:b/>
          <w:bCs/>
          <w:sz w:val="26"/>
          <w:szCs w:val="26"/>
        </w:rPr>
        <w:t>Art.2</w:t>
      </w:r>
      <w:r w:rsidR="006B11DE">
        <w:rPr>
          <w:rFonts w:ascii="Times New Roman" w:hAnsi="Times New Roman" w:cs="Times New Roman"/>
          <w:b/>
          <w:bCs/>
          <w:sz w:val="26"/>
          <w:szCs w:val="26"/>
        </w:rPr>
        <w:t>6</w:t>
      </w:r>
      <w:r w:rsidRPr="000A6A29">
        <w:rPr>
          <w:rFonts w:ascii="Times New Roman" w:hAnsi="Times New Roman" w:cs="Times New Roman"/>
          <w:b/>
          <w:bCs/>
          <w:sz w:val="26"/>
          <w:szCs w:val="26"/>
        </w:rPr>
        <w:t>.</w:t>
      </w:r>
      <w:r w:rsidRPr="00F5455C">
        <w:rPr>
          <w:rFonts w:ascii="Times New Roman" w:hAnsi="Times New Roman" w:cs="Times New Roman"/>
          <w:sz w:val="26"/>
          <w:szCs w:val="26"/>
        </w:rPr>
        <w:t xml:space="preserve"> Până la desemnarea consilier</w:t>
      </w:r>
      <w:r w:rsidR="0059318B">
        <w:rPr>
          <w:rFonts w:ascii="Times New Roman" w:hAnsi="Times New Roman" w:cs="Times New Roman"/>
          <w:sz w:val="26"/>
          <w:szCs w:val="26"/>
        </w:rPr>
        <w:t>ului</w:t>
      </w:r>
      <w:r w:rsidRPr="00F5455C">
        <w:rPr>
          <w:rFonts w:ascii="Times New Roman" w:hAnsi="Times New Roman" w:cs="Times New Roman"/>
          <w:sz w:val="26"/>
          <w:szCs w:val="26"/>
        </w:rPr>
        <w:t xml:space="preserve"> de etică potrivit dispoziţiilor prezentei proceduri, funcţionar</w:t>
      </w:r>
      <w:r>
        <w:rPr>
          <w:rFonts w:ascii="Times New Roman" w:hAnsi="Times New Roman" w:cs="Times New Roman"/>
          <w:sz w:val="26"/>
          <w:szCs w:val="26"/>
        </w:rPr>
        <w:t>ul</w:t>
      </w:r>
      <w:r w:rsidRPr="00F5455C">
        <w:rPr>
          <w:rFonts w:ascii="Times New Roman" w:hAnsi="Times New Roman" w:cs="Times New Roman"/>
          <w:sz w:val="26"/>
          <w:szCs w:val="26"/>
        </w:rPr>
        <w:t xml:space="preserve"> publi</w:t>
      </w:r>
      <w:r>
        <w:rPr>
          <w:rFonts w:ascii="Times New Roman" w:hAnsi="Times New Roman" w:cs="Times New Roman"/>
          <w:sz w:val="26"/>
          <w:szCs w:val="26"/>
        </w:rPr>
        <w:t>c</w:t>
      </w:r>
      <w:r w:rsidRPr="00F5455C">
        <w:rPr>
          <w:rFonts w:ascii="Times New Roman" w:hAnsi="Times New Roman" w:cs="Times New Roman"/>
          <w:sz w:val="26"/>
          <w:szCs w:val="26"/>
        </w:rPr>
        <w:t xml:space="preserve"> care </w:t>
      </w:r>
      <w:r w:rsidR="0006770C">
        <w:rPr>
          <w:rFonts w:ascii="Times New Roman" w:hAnsi="Times New Roman" w:cs="Times New Roman"/>
          <w:sz w:val="26"/>
          <w:szCs w:val="26"/>
        </w:rPr>
        <w:t xml:space="preserve">în prezent </w:t>
      </w:r>
      <w:r w:rsidRPr="00F5455C">
        <w:rPr>
          <w:rFonts w:ascii="Times New Roman" w:hAnsi="Times New Roman" w:cs="Times New Roman"/>
          <w:sz w:val="26"/>
          <w:szCs w:val="26"/>
        </w:rPr>
        <w:t>exercită atribuţii de consiliere etică şi monitorizarea respectării normelor de conduită, îşi continuă activitatea.</w:t>
      </w:r>
    </w:p>
    <w:p w14:paraId="797E84E1" w14:textId="77777777" w:rsidR="00540F3D" w:rsidRDefault="00540F3D" w:rsidP="00540F3D">
      <w:pPr>
        <w:jc w:val="both"/>
        <w:rPr>
          <w:rFonts w:ascii="Times New Roman" w:hAnsi="Times New Roman" w:cs="Times New Roman"/>
          <w:sz w:val="26"/>
          <w:szCs w:val="26"/>
        </w:rPr>
      </w:pPr>
    </w:p>
    <w:p w14:paraId="6CFCF5AC" w14:textId="3E8C534D" w:rsidR="00540F3D" w:rsidRPr="00540F3D" w:rsidRDefault="00D129D9" w:rsidP="00540F3D">
      <w:pPr>
        <w:jc w:val="both"/>
        <w:rPr>
          <w:rFonts w:ascii="Times New Roman" w:hAnsi="Times New Roman" w:cs="Times New Roman"/>
          <w:sz w:val="26"/>
          <w:szCs w:val="26"/>
        </w:rPr>
      </w:pPr>
      <w:r>
        <w:rPr>
          <w:rFonts w:ascii="Times New Roman" w:hAnsi="Times New Roman" w:cs="Times New Roman"/>
          <w:sz w:val="26"/>
          <w:szCs w:val="26"/>
        </w:rPr>
        <w:t xml:space="preserve">  </w:t>
      </w:r>
    </w:p>
    <w:p w14:paraId="25C2A60D" w14:textId="3613E961" w:rsidR="00540F3D" w:rsidRDefault="00540F3D" w:rsidP="0006770C">
      <w:pPr>
        <w:spacing w:after="0"/>
        <w:jc w:val="both"/>
        <w:rPr>
          <w:rFonts w:ascii="Times New Roman" w:hAnsi="Times New Roman" w:cs="Times New Roman"/>
          <w:b/>
          <w:bCs/>
          <w:sz w:val="26"/>
          <w:szCs w:val="26"/>
        </w:rPr>
      </w:pPr>
      <w:r w:rsidRPr="00540F3D">
        <w:rPr>
          <w:rFonts w:ascii="Times New Roman" w:hAnsi="Times New Roman" w:cs="Times New Roman"/>
          <w:b/>
          <w:bCs/>
          <w:sz w:val="26"/>
          <w:szCs w:val="26"/>
        </w:rPr>
        <w:t xml:space="preserve"> </w:t>
      </w:r>
      <w:r w:rsidR="0006770C">
        <w:rPr>
          <w:rFonts w:ascii="Times New Roman" w:hAnsi="Times New Roman" w:cs="Times New Roman"/>
          <w:b/>
          <w:bCs/>
          <w:sz w:val="26"/>
          <w:szCs w:val="26"/>
        </w:rPr>
        <w:t xml:space="preserve">   </w:t>
      </w:r>
      <w:r w:rsidRPr="00540F3D">
        <w:rPr>
          <w:rFonts w:ascii="Times New Roman" w:hAnsi="Times New Roman" w:cs="Times New Roman"/>
          <w:b/>
          <w:bCs/>
          <w:sz w:val="26"/>
          <w:szCs w:val="26"/>
        </w:rPr>
        <w:t xml:space="preserve"> PRIMAR,</w:t>
      </w:r>
      <w:r>
        <w:rPr>
          <w:rFonts w:ascii="Times New Roman" w:hAnsi="Times New Roman" w:cs="Times New Roman"/>
          <w:b/>
          <w:bCs/>
          <w:sz w:val="26"/>
          <w:szCs w:val="26"/>
        </w:rPr>
        <w:t xml:space="preserve">                                                                              Direcția administrație publică                  </w:t>
      </w:r>
      <w:r w:rsidRPr="00540F3D">
        <w:rPr>
          <w:rFonts w:ascii="Times New Roman" w:hAnsi="Times New Roman" w:cs="Times New Roman"/>
          <w:b/>
          <w:bCs/>
          <w:sz w:val="26"/>
          <w:szCs w:val="26"/>
        </w:rPr>
        <w:t xml:space="preserve">NEGURĂ MIHĂIȚĂ                                                              </w:t>
      </w:r>
      <w:r>
        <w:rPr>
          <w:rFonts w:ascii="Times New Roman" w:hAnsi="Times New Roman" w:cs="Times New Roman"/>
          <w:b/>
          <w:bCs/>
          <w:sz w:val="26"/>
          <w:szCs w:val="26"/>
        </w:rPr>
        <w:t xml:space="preserve">       </w:t>
      </w:r>
      <w:r w:rsidRPr="00540F3D">
        <w:rPr>
          <w:rFonts w:ascii="Times New Roman" w:hAnsi="Times New Roman" w:cs="Times New Roman"/>
          <w:b/>
          <w:bCs/>
          <w:sz w:val="26"/>
          <w:szCs w:val="26"/>
        </w:rPr>
        <w:t xml:space="preserve">  </w:t>
      </w:r>
      <w:r>
        <w:rPr>
          <w:rFonts w:ascii="Times New Roman" w:hAnsi="Times New Roman" w:cs="Times New Roman"/>
          <w:b/>
          <w:bCs/>
          <w:sz w:val="26"/>
          <w:szCs w:val="26"/>
        </w:rPr>
        <w:t>Director executiv</w:t>
      </w:r>
      <w:r w:rsidRPr="00540F3D">
        <w:rPr>
          <w:rFonts w:ascii="Times New Roman" w:hAnsi="Times New Roman" w:cs="Times New Roman"/>
          <w:b/>
          <w:bCs/>
          <w:sz w:val="26"/>
          <w:szCs w:val="26"/>
        </w:rPr>
        <w:t xml:space="preserve">        </w:t>
      </w:r>
    </w:p>
    <w:p w14:paraId="793EDC00" w14:textId="44C3FE73" w:rsidR="00540F3D" w:rsidRPr="00540F3D" w:rsidRDefault="00540F3D" w:rsidP="0006770C">
      <w:pPr>
        <w:spacing w:after="0"/>
        <w:jc w:val="both"/>
        <w:rPr>
          <w:rFonts w:ascii="Times New Roman" w:hAnsi="Times New Roman" w:cs="Times New Roman"/>
          <w:b/>
          <w:bCs/>
          <w:sz w:val="26"/>
          <w:szCs w:val="26"/>
          <w:lang w:val="en-US"/>
        </w:rPr>
      </w:pPr>
      <w:r>
        <w:rPr>
          <w:rFonts w:ascii="Times New Roman" w:hAnsi="Times New Roman" w:cs="Times New Roman"/>
          <w:b/>
          <w:bCs/>
          <w:sz w:val="26"/>
          <w:szCs w:val="26"/>
        </w:rPr>
        <w:t xml:space="preserve">                                                                                               Crăciunescu Diana – Mihaela </w:t>
      </w:r>
      <w:r w:rsidRPr="00540F3D">
        <w:rPr>
          <w:rFonts w:ascii="Times New Roman" w:hAnsi="Times New Roman" w:cs="Times New Roman"/>
          <w:b/>
          <w:bCs/>
          <w:sz w:val="26"/>
          <w:szCs w:val="26"/>
        </w:rPr>
        <w:t xml:space="preserve">                                               </w:t>
      </w:r>
    </w:p>
    <w:p w14:paraId="7B8AE0CF" w14:textId="77777777" w:rsidR="00540F3D" w:rsidRDefault="00540F3D" w:rsidP="00540F3D">
      <w:pPr>
        <w:jc w:val="center"/>
        <w:rPr>
          <w:rFonts w:ascii="Times New Roman" w:hAnsi="Times New Roman" w:cs="Times New Roman"/>
          <w:b/>
          <w:bCs/>
          <w:sz w:val="26"/>
          <w:szCs w:val="26"/>
        </w:rPr>
      </w:pPr>
    </w:p>
    <w:p w14:paraId="2F2A2578" w14:textId="77777777" w:rsidR="0006770C" w:rsidRDefault="0006770C" w:rsidP="00540F3D">
      <w:pPr>
        <w:jc w:val="center"/>
        <w:rPr>
          <w:rFonts w:ascii="Times New Roman" w:hAnsi="Times New Roman" w:cs="Times New Roman"/>
          <w:b/>
          <w:bCs/>
          <w:sz w:val="26"/>
          <w:szCs w:val="26"/>
        </w:rPr>
      </w:pPr>
    </w:p>
    <w:p w14:paraId="5588F6BF" w14:textId="77777777" w:rsidR="00540F3D" w:rsidRDefault="00540F3D" w:rsidP="00540F3D">
      <w:pPr>
        <w:jc w:val="center"/>
        <w:rPr>
          <w:rFonts w:ascii="Times New Roman" w:hAnsi="Times New Roman" w:cs="Times New Roman"/>
          <w:b/>
          <w:bCs/>
          <w:sz w:val="26"/>
          <w:szCs w:val="26"/>
        </w:rPr>
      </w:pPr>
    </w:p>
    <w:p w14:paraId="545E67E1" w14:textId="77777777" w:rsidR="00540F3D" w:rsidRPr="00540F3D" w:rsidRDefault="00540F3D" w:rsidP="00540F3D">
      <w:pPr>
        <w:jc w:val="center"/>
        <w:rPr>
          <w:rFonts w:ascii="Times New Roman" w:hAnsi="Times New Roman" w:cs="Times New Roman"/>
          <w:b/>
          <w:bCs/>
          <w:sz w:val="26"/>
          <w:szCs w:val="26"/>
        </w:rPr>
      </w:pPr>
    </w:p>
    <w:p w14:paraId="19DF6C4C" w14:textId="77777777" w:rsidR="00540F3D" w:rsidRPr="00540F3D" w:rsidRDefault="00540F3D" w:rsidP="0006770C">
      <w:pPr>
        <w:spacing w:after="0" w:line="240" w:lineRule="auto"/>
        <w:jc w:val="center"/>
        <w:rPr>
          <w:rFonts w:ascii="Times New Roman" w:hAnsi="Times New Roman" w:cs="Times New Roman"/>
          <w:b/>
          <w:bCs/>
          <w:sz w:val="26"/>
          <w:szCs w:val="26"/>
        </w:rPr>
      </w:pPr>
      <w:r w:rsidRPr="00540F3D">
        <w:rPr>
          <w:rFonts w:ascii="Times New Roman" w:hAnsi="Times New Roman" w:cs="Times New Roman"/>
          <w:b/>
          <w:bCs/>
          <w:sz w:val="26"/>
          <w:szCs w:val="26"/>
        </w:rPr>
        <w:t>Compartiment resurse umane,</w:t>
      </w:r>
    </w:p>
    <w:p w14:paraId="2B4A6645" w14:textId="77777777" w:rsidR="00540F3D" w:rsidRPr="00540F3D" w:rsidRDefault="00540F3D" w:rsidP="0006770C">
      <w:pPr>
        <w:spacing w:after="0" w:line="240" w:lineRule="auto"/>
        <w:jc w:val="center"/>
        <w:rPr>
          <w:rFonts w:ascii="Times New Roman" w:hAnsi="Times New Roman" w:cs="Times New Roman"/>
          <w:b/>
          <w:bCs/>
          <w:sz w:val="26"/>
          <w:szCs w:val="26"/>
        </w:rPr>
      </w:pPr>
      <w:r w:rsidRPr="00540F3D">
        <w:rPr>
          <w:rFonts w:ascii="Times New Roman" w:hAnsi="Times New Roman" w:cs="Times New Roman"/>
          <w:b/>
          <w:bCs/>
          <w:sz w:val="26"/>
          <w:szCs w:val="26"/>
        </w:rPr>
        <w:t>Botea Cătălina Mariana</w:t>
      </w:r>
    </w:p>
    <w:p w14:paraId="10B1B718" w14:textId="6042238E" w:rsidR="00481078" w:rsidRDefault="00540F3D" w:rsidP="00540F3D">
      <w:pPr>
        <w:spacing w:line="240" w:lineRule="auto"/>
        <w:jc w:val="both"/>
        <w:rPr>
          <w:rFonts w:ascii="Times New Roman" w:hAnsi="Times New Roman" w:cs="Times New Roman"/>
          <w:b/>
          <w:bCs/>
          <w:sz w:val="26"/>
          <w:szCs w:val="26"/>
        </w:rPr>
      </w:pPr>
      <w:r w:rsidRPr="00540F3D">
        <w:rPr>
          <w:rFonts w:ascii="Times New Roman" w:hAnsi="Times New Roman" w:cs="Times New Roman"/>
          <w:b/>
          <w:bCs/>
          <w:sz w:val="26"/>
          <w:szCs w:val="26"/>
        </w:rPr>
        <w:t xml:space="preserve">                                                                                                                                                                                                                                                                                                                                                                                                                                                                                                                                                                                                                                                                                                                </w:t>
      </w:r>
    </w:p>
    <w:p w14:paraId="346A1526" w14:textId="64BA1052" w:rsidR="00481078" w:rsidRDefault="00481078" w:rsidP="00017926">
      <w:pPr>
        <w:jc w:val="center"/>
        <w:rPr>
          <w:rFonts w:ascii="Times New Roman" w:hAnsi="Times New Roman" w:cs="Times New Roman"/>
          <w:b/>
          <w:bCs/>
          <w:sz w:val="26"/>
          <w:szCs w:val="26"/>
        </w:rPr>
      </w:pPr>
    </w:p>
    <w:p w14:paraId="5110F87F" w14:textId="131A10C2" w:rsidR="00481078" w:rsidRDefault="00481078" w:rsidP="00017926">
      <w:pPr>
        <w:jc w:val="center"/>
        <w:rPr>
          <w:rFonts w:ascii="Times New Roman" w:hAnsi="Times New Roman" w:cs="Times New Roman"/>
          <w:b/>
          <w:bCs/>
          <w:sz w:val="26"/>
          <w:szCs w:val="26"/>
        </w:rPr>
      </w:pPr>
    </w:p>
    <w:p w14:paraId="6A01962D" w14:textId="59EB22EC" w:rsidR="00481078" w:rsidRDefault="00481078" w:rsidP="00017926">
      <w:pPr>
        <w:jc w:val="center"/>
        <w:rPr>
          <w:rFonts w:ascii="Times New Roman" w:hAnsi="Times New Roman" w:cs="Times New Roman"/>
          <w:b/>
          <w:bCs/>
          <w:sz w:val="26"/>
          <w:szCs w:val="26"/>
        </w:rPr>
      </w:pPr>
    </w:p>
    <w:p w14:paraId="2CA7AB20" w14:textId="375CB9FA" w:rsidR="00481078" w:rsidRDefault="00481078" w:rsidP="00017926">
      <w:pPr>
        <w:jc w:val="center"/>
        <w:rPr>
          <w:rFonts w:ascii="Times New Roman" w:hAnsi="Times New Roman" w:cs="Times New Roman"/>
          <w:b/>
          <w:bCs/>
          <w:sz w:val="26"/>
          <w:szCs w:val="26"/>
        </w:rPr>
      </w:pPr>
    </w:p>
    <w:p w14:paraId="7B576D01" w14:textId="63FDC09D" w:rsidR="00481078" w:rsidRDefault="00481078" w:rsidP="00017926">
      <w:pPr>
        <w:jc w:val="center"/>
        <w:rPr>
          <w:rFonts w:ascii="Times New Roman" w:hAnsi="Times New Roman" w:cs="Times New Roman"/>
          <w:b/>
          <w:bCs/>
          <w:sz w:val="26"/>
          <w:szCs w:val="26"/>
        </w:rPr>
      </w:pPr>
    </w:p>
    <w:p w14:paraId="18D32D9D" w14:textId="7889AD0F" w:rsidR="00481078" w:rsidRDefault="00481078" w:rsidP="00017926">
      <w:pPr>
        <w:jc w:val="center"/>
        <w:rPr>
          <w:rFonts w:ascii="Times New Roman" w:hAnsi="Times New Roman" w:cs="Times New Roman"/>
          <w:b/>
          <w:bCs/>
          <w:sz w:val="26"/>
          <w:szCs w:val="26"/>
        </w:rPr>
      </w:pPr>
    </w:p>
    <w:p w14:paraId="54C10E29" w14:textId="0D492286" w:rsidR="00481078" w:rsidRDefault="00481078" w:rsidP="00017926">
      <w:pPr>
        <w:jc w:val="center"/>
        <w:rPr>
          <w:rFonts w:ascii="Times New Roman" w:hAnsi="Times New Roman" w:cs="Times New Roman"/>
          <w:b/>
          <w:bCs/>
          <w:sz w:val="26"/>
          <w:szCs w:val="26"/>
        </w:rPr>
      </w:pPr>
    </w:p>
    <w:p w14:paraId="59DF9891" w14:textId="71ECE9A9" w:rsidR="00481078" w:rsidRDefault="00481078" w:rsidP="00540F3D">
      <w:pPr>
        <w:rPr>
          <w:rFonts w:ascii="Times New Roman" w:hAnsi="Times New Roman" w:cs="Times New Roman"/>
          <w:b/>
          <w:bCs/>
          <w:sz w:val="26"/>
          <w:szCs w:val="26"/>
        </w:rPr>
      </w:pPr>
    </w:p>
    <w:p w14:paraId="55C77EAD" w14:textId="77777777" w:rsidR="006E0948" w:rsidRDefault="006E0948" w:rsidP="00463296">
      <w:pPr>
        <w:autoSpaceDE w:val="0"/>
        <w:autoSpaceDN w:val="0"/>
        <w:adjustRightInd w:val="0"/>
        <w:spacing w:after="0" w:line="240" w:lineRule="auto"/>
        <w:jc w:val="center"/>
        <w:rPr>
          <w:rFonts w:ascii="Times New Roman" w:hAnsi="Times New Roman" w:cs="Times New Roman"/>
          <w:color w:val="000000"/>
        </w:rPr>
      </w:pPr>
    </w:p>
    <w:p w14:paraId="14DEC004"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7E64FE77"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59331250"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4F1CE6ED"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35DB95B3"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6A8ED197"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4733AB34"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23945153"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6C74C15C" w14:textId="77777777" w:rsidR="00A35562" w:rsidRDefault="00A35562" w:rsidP="00A35562">
      <w:pPr>
        <w:autoSpaceDE w:val="0"/>
        <w:autoSpaceDN w:val="0"/>
        <w:adjustRightInd w:val="0"/>
        <w:spacing w:after="0" w:line="240" w:lineRule="auto"/>
        <w:rPr>
          <w:rFonts w:ascii="Times New Roman" w:hAnsi="Times New Roman" w:cs="Times New Roman"/>
          <w:color w:val="000000"/>
        </w:rPr>
      </w:pPr>
    </w:p>
    <w:p w14:paraId="42C52927" w14:textId="77777777"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78882720" w14:textId="77777777" w:rsidR="00A35562" w:rsidRDefault="00A35562" w:rsidP="00A35562">
      <w:pPr>
        <w:jc w:val="center"/>
        <w:rPr>
          <w:rFonts w:ascii="Times New Roman" w:hAnsi="Times New Roman" w:cs="Times New Roman"/>
          <w:color w:val="000000"/>
        </w:rPr>
      </w:pPr>
      <w:r>
        <w:rPr>
          <w:rFonts w:ascii="Times New Roman" w:hAnsi="Times New Roman" w:cs="Times New Roman"/>
          <w:color w:val="000000"/>
        </w:rPr>
        <w:lastRenderedPageBreak/>
        <w:t xml:space="preserve">Anexa </w:t>
      </w:r>
    </w:p>
    <w:p w14:paraId="66749FA8" w14:textId="28F7187C" w:rsidR="00A35562" w:rsidRPr="00A35562" w:rsidRDefault="00A35562" w:rsidP="00A35562">
      <w:pPr>
        <w:jc w:val="center"/>
        <w:rPr>
          <w:rFonts w:ascii="Times New Roman" w:hAnsi="Times New Roman" w:cs="Times New Roman"/>
          <w:color w:val="000000"/>
        </w:rPr>
      </w:pPr>
      <w:r>
        <w:rPr>
          <w:rFonts w:ascii="Times New Roman" w:hAnsi="Times New Roman" w:cs="Times New Roman"/>
          <w:color w:val="000000"/>
        </w:rPr>
        <w:t xml:space="preserve">la </w:t>
      </w:r>
      <w:r w:rsidRPr="00A35562">
        <w:rPr>
          <w:rFonts w:ascii="Times New Roman" w:hAnsi="Times New Roman" w:cs="Times New Roman"/>
          <w:color w:val="000000"/>
        </w:rPr>
        <w:t>procedura privind desemnarea consilierului de etică în cadrul Primăriei municipiului Câmpulung Moldovenesc</w:t>
      </w:r>
    </w:p>
    <w:p w14:paraId="47CF367F" w14:textId="4A09D3D8" w:rsidR="00A35562" w:rsidRDefault="00A35562" w:rsidP="00463296">
      <w:pPr>
        <w:autoSpaceDE w:val="0"/>
        <w:autoSpaceDN w:val="0"/>
        <w:adjustRightInd w:val="0"/>
        <w:spacing w:after="0" w:line="240" w:lineRule="auto"/>
        <w:jc w:val="center"/>
        <w:rPr>
          <w:rFonts w:ascii="Times New Roman" w:hAnsi="Times New Roman" w:cs="Times New Roman"/>
          <w:color w:val="000000"/>
        </w:rPr>
      </w:pPr>
    </w:p>
    <w:p w14:paraId="611781C4" w14:textId="77777777" w:rsidR="006E0948" w:rsidRDefault="006E0948" w:rsidP="00463296">
      <w:pPr>
        <w:autoSpaceDE w:val="0"/>
        <w:autoSpaceDN w:val="0"/>
        <w:adjustRightInd w:val="0"/>
        <w:spacing w:after="0" w:line="240" w:lineRule="auto"/>
        <w:jc w:val="center"/>
        <w:rPr>
          <w:rFonts w:ascii="Times New Roman" w:hAnsi="Times New Roman" w:cs="Times New Roman"/>
          <w:color w:val="000000"/>
        </w:rPr>
      </w:pPr>
    </w:p>
    <w:p w14:paraId="60810B30" w14:textId="6153A616" w:rsidR="00463296" w:rsidRDefault="00463296" w:rsidP="00463296">
      <w:pPr>
        <w:autoSpaceDE w:val="0"/>
        <w:autoSpaceDN w:val="0"/>
        <w:adjustRightInd w:val="0"/>
        <w:spacing w:after="0" w:line="240" w:lineRule="auto"/>
        <w:jc w:val="center"/>
        <w:rPr>
          <w:rFonts w:ascii="Times New Roman" w:hAnsi="Times New Roman" w:cs="Times New Roman"/>
          <w:color w:val="000000"/>
        </w:rPr>
      </w:pPr>
      <w:r w:rsidRPr="00463296">
        <w:rPr>
          <w:rFonts w:ascii="Times New Roman" w:hAnsi="Times New Roman" w:cs="Times New Roman"/>
          <w:color w:val="000000"/>
        </w:rPr>
        <w:t>DECLARAŢIE DE INTEGRITATE^1)</w:t>
      </w:r>
    </w:p>
    <w:p w14:paraId="5F66F024" w14:textId="0B177A62" w:rsidR="00463296" w:rsidRDefault="00463296" w:rsidP="00463296">
      <w:pPr>
        <w:autoSpaceDE w:val="0"/>
        <w:autoSpaceDN w:val="0"/>
        <w:adjustRightInd w:val="0"/>
        <w:spacing w:after="0" w:line="240" w:lineRule="auto"/>
        <w:jc w:val="center"/>
        <w:rPr>
          <w:rFonts w:ascii="Times New Roman" w:hAnsi="Times New Roman" w:cs="Times New Roman"/>
          <w:color w:val="000000"/>
        </w:rPr>
      </w:pPr>
    </w:p>
    <w:p w14:paraId="1EBECB42" w14:textId="77777777" w:rsidR="00463296" w:rsidRPr="00463296" w:rsidRDefault="00463296" w:rsidP="00463296">
      <w:pPr>
        <w:autoSpaceDE w:val="0"/>
        <w:autoSpaceDN w:val="0"/>
        <w:adjustRightInd w:val="0"/>
        <w:spacing w:after="0" w:line="240" w:lineRule="auto"/>
        <w:jc w:val="center"/>
        <w:rPr>
          <w:rFonts w:ascii="Times New Roman" w:hAnsi="Times New Roman" w:cs="Times New Roman"/>
          <w:color w:val="000000"/>
        </w:rPr>
      </w:pPr>
    </w:p>
    <w:p w14:paraId="51970E79" w14:textId="0D8FC0F1"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463296">
        <w:rPr>
          <w:rFonts w:ascii="Times New Roman" w:hAnsi="Times New Roman" w:cs="Times New Roman"/>
          <w:color w:val="000000"/>
        </w:rPr>
        <w:t xml:space="preserve">Autoritatea sau instituţia publică*: ................................ </w:t>
      </w:r>
    </w:p>
    <w:p w14:paraId="2B131039" w14:textId="7283A170"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463296">
        <w:rPr>
          <w:rFonts w:ascii="Times New Roman" w:hAnsi="Times New Roman" w:cs="Times New Roman"/>
          <w:color w:val="000000"/>
        </w:rPr>
        <w:t xml:space="preserve">Sediul: ................................................ </w:t>
      </w:r>
    </w:p>
    <w:p w14:paraId="15623380" w14:textId="623C9F89"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463296">
        <w:rPr>
          <w:rFonts w:ascii="Times New Roman" w:hAnsi="Times New Roman" w:cs="Times New Roman"/>
          <w:color w:val="000000"/>
        </w:rPr>
        <w:t xml:space="preserve">Telefon/Fax: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9"/>
      </w:tblGrid>
      <w:tr w:rsidR="00463296" w:rsidRPr="00463296" w14:paraId="09556055" w14:textId="77777777" w:rsidTr="00463296">
        <w:trPr>
          <w:trHeight w:val="100"/>
        </w:trPr>
        <w:tc>
          <w:tcPr>
            <w:tcW w:w="10019" w:type="dxa"/>
            <w:tcBorders>
              <w:top w:val="nil"/>
              <w:left w:val="nil"/>
              <w:bottom w:val="single" w:sz="4" w:space="0" w:color="auto"/>
              <w:right w:val="nil"/>
            </w:tcBorders>
          </w:tcPr>
          <w:p w14:paraId="735E7257" w14:textId="4A954A15"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463296">
              <w:rPr>
                <w:rFonts w:ascii="Times New Roman" w:hAnsi="Times New Roman" w:cs="Times New Roman"/>
                <w:color w:val="000000"/>
              </w:rPr>
              <w:t xml:space="preserve">Persoana responsabilă cu protecţia datelor: ..........................................  Funcţia </w:t>
            </w:r>
          </w:p>
        </w:tc>
      </w:tr>
      <w:tr w:rsidR="00463296" w:rsidRPr="00463296" w14:paraId="06FB1357" w14:textId="77777777" w:rsidTr="00463296">
        <w:trPr>
          <w:trHeight w:val="681"/>
        </w:trPr>
        <w:tc>
          <w:tcPr>
            <w:tcW w:w="10019" w:type="dxa"/>
            <w:tcBorders>
              <w:top w:val="single" w:sz="4" w:space="0" w:color="auto"/>
            </w:tcBorders>
          </w:tcPr>
          <w:p w14:paraId="2B5D3F93"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Numele şi prenumele funcţionarului public care manifestă opţiunea de a dobândi calitatea de consilier de etică:....................................................................................................................................................................... </w:t>
            </w:r>
          </w:p>
          <w:p w14:paraId="335CA1B3"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Datele de contact: </w:t>
            </w:r>
          </w:p>
          <w:p w14:paraId="03B42BD2"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E-mail: </w:t>
            </w:r>
          </w:p>
          <w:p w14:paraId="3201B7F5"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Telefon: </w:t>
            </w:r>
          </w:p>
        </w:tc>
      </w:tr>
      <w:tr w:rsidR="00463296" w:rsidRPr="00463296" w14:paraId="5346B0B7" w14:textId="77777777" w:rsidTr="00463296">
        <w:trPr>
          <w:trHeight w:val="3393"/>
        </w:trPr>
        <w:tc>
          <w:tcPr>
            <w:tcW w:w="10019" w:type="dxa"/>
          </w:tcPr>
          <w:p w14:paraId="6921A235"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Declaraţii pe propria răspundere^2) </w:t>
            </w:r>
          </w:p>
          <w:p w14:paraId="4A58AE89"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Subsemnatul(a), ...................................................., legitimat(ă) cu CI/BI seria ...................... numărul ................................., eliberat(ă) de .............................. la data de ......................,cunoscând prevederile art. 452 alin. (6) lit. f)-j) din Ordonanţa de urgenţă a Guvernului nr. 57/2019 privind Codul administrativ, cu modificările şi completările ulterioare, declar pe propria răspundere că: </w:t>
            </w:r>
          </w:p>
          <w:p w14:paraId="472C8B18"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mi-a fost </w:t>
            </w:r>
          </w:p>
          <w:p w14:paraId="12E102F2"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nu mi-a fost </w:t>
            </w:r>
          </w:p>
          <w:p w14:paraId="5D3AAE9E"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aplicată o sancţiune disciplinară, care nu a fost radiată în condiţiile legii; </w:t>
            </w:r>
          </w:p>
          <w:p w14:paraId="2F49BFC9"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este în curs de desfăşurare </w:t>
            </w:r>
          </w:p>
          <w:p w14:paraId="3B4F5A6F"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nu este în curs de desfăşurare </w:t>
            </w:r>
          </w:p>
          <w:p w14:paraId="6E4D3B0C"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faţă de persoana mea cercetare administrativă în cadrul procedurii disciplinare, în condiţiile legii; </w:t>
            </w:r>
          </w:p>
          <w:p w14:paraId="23DF3CB0"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s-a dispus </w:t>
            </w:r>
          </w:p>
          <w:p w14:paraId="4627F332"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nu s-a dispus </w:t>
            </w:r>
          </w:p>
          <w:p w14:paraId="05A9950B"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faţă de persoana mea începerea urmăririi penale pentru săvârşirea unei infracţiuni contra securităţii naţionale, contra autorităţii, infracţiuni de corupţie sau de serviciu, infracţiuni de fals ori contra înfăptuirii justiţiei; </w:t>
            </w:r>
          </w:p>
          <w:p w14:paraId="55C76C3C"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mă aflu </w:t>
            </w:r>
          </w:p>
          <w:p w14:paraId="5E901E33"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nu mă aflu </w:t>
            </w:r>
          </w:p>
          <w:p w14:paraId="59E373A7"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într-o procedură de evaluare desfăşurată de autoritatea responsabilă de asigurarea integrităţii în exercitarea demnităţii şi funcţiilor publice şi prevenirea corupţiei instituţionale, în condiţiile legii; </w:t>
            </w:r>
          </w:p>
          <w:p w14:paraId="05D8A171"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mă aflu </w:t>
            </w:r>
          </w:p>
          <w:p w14:paraId="62B6225F" w14:textId="77777777"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 xml:space="preserve">- nu mă aflu </w:t>
            </w:r>
          </w:p>
          <w:p w14:paraId="00518ACE" w14:textId="0BB7E440" w:rsidR="00463296" w:rsidRPr="00463296" w:rsidRDefault="00463296" w:rsidP="00463296">
            <w:pPr>
              <w:autoSpaceDE w:val="0"/>
              <w:autoSpaceDN w:val="0"/>
              <w:adjustRightInd w:val="0"/>
              <w:spacing w:after="0" w:line="240" w:lineRule="auto"/>
              <w:rPr>
                <w:rFonts w:ascii="Times New Roman" w:hAnsi="Times New Roman" w:cs="Times New Roman"/>
                <w:color w:val="000000"/>
              </w:rPr>
            </w:pPr>
            <w:r w:rsidRPr="00463296">
              <w:rPr>
                <w:rFonts w:ascii="Times New Roman" w:hAnsi="Times New Roman" w:cs="Times New Roman"/>
                <w:color w:val="000000"/>
              </w:rPr>
              <w:t>în una dintre situaţiile de incompatibilitate cu calitatea de consilier de etică prevăzute de art. 453 din Ordonanţa de urgenţă a Guvernului nr. 57/2019, cu modificările şi completările ulterioar</w:t>
            </w:r>
            <w:r w:rsidR="0017646C">
              <w:rPr>
                <w:rFonts w:ascii="Times New Roman" w:hAnsi="Times New Roman" w:cs="Times New Roman"/>
                <w:color w:val="000000"/>
              </w:rPr>
              <w:t>e.</w:t>
            </w:r>
          </w:p>
        </w:tc>
      </w:tr>
    </w:tbl>
    <w:p w14:paraId="7C5FAAA6" w14:textId="7D228E20" w:rsidR="00481078" w:rsidRDefault="00481078" w:rsidP="00481078">
      <w:pPr>
        <w:rPr>
          <w:rFonts w:ascii="Times New Roman" w:hAnsi="Times New Roman" w:cs="Times New Roman"/>
          <w:b/>
          <w:bCs/>
          <w:sz w:val="26"/>
          <w:szCs w:val="26"/>
        </w:rPr>
      </w:pPr>
    </w:p>
    <w:p w14:paraId="176811A7" w14:textId="77777777" w:rsidR="006A59C0" w:rsidRPr="006A59C0" w:rsidRDefault="006A59C0" w:rsidP="006A59C0">
      <w:pPr>
        <w:autoSpaceDE w:val="0"/>
        <w:autoSpaceDN w:val="0"/>
        <w:adjustRightInd w:val="0"/>
        <w:spacing w:after="0" w:line="240" w:lineRule="auto"/>
        <w:jc w:val="both"/>
        <w:rPr>
          <w:rFonts w:ascii="Times New Roman" w:hAnsi="Times New Roman" w:cs="Times New Roman"/>
          <w:color w:val="000000"/>
        </w:rPr>
      </w:pPr>
      <w:r w:rsidRPr="006A59C0">
        <w:rPr>
          <w:rFonts w:ascii="Times New Roman" w:hAnsi="Times New Roman" w:cs="Times New Roman"/>
          <w:color w:val="000000"/>
        </w:rPr>
        <w:t xml:space="preserve">Cunoscând prevederile art. 326 din Legea nr. 286/2009 privind Codul penal, cu modificările şi completările ulterioare, cu privire la falsul în declaraţii, declar pe propria răspundere că datele furnizate în acest formular sunt adevărate. </w:t>
      </w:r>
    </w:p>
    <w:p w14:paraId="0E79F888" w14:textId="6AAA400D" w:rsidR="006A59C0" w:rsidRPr="006A59C0" w:rsidRDefault="00AA6E11" w:rsidP="00AA6E1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6A59C0" w:rsidRPr="006A59C0">
        <w:rPr>
          <w:rFonts w:ascii="Times New Roman" w:hAnsi="Times New Roman" w:cs="Times New Roman"/>
          <w:color w:val="000000"/>
        </w:rPr>
        <w:t xml:space="preserve">Data ............................. </w:t>
      </w:r>
    </w:p>
    <w:p w14:paraId="78402A1B" w14:textId="77777777" w:rsidR="006A59C0" w:rsidRPr="006A59C0" w:rsidRDefault="006A59C0" w:rsidP="00AA6E11">
      <w:pPr>
        <w:autoSpaceDE w:val="0"/>
        <w:autoSpaceDN w:val="0"/>
        <w:adjustRightInd w:val="0"/>
        <w:spacing w:after="0" w:line="240" w:lineRule="auto"/>
        <w:jc w:val="right"/>
        <w:rPr>
          <w:rFonts w:ascii="Times New Roman" w:hAnsi="Times New Roman" w:cs="Times New Roman"/>
          <w:color w:val="000000"/>
        </w:rPr>
      </w:pPr>
      <w:r w:rsidRPr="006A59C0">
        <w:rPr>
          <w:rFonts w:ascii="Times New Roman" w:hAnsi="Times New Roman" w:cs="Times New Roman"/>
          <w:color w:val="000000"/>
        </w:rPr>
        <w:t xml:space="preserve">Semnătura ................................ </w:t>
      </w:r>
    </w:p>
    <w:p w14:paraId="509C508F" w14:textId="77777777" w:rsidR="006A59C0" w:rsidRPr="006A59C0" w:rsidRDefault="006A59C0" w:rsidP="006A59C0">
      <w:pPr>
        <w:autoSpaceDE w:val="0"/>
        <w:autoSpaceDN w:val="0"/>
        <w:adjustRightInd w:val="0"/>
        <w:spacing w:after="0" w:line="240" w:lineRule="auto"/>
        <w:jc w:val="both"/>
        <w:rPr>
          <w:rFonts w:ascii="Times New Roman" w:hAnsi="Times New Roman" w:cs="Times New Roman"/>
          <w:color w:val="000000"/>
        </w:rPr>
      </w:pPr>
      <w:r w:rsidRPr="006A59C0">
        <w:rPr>
          <w:rFonts w:ascii="Times New Roman" w:hAnsi="Times New Roman" w:cs="Times New Roman"/>
          <w:color w:val="000000"/>
        </w:rPr>
        <w:t xml:space="preserve">^1) Declaraţie de integritate, dată pe propria răspundere a funcţionarului public, în conformitate cu prevederile art. 452 alin. (7) din Ordonanţa de urgenţă a Guvernului nr. 57/2019, cu modificările şi completările ulterioare. </w:t>
      </w:r>
    </w:p>
    <w:p w14:paraId="17CB5671" w14:textId="77777777" w:rsidR="006A59C0" w:rsidRPr="006A59C0" w:rsidRDefault="006A59C0" w:rsidP="006A59C0">
      <w:pPr>
        <w:autoSpaceDE w:val="0"/>
        <w:autoSpaceDN w:val="0"/>
        <w:adjustRightInd w:val="0"/>
        <w:spacing w:after="0" w:line="240" w:lineRule="auto"/>
        <w:jc w:val="both"/>
        <w:rPr>
          <w:rFonts w:ascii="Times New Roman" w:hAnsi="Times New Roman" w:cs="Times New Roman"/>
          <w:color w:val="000000"/>
        </w:rPr>
      </w:pPr>
      <w:r w:rsidRPr="006A59C0">
        <w:rPr>
          <w:rFonts w:ascii="Times New Roman" w:hAnsi="Times New Roman" w:cs="Times New Roman"/>
          <w:color w:val="000000"/>
        </w:rPr>
        <w:t xml:space="preserve">^2) Se va bifa cu „X“ varianta de răspuns pentru care candidatul îşi asumă răspunderea declarării. </w:t>
      </w:r>
    </w:p>
    <w:p w14:paraId="31B34A27" w14:textId="6EBFF461" w:rsidR="00481078" w:rsidRDefault="006A59C0" w:rsidP="006A59C0">
      <w:pPr>
        <w:jc w:val="both"/>
        <w:rPr>
          <w:rFonts w:ascii="Times New Roman" w:hAnsi="Times New Roman" w:cs="Times New Roman"/>
          <w:b/>
          <w:bCs/>
          <w:sz w:val="26"/>
          <w:szCs w:val="26"/>
        </w:rPr>
      </w:pPr>
      <w:r w:rsidRPr="006A59C0">
        <w:rPr>
          <w:rFonts w:ascii="Times New Roman" w:hAnsi="Times New Roman" w:cs="Times New Roman"/>
          <w:color w:val="000000"/>
        </w:rPr>
        <w:t>* Datele operatorului de date cu caracter personal cuprinse în anexa nr. 1 vor fi completate potrivit dispoziţiilor art. 13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pus în aplicare prin Legea nr. 190/2018, cu modificările ulterioare.</w:t>
      </w:r>
    </w:p>
    <w:p w14:paraId="4D2A0ABF" w14:textId="77777777" w:rsidR="00481078" w:rsidRPr="00017926" w:rsidRDefault="00481078" w:rsidP="006A59C0">
      <w:pPr>
        <w:jc w:val="both"/>
        <w:rPr>
          <w:rFonts w:ascii="Times New Roman" w:hAnsi="Times New Roman" w:cs="Times New Roman"/>
          <w:b/>
          <w:bCs/>
          <w:sz w:val="26"/>
          <w:szCs w:val="26"/>
        </w:rPr>
      </w:pPr>
    </w:p>
    <w:sectPr w:rsidR="00481078" w:rsidRPr="00017926" w:rsidSect="00832141">
      <w:footerReference w:type="default" r:id="rId7"/>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2E2D" w14:textId="77777777" w:rsidR="007B18D5" w:rsidRDefault="007B18D5" w:rsidP="00832141">
      <w:pPr>
        <w:spacing w:after="0" w:line="240" w:lineRule="auto"/>
      </w:pPr>
      <w:r>
        <w:separator/>
      </w:r>
    </w:p>
  </w:endnote>
  <w:endnote w:type="continuationSeparator" w:id="0">
    <w:p w14:paraId="00652FBB" w14:textId="77777777" w:rsidR="007B18D5" w:rsidRDefault="007B18D5" w:rsidP="0083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5545"/>
      <w:docPartObj>
        <w:docPartGallery w:val="Page Numbers (Bottom of Page)"/>
        <w:docPartUnique/>
      </w:docPartObj>
    </w:sdtPr>
    <w:sdtContent>
      <w:p w14:paraId="19DDE95D" w14:textId="6772B341" w:rsidR="00832141" w:rsidRDefault="00832141">
        <w:pPr>
          <w:pStyle w:val="Subsol"/>
          <w:jc w:val="right"/>
        </w:pPr>
        <w:r>
          <w:fldChar w:fldCharType="begin"/>
        </w:r>
        <w:r>
          <w:instrText>PAGE   \* MERGEFORMAT</w:instrText>
        </w:r>
        <w:r>
          <w:fldChar w:fldCharType="separate"/>
        </w:r>
        <w:r>
          <w:t>2</w:t>
        </w:r>
        <w:r>
          <w:fldChar w:fldCharType="end"/>
        </w:r>
      </w:p>
    </w:sdtContent>
  </w:sdt>
  <w:p w14:paraId="0F0308FA" w14:textId="77777777" w:rsidR="00832141" w:rsidRDefault="0083214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1229D" w14:textId="77777777" w:rsidR="007B18D5" w:rsidRDefault="007B18D5" w:rsidP="00832141">
      <w:pPr>
        <w:spacing w:after="0" w:line="240" w:lineRule="auto"/>
      </w:pPr>
      <w:r>
        <w:separator/>
      </w:r>
    </w:p>
  </w:footnote>
  <w:footnote w:type="continuationSeparator" w:id="0">
    <w:p w14:paraId="313598DB" w14:textId="77777777" w:rsidR="007B18D5" w:rsidRDefault="007B18D5" w:rsidP="00832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A0875"/>
    <w:multiLevelType w:val="hybridMultilevel"/>
    <w:tmpl w:val="3594EA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9789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BF"/>
    <w:rsid w:val="00017926"/>
    <w:rsid w:val="00060E0C"/>
    <w:rsid w:val="0006770C"/>
    <w:rsid w:val="00085F85"/>
    <w:rsid w:val="00091AC5"/>
    <w:rsid w:val="000A2F40"/>
    <w:rsid w:val="000A6A29"/>
    <w:rsid w:val="000C72B6"/>
    <w:rsid w:val="000E5424"/>
    <w:rsid w:val="000F6BB3"/>
    <w:rsid w:val="000F7904"/>
    <w:rsid w:val="0012125B"/>
    <w:rsid w:val="00153A6F"/>
    <w:rsid w:val="00153E38"/>
    <w:rsid w:val="0017646C"/>
    <w:rsid w:val="00194EB5"/>
    <w:rsid w:val="001F7B15"/>
    <w:rsid w:val="00205876"/>
    <w:rsid w:val="002175FB"/>
    <w:rsid w:val="00236652"/>
    <w:rsid w:val="00240B51"/>
    <w:rsid w:val="00250C0E"/>
    <w:rsid w:val="0027256A"/>
    <w:rsid w:val="0027765C"/>
    <w:rsid w:val="00283C68"/>
    <w:rsid w:val="002929B2"/>
    <w:rsid w:val="002A6410"/>
    <w:rsid w:val="002B4D90"/>
    <w:rsid w:val="002B6C45"/>
    <w:rsid w:val="002C59AA"/>
    <w:rsid w:val="002E43F1"/>
    <w:rsid w:val="002F7D22"/>
    <w:rsid w:val="00326353"/>
    <w:rsid w:val="00375E86"/>
    <w:rsid w:val="00386339"/>
    <w:rsid w:val="003A53DF"/>
    <w:rsid w:val="003C1CFA"/>
    <w:rsid w:val="003D4615"/>
    <w:rsid w:val="003D66CA"/>
    <w:rsid w:val="003F0429"/>
    <w:rsid w:val="003F48C5"/>
    <w:rsid w:val="003F785B"/>
    <w:rsid w:val="004017AD"/>
    <w:rsid w:val="004036F3"/>
    <w:rsid w:val="00463296"/>
    <w:rsid w:val="004762FC"/>
    <w:rsid w:val="00481078"/>
    <w:rsid w:val="004930E2"/>
    <w:rsid w:val="00495B7E"/>
    <w:rsid w:val="004E1780"/>
    <w:rsid w:val="00501204"/>
    <w:rsid w:val="00520CF3"/>
    <w:rsid w:val="00532ABF"/>
    <w:rsid w:val="005348DD"/>
    <w:rsid w:val="00540F3D"/>
    <w:rsid w:val="0054210B"/>
    <w:rsid w:val="00551718"/>
    <w:rsid w:val="0059318B"/>
    <w:rsid w:val="005A2038"/>
    <w:rsid w:val="00613A82"/>
    <w:rsid w:val="00622D60"/>
    <w:rsid w:val="006315C1"/>
    <w:rsid w:val="006370ED"/>
    <w:rsid w:val="006379FD"/>
    <w:rsid w:val="00653544"/>
    <w:rsid w:val="00671BDA"/>
    <w:rsid w:val="006A59C0"/>
    <w:rsid w:val="006B11DE"/>
    <w:rsid w:val="006C0B3B"/>
    <w:rsid w:val="006E0948"/>
    <w:rsid w:val="0070228E"/>
    <w:rsid w:val="007B18D5"/>
    <w:rsid w:val="007B477A"/>
    <w:rsid w:val="00804723"/>
    <w:rsid w:val="008240BA"/>
    <w:rsid w:val="00832141"/>
    <w:rsid w:val="0083771C"/>
    <w:rsid w:val="0088230D"/>
    <w:rsid w:val="008A02F8"/>
    <w:rsid w:val="008E71FB"/>
    <w:rsid w:val="008E7EF8"/>
    <w:rsid w:val="00900FDA"/>
    <w:rsid w:val="00901723"/>
    <w:rsid w:val="0090408C"/>
    <w:rsid w:val="00915FD0"/>
    <w:rsid w:val="00941075"/>
    <w:rsid w:val="0095067B"/>
    <w:rsid w:val="00954C80"/>
    <w:rsid w:val="009878D9"/>
    <w:rsid w:val="009A0E95"/>
    <w:rsid w:val="009B5C99"/>
    <w:rsid w:val="009C0213"/>
    <w:rsid w:val="009F2242"/>
    <w:rsid w:val="00A155A2"/>
    <w:rsid w:val="00A27B30"/>
    <w:rsid w:val="00A3143B"/>
    <w:rsid w:val="00A35562"/>
    <w:rsid w:val="00A44066"/>
    <w:rsid w:val="00A61DE8"/>
    <w:rsid w:val="00A850BF"/>
    <w:rsid w:val="00AA6E11"/>
    <w:rsid w:val="00AB0E73"/>
    <w:rsid w:val="00AE556D"/>
    <w:rsid w:val="00B16FC5"/>
    <w:rsid w:val="00B2699A"/>
    <w:rsid w:val="00B842F9"/>
    <w:rsid w:val="00BA1080"/>
    <w:rsid w:val="00BB16D3"/>
    <w:rsid w:val="00C22DA4"/>
    <w:rsid w:val="00C616B2"/>
    <w:rsid w:val="00C725C1"/>
    <w:rsid w:val="00C7785D"/>
    <w:rsid w:val="00CA4803"/>
    <w:rsid w:val="00CC1AA8"/>
    <w:rsid w:val="00CF3EDB"/>
    <w:rsid w:val="00D129D9"/>
    <w:rsid w:val="00D71E57"/>
    <w:rsid w:val="00D73DC5"/>
    <w:rsid w:val="00D94CEA"/>
    <w:rsid w:val="00DA45F9"/>
    <w:rsid w:val="00DB139B"/>
    <w:rsid w:val="00DB16F5"/>
    <w:rsid w:val="00E06392"/>
    <w:rsid w:val="00E15ADA"/>
    <w:rsid w:val="00E30938"/>
    <w:rsid w:val="00E52006"/>
    <w:rsid w:val="00E5458C"/>
    <w:rsid w:val="00E908D5"/>
    <w:rsid w:val="00ED2520"/>
    <w:rsid w:val="00ED4712"/>
    <w:rsid w:val="00EE2EBD"/>
    <w:rsid w:val="00EE62D7"/>
    <w:rsid w:val="00F06FC1"/>
    <w:rsid w:val="00F362B5"/>
    <w:rsid w:val="00F5455C"/>
    <w:rsid w:val="00F80E8C"/>
    <w:rsid w:val="00F96F5E"/>
    <w:rsid w:val="00FA06F1"/>
    <w:rsid w:val="00FA09D9"/>
    <w:rsid w:val="00FD3F99"/>
    <w:rsid w:val="00FD4803"/>
    <w:rsid w:val="00FE01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AE00"/>
  <w15:chartTrackingRefBased/>
  <w15:docId w15:val="{1B364EC2-BA64-453C-B870-066271B1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3214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32141"/>
  </w:style>
  <w:style w:type="paragraph" w:styleId="Subsol">
    <w:name w:val="footer"/>
    <w:basedOn w:val="Normal"/>
    <w:link w:val="SubsolCaracter"/>
    <w:uiPriority w:val="99"/>
    <w:unhideWhenUsed/>
    <w:rsid w:val="0083214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32141"/>
  </w:style>
  <w:style w:type="paragraph" w:customStyle="1" w:styleId="Default">
    <w:name w:val="Default"/>
    <w:rsid w:val="002F7D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67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6</Pages>
  <Words>2621</Words>
  <Characters>15202</Characters>
  <Application>Microsoft Office Word</Application>
  <DocSecurity>0</DocSecurity>
  <Lines>126</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Catalina.Botea</cp:lastModifiedBy>
  <cp:revision>114</cp:revision>
  <cp:lastPrinted>2024-10-09T07:37:00Z</cp:lastPrinted>
  <dcterms:created xsi:type="dcterms:W3CDTF">2021-10-26T11:37:00Z</dcterms:created>
  <dcterms:modified xsi:type="dcterms:W3CDTF">2024-10-09T07:50:00Z</dcterms:modified>
</cp:coreProperties>
</file>