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61" w:rsidRDefault="00AE11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D1461" w:rsidRDefault="00AE11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D1461" w:rsidRDefault="00AE11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D1461" w:rsidRDefault="00AE11A5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D1461" w:rsidRDefault="00AE11A5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D1461" w:rsidRDefault="00AE11A5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D1461" w:rsidRDefault="00AE11A5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D1461" w:rsidRDefault="00AE11A5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D1461" w:rsidRDefault="00AE11A5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D1461" w:rsidRDefault="00AE11A5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D1461" w:rsidRDefault="00AE11A5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D1461" w:rsidRDefault="00AE11A5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D1461" w:rsidRDefault="00AE11A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D1461" w:rsidRDefault="004D146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D1461" w:rsidRDefault="00AE11A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D1461" w:rsidRDefault="00AE11A5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D1461" w:rsidRDefault="004D146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D1461" w:rsidRDefault="00AE11A5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LACATOȘ TRANDAFIR</w:t>
      </w:r>
    </w:p>
    <w:p w:rsidR="004D1461" w:rsidRDefault="00AE11A5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D1461" w:rsidRDefault="00AE11A5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CIMPOIEȘ CRISTINA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MARIA</w:t>
      </w:r>
    </w:p>
    <w:p w:rsidR="004D1461" w:rsidRDefault="00AE11A5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50.517/14.02.2023</w:t>
      </w:r>
    </w:p>
    <w:p w:rsidR="004D1461" w:rsidRDefault="00AE11A5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4D1461" w:rsidRDefault="00AE11A5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FEBRUARIE</w:t>
      </w:r>
    </w:p>
    <w:p w:rsidR="004D1461" w:rsidRDefault="00AE11A5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4D1461" w:rsidRDefault="00AE11A5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24.02.2023</w:t>
      </w:r>
    </w:p>
    <w:p w:rsidR="00AE11A5" w:rsidRDefault="00AE11A5" w:rsidP="002B6287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AE11A5" w:rsidSect="004D146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15E9"/>
    <w:rsid w:val="000E15E9"/>
    <w:rsid w:val="002B6287"/>
    <w:rsid w:val="004D1461"/>
    <w:rsid w:val="00A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2023-02-15T13:32:00Z</dcterms:created>
  <dcterms:modified xsi:type="dcterms:W3CDTF">2023-02-15T13:33:00Z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01734361CD07C3C85B968AA4B2781C480C131A4BF1DCCE0484255B1E26629C81B54842CBE003184121F1068D176A95B626B44FAF2C2CB2D852C3F18EA3492412A0F926E6B7D91468613038A466F98871AD1CDB09BF297753044A4C04B3B133A1D0E1E3ECD43F13C7CB09DA0511C9E2DC2020A1A43BA8CD3FAD55A729E45D1F8</vt:lpwstr>
  </property>
  <property fmtid="{D5CDD505-2E9C-101B-9397-08002B2CF9AE}" pid="3" name="Business Objects Context Information1">
    <vt:lpwstr>CCD047D6E51FD5741B6CFACE128453FC433101477C83586B5A0F20B95F6A1602BAF5A8063B0A03335138BDB9A95A58FB40C9CA1A6BBE6CF08C2EB956AB0A622886AA0418403097313645CBD713EAB09EB882FD5596D1FEC089FF7DFE1457610FCE0137488113F314858759C737E547C51E1206818E25D6B14A226ACBDA405B2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0F839A559D6AEE0261A2F692E50AC4D2FA9ED8C4B1EA0EA799E78FED6E4BA70308D8</vt:lpwstr>
  </property>
</Properties>
</file>