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1" w:type="dxa"/>
        <w:tblInd w:w="153" w:type="dxa"/>
        <w:tblLook w:val="0000" w:firstRow="0" w:lastRow="0" w:firstColumn="0" w:lastColumn="0" w:noHBand="0" w:noVBand="0"/>
      </w:tblPr>
      <w:tblGrid>
        <w:gridCol w:w="6316"/>
        <w:gridCol w:w="3855"/>
      </w:tblGrid>
      <w:tr w:rsidR="005C5B32" w:rsidRPr="004B5BED" w14:paraId="0F7D4064" w14:textId="77777777" w:rsidTr="00C20D2C">
        <w:trPr>
          <w:trHeight w:val="2034"/>
        </w:trPr>
        <w:tc>
          <w:tcPr>
            <w:tcW w:w="6120" w:type="dxa"/>
          </w:tcPr>
          <w:p w14:paraId="5BCF8026" w14:textId="446B8D86" w:rsidR="005C5B32" w:rsidRPr="00C20D2C" w:rsidRDefault="008C53DD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s-ES"/>
              </w:rPr>
              <w:t xml:space="preserve"> </w:t>
            </w:r>
            <w:r w:rsidR="005C5B32" w:rsidRPr="00C20D2C">
              <w:rPr>
                <w:rFonts w:ascii="Times New Roman" w:hAnsi="Times New Roman" w:cs="Times New Roman"/>
                <w:noProof/>
                <w:lang w:val="es-ES"/>
              </w:rPr>
              <w:t>România</w:t>
            </w:r>
          </w:p>
          <w:p w14:paraId="42741396" w14:textId="77777777" w:rsidR="005C5B32" w:rsidRPr="00C20D2C" w:rsidRDefault="005C5B32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Judeţul Suceava</w:t>
            </w:r>
          </w:p>
          <w:p w14:paraId="7A203CE7" w14:textId="77777777" w:rsidR="005C5B32" w:rsidRPr="00C20D2C" w:rsidRDefault="005C5B32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Consiliul  Local al  Municipiului Câmpulung Moldovenesc</w:t>
            </w:r>
          </w:p>
        </w:tc>
        <w:tc>
          <w:tcPr>
            <w:tcW w:w="3736" w:type="dxa"/>
          </w:tcPr>
          <w:p w14:paraId="41CD5AD6" w14:textId="15C1594D" w:rsidR="005C5B32" w:rsidRPr="00C20D2C" w:rsidRDefault="005C5B32" w:rsidP="005C5B32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Anexa nr.</w:t>
            </w:r>
            <w:r w:rsidR="00D12AAC">
              <w:rPr>
                <w:rFonts w:ascii="Times New Roman" w:hAnsi="Times New Roman" w:cs="Times New Roman"/>
                <w:noProof/>
                <w:lang w:val="es-ES"/>
              </w:rPr>
              <w:t>2</w:t>
            </w:r>
            <w:r w:rsidRPr="00C20D2C">
              <w:rPr>
                <w:rFonts w:ascii="Times New Roman" w:hAnsi="Times New Roman" w:cs="Times New Roman"/>
                <w:noProof/>
                <w:lang w:val="es-ES"/>
              </w:rPr>
              <w:t xml:space="preserve">  la </w:t>
            </w:r>
            <w:r w:rsidRPr="00C20D2C">
              <w:rPr>
                <w:rFonts w:ascii="Times New Roman" w:hAnsi="Times New Roman" w:cs="Times New Roman"/>
                <w:bCs/>
                <w:lang w:val="es-ES"/>
              </w:rPr>
              <w:t>Procedura de anulare a accesoriilor aferente obligaţiilor bugetare principale restante la data de 31.</w:t>
            </w:r>
            <w:r w:rsidR="00857F6B">
              <w:rPr>
                <w:rFonts w:ascii="Times New Roman" w:hAnsi="Times New Roman" w:cs="Times New Roman"/>
                <w:bCs/>
                <w:lang w:val="es-ES"/>
              </w:rPr>
              <w:t>0</w:t>
            </w:r>
            <w:r w:rsidR="009B7413">
              <w:rPr>
                <w:rFonts w:ascii="Times New Roman" w:hAnsi="Times New Roman" w:cs="Times New Roman"/>
                <w:bCs/>
                <w:lang w:val="es-ES"/>
              </w:rPr>
              <w:t>8</w:t>
            </w:r>
            <w:r w:rsidR="00857F6B">
              <w:rPr>
                <w:rFonts w:ascii="Times New Roman" w:hAnsi="Times New Roman" w:cs="Times New Roman"/>
                <w:bCs/>
                <w:lang w:val="es-ES"/>
              </w:rPr>
              <w:t>.202</w:t>
            </w:r>
            <w:r w:rsidR="009B7413">
              <w:rPr>
                <w:rFonts w:ascii="Times New Roman" w:hAnsi="Times New Roman" w:cs="Times New Roman"/>
                <w:bCs/>
                <w:lang w:val="es-ES"/>
              </w:rPr>
              <w:t>4</w:t>
            </w:r>
            <w:r w:rsidRPr="00C20D2C">
              <w:rPr>
                <w:rFonts w:ascii="Times New Roman" w:hAnsi="Times New Roman" w:cs="Times New Roman"/>
                <w:bCs/>
                <w:lang w:val="es-ES"/>
              </w:rPr>
              <w:t xml:space="preserve"> </w:t>
            </w:r>
            <w:r w:rsidR="00837FA7">
              <w:rPr>
                <w:rFonts w:ascii="Times New Roman" w:hAnsi="Times New Roman" w:cs="Times New Roman"/>
                <w:bCs/>
                <w:lang w:val="es-ES"/>
              </w:rPr>
              <w:t xml:space="preserve">inclusiv </w:t>
            </w:r>
            <w:r w:rsidRPr="00C20D2C">
              <w:rPr>
                <w:rFonts w:ascii="Times New Roman" w:hAnsi="Times New Roman" w:cs="Times New Roman"/>
                <w:bCs/>
                <w:lang w:val="es-ES"/>
              </w:rPr>
              <w:t>datorate bugetului local al municipiului Câmpulung Moldovenesc</w:t>
            </w:r>
          </w:p>
          <w:p w14:paraId="7E229363" w14:textId="77777777" w:rsidR="005C5B32" w:rsidRPr="00C20D2C" w:rsidRDefault="005C5B32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 xml:space="preserve">  </w:t>
            </w:r>
          </w:p>
        </w:tc>
      </w:tr>
    </w:tbl>
    <w:p w14:paraId="531C06E2" w14:textId="77777777" w:rsidR="004333BE" w:rsidRPr="004B5BED" w:rsidRDefault="004F22A5" w:rsidP="004333BE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  <w:lang w:val="fr-FR"/>
        </w:rPr>
      </w:pPr>
      <w:r w:rsidRPr="004B5BED">
        <w:rPr>
          <w:rFonts w:ascii="Times New Roman" w:hAnsi="Times New Roman" w:cs="Times New Roman"/>
          <w:b/>
          <w:noProof/>
          <w:lang w:val="fr-FR"/>
        </w:rPr>
        <w:t>NOTIFICARE</w:t>
      </w:r>
    </w:p>
    <w:p w14:paraId="7540DBAC" w14:textId="77777777" w:rsidR="004333BE" w:rsidRPr="004B5BED" w:rsidRDefault="004333BE" w:rsidP="004333BE">
      <w:pPr>
        <w:spacing w:after="0" w:line="240" w:lineRule="auto"/>
        <w:jc w:val="center"/>
        <w:rPr>
          <w:rFonts w:ascii="Times New Roman" w:hAnsi="Times New Roman" w:cs="Times New Roman"/>
          <w:lang w:val="fr-FR"/>
        </w:rPr>
      </w:pPr>
    </w:p>
    <w:p w14:paraId="543851F0" w14:textId="77777777" w:rsidR="004333BE" w:rsidRPr="004B5BED" w:rsidRDefault="004333BE" w:rsidP="004333BE">
      <w:pPr>
        <w:spacing w:after="0" w:line="240" w:lineRule="auto"/>
        <w:jc w:val="center"/>
        <w:rPr>
          <w:rFonts w:ascii="Times New Roman" w:hAnsi="Times New Roman" w:cs="Times New Roman"/>
          <w:lang w:val="fr-FR"/>
        </w:rPr>
      </w:pPr>
    </w:p>
    <w:p w14:paraId="0FAC5927" w14:textId="5C79B7E5" w:rsidR="00364455" w:rsidRPr="004B5BED" w:rsidRDefault="006269F7" w:rsidP="004333BE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fr-FR"/>
        </w:rPr>
      </w:pPr>
      <w:proofErr w:type="gramStart"/>
      <w:r w:rsidRPr="004B5BED">
        <w:rPr>
          <w:rFonts w:ascii="Times New Roman" w:hAnsi="Times New Roman" w:cs="Times New Roman"/>
          <w:lang w:val="fr-FR"/>
        </w:rPr>
        <w:t>nr</w:t>
      </w:r>
      <w:proofErr w:type="gramEnd"/>
      <w:r w:rsidR="002977AB" w:rsidRPr="004B5BED">
        <w:rPr>
          <w:rFonts w:ascii="Times New Roman" w:hAnsi="Times New Roman" w:cs="Times New Roman"/>
          <w:lang w:val="fr-FR"/>
        </w:rPr>
        <w:t>. ……………….. / …………………</w:t>
      </w:r>
    </w:p>
    <w:p w14:paraId="61E4F566" w14:textId="77777777" w:rsidR="00364455" w:rsidRPr="004B5BED" w:rsidRDefault="00364455">
      <w:pPr>
        <w:spacing w:after="0" w:line="240" w:lineRule="auto"/>
        <w:rPr>
          <w:rFonts w:ascii="Times New Roman" w:hAnsi="Times New Roman" w:cs="Times New Roman"/>
          <w:lang w:val="fr-FR"/>
        </w:rPr>
      </w:pPr>
    </w:p>
    <w:p w14:paraId="27A727CB" w14:textId="77777777" w:rsidR="00364455" w:rsidRPr="004B5BED" w:rsidRDefault="002977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4B5BED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B5BED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B5BED">
        <w:rPr>
          <w:rFonts w:ascii="Times New Roman" w:hAnsi="Times New Roman" w:cs="Times New Roman"/>
          <w:sz w:val="20"/>
          <w:szCs w:val="20"/>
          <w:lang w:val="fr-FR"/>
        </w:rPr>
        <w:tab/>
      </w:r>
    </w:p>
    <w:p w14:paraId="52AE5323" w14:textId="77777777" w:rsidR="00364455" w:rsidRPr="004B5BED" w:rsidRDefault="0036445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</w:p>
    <w:p w14:paraId="04B84EFE" w14:textId="77777777" w:rsidR="00364455" w:rsidRPr="00F05F20" w:rsidRDefault="002977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F05F20">
        <w:rPr>
          <w:rFonts w:ascii="Times New Roman" w:hAnsi="Times New Roman" w:cs="Times New Roman"/>
          <w:b/>
          <w:sz w:val="20"/>
          <w:szCs w:val="20"/>
          <w:lang w:val="fr-FR"/>
        </w:rPr>
        <w:t>DATE DE IDENTIFICARE ALE CONTRIBUABILULUI :</w:t>
      </w:r>
    </w:p>
    <w:p w14:paraId="2DBB219E" w14:textId="77777777" w:rsidR="00364455" w:rsidRPr="00F05F20" w:rsidRDefault="00364455">
      <w:pPr>
        <w:pStyle w:val="Listparagraf"/>
        <w:spacing w:after="0" w:line="240" w:lineRule="auto"/>
        <w:ind w:left="270"/>
        <w:rPr>
          <w:rFonts w:ascii="Times New Roman" w:hAnsi="Times New Roman" w:cs="Times New Roman"/>
          <w:b/>
          <w:sz w:val="20"/>
          <w:szCs w:val="20"/>
          <w:lang w:val="fr-FR"/>
        </w:rPr>
      </w:pPr>
    </w:p>
    <w:tbl>
      <w:tblPr>
        <w:tblStyle w:val="Tabelgril"/>
        <w:tblW w:w="1035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317"/>
        <w:gridCol w:w="1440"/>
        <w:gridCol w:w="3173"/>
        <w:gridCol w:w="777"/>
        <w:gridCol w:w="573"/>
        <w:gridCol w:w="277"/>
        <w:gridCol w:w="623"/>
        <w:gridCol w:w="369"/>
        <w:gridCol w:w="531"/>
        <w:gridCol w:w="270"/>
      </w:tblGrid>
      <w:tr w:rsidR="00364455" w:rsidRPr="00C20D2C" w14:paraId="2A77F99A" w14:textId="77777777" w:rsidTr="009D5987">
        <w:tc>
          <w:tcPr>
            <w:tcW w:w="2317" w:type="dxa"/>
            <w:vMerge w:val="restart"/>
            <w:vAlign w:val="center"/>
          </w:tcPr>
          <w:p w14:paraId="7F057ED7" w14:textId="77777777" w:rsidR="00364455" w:rsidRPr="00C20D2C" w:rsidRDefault="002977AB" w:rsidP="009D5987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DENUMIRE </w:t>
            </w:r>
            <w:r w:rsidR="004333BE"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ONTRIBUABIL </w:t>
            </w:r>
            <w:r w:rsidR="004333BE"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14:paraId="10DFF326" w14:textId="77777777" w:rsidR="004333BE" w:rsidRPr="00C20D2C" w:rsidRDefault="004333BE" w:rsidP="009D5987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NUMELE ȘI PRENUMELE</w:t>
            </w:r>
          </w:p>
        </w:tc>
        <w:tc>
          <w:tcPr>
            <w:tcW w:w="4613" w:type="dxa"/>
            <w:gridSpan w:val="2"/>
            <w:vMerge w:val="restart"/>
            <w:vAlign w:val="center"/>
          </w:tcPr>
          <w:p w14:paraId="7A7FA1CA" w14:textId="77777777"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14:paraId="0D6EA9F0" w14:textId="77777777" w:rsidR="00730B71" w:rsidRPr="00C20D2C" w:rsidRDefault="00730B71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CNP:</w:t>
            </w:r>
          </w:p>
        </w:tc>
        <w:tc>
          <w:tcPr>
            <w:tcW w:w="2643" w:type="dxa"/>
            <w:gridSpan w:val="6"/>
            <w:vAlign w:val="center"/>
          </w:tcPr>
          <w:p w14:paraId="697A10DC" w14:textId="77777777"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E5BC5D" w14:textId="77777777"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4455" w:rsidRPr="00C20D2C" w14:paraId="2B7E1ED5" w14:textId="77777777" w:rsidTr="009D5987">
        <w:trPr>
          <w:trHeight w:val="162"/>
        </w:trPr>
        <w:tc>
          <w:tcPr>
            <w:tcW w:w="2317" w:type="dxa"/>
            <w:vMerge/>
            <w:vAlign w:val="center"/>
          </w:tcPr>
          <w:p w14:paraId="57AF5D2A" w14:textId="77777777"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13" w:type="dxa"/>
            <w:gridSpan w:val="2"/>
            <w:vMerge/>
            <w:vAlign w:val="center"/>
          </w:tcPr>
          <w:p w14:paraId="7D95F463" w14:textId="77777777"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14:paraId="7CCD7BE3" w14:textId="77777777"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CUI :</w:t>
            </w:r>
            <w:proofErr w:type="gramEnd"/>
          </w:p>
        </w:tc>
        <w:tc>
          <w:tcPr>
            <w:tcW w:w="2643" w:type="dxa"/>
            <w:gridSpan w:val="6"/>
            <w:vAlign w:val="center"/>
          </w:tcPr>
          <w:p w14:paraId="7216B277" w14:textId="77777777"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C97AEF" w14:textId="77777777"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4455" w:rsidRPr="00C20D2C" w14:paraId="0A420251" w14:textId="77777777" w:rsidTr="009D5987">
        <w:trPr>
          <w:trHeight w:val="170"/>
        </w:trPr>
        <w:tc>
          <w:tcPr>
            <w:tcW w:w="2317" w:type="dxa"/>
            <w:vMerge w:val="restart"/>
            <w:vAlign w:val="center"/>
          </w:tcPr>
          <w:p w14:paraId="20719C89" w14:textId="77777777"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DOMICILIUL </w:t>
            </w:r>
            <w:proofErr w:type="gramStart"/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FISCAL :</w:t>
            </w:r>
            <w:proofErr w:type="gramEnd"/>
          </w:p>
        </w:tc>
        <w:tc>
          <w:tcPr>
            <w:tcW w:w="1440" w:type="dxa"/>
            <w:vAlign w:val="center"/>
          </w:tcPr>
          <w:p w14:paraId="418EEE5D" w14:textId="77777777"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LOCALITATEA</w:t>
            </w:r>
          </w:p>
        </w:tc>
        <w:tc>
          <w:tcPr>
            <w:tcW w:w="3950" w:type="dxa"/>
            <w:gridSpan w:val="2"/>
            <w:tcBorders>
              <w:right w:val="single" w:sz="4" w:space="0" w:color="auto"/>
            </w:tcBorders>
            <w:vAlign w:val="center"/>
          </w:tcPr>
          <w:p w14:paraId="235B4146" w14:textId="77777777"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E3EBF3" w14:textId="77777777"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08DFBB19" w14:textId="77777777"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NR. ORC</w:t>
            </w:r>
          </w:p>
        </w:tc>
        <w:tc>
          <w:tcPr>
            <w:tcW w:w="1793" w:type="dxa"/>
            <w:gridSpan w:val="4"/>
            <w:tcBorders>
              <w:left w:val="single" w:sz="4" w:space="0" w:color="auto"/>
            </w:tcBorders>
            <w:vAlign w:val="center"/>
          </w:tcPr>
          <w:p w14:paraId="0A195E44" w14:textId="77777777"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4455" w:rsidRPr="00C20D2C" w14:paraId="12403BB1" w14:textId="77777777" w:rsidTr="00EC7B06">
        <w:trPr>
          <w:trHeight w:val="220"/>
        </w:trPr>
        <w:tc>
          <w:tcPr>
            <w:tcW w:w="2317" w:type="dxa"/>
            <w:vMerge/>
            <w:vAlign w:val="center"/>
          </w:tcPr>
          <w:p w14:paraId="215F85F7" w14:textId="77777777"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8A31278" w14:textId="77777777"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STRADA</w:t>
            </w:r>
          </w:p>
        </w:tc>
        <w:tc>
          <w:tcPr>
            <w:tcW w:w="3950" w:type="dxa"/>
            <w:gridSpan w:val="2"/>
            <w:vAlign w:val="center"/>
          </w:tcPr>
          <w:p w14:paraId="53087935" w14:textId="77777777"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1ECA83" w14:textId="77777777"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3" w:type="dxa"/>
            <w:vAlign w:val="center"/>
          </w:tcPr>
          <w:p w14:paraId="434BB86A" w14:textId="77777777"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NR</w:t>
            </w:r>
          </w:p>
        </w:tc>
        <w:tc>
          <w:tcPr>
            <w:tcW w:w="277" w:type="dxa"/>
            <w:vAlign w:val="center"/>
          </w:tcPr>
          <w:p w14:paraId="4AEE9685" w14:textId="77777777"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14:paraId="3E114841" w14:textId="77777777"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BL.</w:t>
            </w:r>
          </w:p>
        </w:tc>
        <w:tc>
          <w:tcPr>
            <w:tcW w:w="369" w:type="dxa"/>
            <w:vAlign w:val="center"/>
          </w:tcPr>
          <w:p w14:paraId="380DBA95" w14:textId="77777777"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1BBBF39" w14:textId="77777777"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AP.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1AA3A010" w14:textId="77777777"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4455" w:rsidRPr="00C20D2C" w14:paraId="08E854E4" w14:textId="77777777" w:rsidTr="009D5987">
        <w:trPr>
          <w:trHeight w:val="120"/>
        </w:trPr>
        <w:tc>
          <w:tcPr>
            <w:tcW w:w="2317" w:type="dxa"/>
            <w:vMerge w:val="restart"/>
            <w:vAlign w:val="center"/>
          </w:tcPr>
          <w:p w14:paraId="453EB06B" w14:textId="77777777"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REPREZENTAT PRIN</w:t>
            </w:r>
          </w:p>
        </w:tc>
        <w:tc>
          <w:tcPr>
            <w:tcW w:w="1440" w:type="dxa"/>
            <w:vAlign w:val="center"/>
          </w:tcPr>
          <w:p w14:paraId="1102DEC7" w14:textId="77777777"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NUMELE SI PREMUNELE</w:t>
            </w:r>
          </w:p>
          <w:p w14:paraId="36292CF8" w14:textId="77777777"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50" w:type="dxa"/>
            <w:gridSpan w:val="2"/>
            <w:vAlign w:val="center"/>
          </w:tcPr>
          <w:p w14:paraId="64AEF42B" w14:textId="77777777"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D9F9CD" w14:textId="77777777"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35101B2" w14:textId="77777777"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CNP :</w:t>
            </w:r>
            <w:proofErr w:type="gramEnd"/>
          </w:p>
        </w:tc>
        <w:tc>
          <w:tcPr>
            <w:tcW w:w="1793" w:type="dxa"/>
            <w:gridSpan w:val="4"/>
            <w:vAlign w:val="center"/>
          </w:tcPr>
          <w:p w14:paraId="25BAC370" w14:textId="77777777"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4455" w:rsidRPr="00C20D2C" w14:paraId="6B3FCDBC" w14:textId="77777777" w:rsidTr="004333BE">
        <w:trPr>
          <w:trHeight w:val="150"/>
        </w:trPr>
        <w:tc>
          <w:tcPr>
            <w:tcW w:w="2317" w:type="dxa"/>
            <w:vMerge/>
            <w:vAlign w:val="center"/>
          </w:tcPr>
          <w:p w14:paraId="540D60F4" w14:textId="77777777"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04D5E57" w14:textId="77777777"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IN CALITATE DE</w:t>
            </w:r>
          </w:p>
        </w:tc>
        <w:tc>
          <w:tcPr>
            <w:tcW w:w="6593" w:type="dxa"/>
            <w:gridSpan w:val="8"/>
            <w:vAlign w:val="center"/>
          </w:tcPr>
          <w:p w14:paraId="5328E015" w14:textId="77777777"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297379" w14:textId="77777777"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09C48AE7" w14:textId="77777777" w:rsidR="00364455" w:rsidRPr="00C20D2C" w:rsidRDefault="00364455">
      <w:pPr>
        <w:pStyle w:val="Listparagraf"/>
        <w:spacing w:after="0" w:line="240" w:lineRule="auto"/>
        <w:ind w:left="270"/>
        <w:rPr>
          <w:rFonts w:ascii="Times New Roman" w:hAnsi="Times New Roman" w:cs="Times New Roman"/>
          <w:b/>
          <w:sz w:val="20"/>
          <w:szCs w:val="20"/>
        </w:rPr>
      </w:pPr>
    </w:p>
    <w:p w14:paraId="284C17DD" w14:textId="4835AB87" w:rsidR="009B7413" w:rsidRPr="009B7413" w:rsidRDefault="002977AB" w:rsidP="009B7413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  <w:r w:rsidRPr="009B7413">
        <w:rPr>
          <w:rFonts w:ascii="Times New Roman" w:hAnsi="Times New Roman" w:cs="Times New Roman"/>
          <w:sz w:val="28"/>
          <w:szCs w:val="28"/>
        </w:rPr>
        <w:t>Prin</w:t>
      </w:r>
      <w:r w:rsidR="00281B30" w:rsidRPr="009B7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13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9B7413">
        <w:rPr>
          <w:rFonts w:ascii="Times New Roman" w:hAnsi="Times New Roman" w:cs="Times New Roman"/>
          <w:sz w:val="28"/>
          <w:szCs w:val="28"/>
        </w:rPr>
        <w:t xml:space="preserve"> document,</w:t>
      </w:r>
      <w:r w:rsidR="00D12AAC" w:rsidRPr="009B7413">
        <w:rPr>
          <w:rFonts w:ascii="Times New Roman" w:hAnsi="Times New Roman" w:cs="Times New Roman"/>
          <w:sz w:val="28"/>
          <w:szCs w:val="28"/>
          <w:lang w:val="ro-RO"/>
        </w:rPr>
        <w:t xml:space="preserve"> vă notific despre </w:t>
      </w:r>
      <w:proofErr w:type="spellStart"/>
      <w:r w:rsidR="00D12AAC" w:rsidRPr="009B7413">
        <w:rPr>
          <w:rFonts w:ascii="Times New Roman" w:hAnsi="Times New Roman" w:cs="Times New Roman"/>
          <w:sz w:val="28"/>
          <w:szCs w:val="28"/>
          <w:lang w:val="ro-RO"/>
        </w:rPr>
        <w:t>intenţia</w:t>
      </w:r>
      <w:proofErr w:type="spellEnd"/>
      <w:r w:rsidR="00D12AAC" w:rsidRPr="009B7413">
        <w:rPr>
          <w:rFonts w:ascii="Times New Roman" w:hAnsi="Times New Roman" w:cs="Times New Roman"/>
          <w:sz w:val="28"/>
          <w:szCs w:val="28"/>
          <w:lang w:val="ro-RO"/>
        </w:rPr>
        <w:t xml:space="preserve"> de a ben</w:t>
      </w:r>
      <w:r w:rsidR="00F05F20" w:rsidRPr="009B7413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D12AAC" w:rsidRPr="009B7413">
        <w:rPr>
          <w:rFonts w:ascii="Times New Roman" w:hAnsi="Times New Roman" w:cs="Times New Roman"/>
          <w:sz w:val="28"/>
          <w:szCs w:val="28"/>
          <w:lang w:val="ro-RO"/>
        </w:rPr>
        <w:t xml:space="preserve">ficia de prevederile </w:t>
      </w:r>
      <w:r w:rsidR="009B7413" w:rsidRPr="009B7413">
        <w:rPr>
          <w:rFonts w:ascii="Times New Roman" w:hAnsi="Times New Roman" w:cs="Times New Roman"/>
          <w:sz w:val="28"/>
          <w:szCs w:val="28"/>
          <w:lang w:val="ro-RO"/>
        </w:rPr>
        <w:t xml:space="preserve">art. II-X din </w:t>
      </w:r>
      <w:proofErr w:type="spellStart"/>
      <w:r w:rsidR="009B7413" w:rsidRPr="009B7413">
        <w:rPr>
          <w:rFonts w:ascii="Times New Roman" w:hAnsi="Times New Roman" w:cs="Times New Roman"/>
          <w:sz w:val="28"/>
          <w:szCs w:val="28"/>
          <w:lang w:val="ro-RO"/>
        </w:rPr>
        <w:t>Ordonanţa</w:t>
      </w:r>
      <w:proofErr w:type="spellEnd"/>
      <w:r w:rsidR="009B7413" w:rsidRPr="009B7413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proofErr w:type="spellStart"/>
      <w:r w:rsidR="009B7413" w:rsidRPr="009B7413">
        <w:rPr>
          <w:rFonts w:ascii="Times New Roman" w:hAnsi="Times New Roman" w:cs="Times New Roman"/>
          <w:sz w:val="28"/>
          <w:szCs w:val="28"/>
          <w:lang w:val="ro-RO"/>
        </w:rPr>
        <w:t>urgenţă</w:t>
      </w:r>
      <w:proofErr w:type="spellEnd"/>
      <w:r w:rsidR="009B7413" w:rsidRPr="009B7413">
        <w:rPr>
          <w:rFonts w:ascii="Times New Roman" w:hAnsi="Times New Roman" w:cs="Times New Roman"/>
          <w:sz w:val="28"/>
          <w:szCs w:val="28"/>
          <w:lang w:val="ro-RO"/>
        </w:rPr>
        <w:t xml:space="preserve">  nr. 107/2024 pentru reglementarea unor măsuri fiscal-bugetare în domeniul gestionării </w:t>
      </w:r>
      <w:proofErr w:type="spellStart"/>
      <w:r w:rsidR="009B7413" w:rsidRPr="009B7413">
        <w:rPr>
          <w:rFonts w:ascii="Times New Roman" w:hAnsi="Times New Roman" w:cs="Times New Roman"/>
          <w:sz w:val="28"/>
          <w:szCs w:val="28"/>
          <w:lang w:val="ro-RO"/>
        </w:rPr>
        <w:t>creanţelor</w:t>
      </w:r>
      <w:proofErr w:type="spellEnd"/>
      <w:r w:rsidR="009B7413" w:rsidRPr="009B7413">
        <w:rPr>
          <w:rFonts w:ascii="Times New Roman" w:hAnsi="Times New Roman" w:cs="Times New Roman"/>
          <w:sz w:val="28"/>
          <w:szCs w:val="28"/>
          <w:lang w:val="ro-RO"/>
        </w:rPr>
        <w:t xml:space="preserve"> bugetare </w:t>
      </w:r>
      <w:proofErr w:type="spellStart"/>
      <w:r w:rsidR="009B7413" w:rsidRPr="009B7413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9B7413" w:rsidRPr="009B7413">
        <w:rPr>
          <w:rFonts w:ascii="Times New Roman" w:hAnsi="Times New Roman" w:cs="Times New Roman"/>
          <w:sz w:val="28"/>
          <w:szCs w:val="28"/>
          <w:lang w:val="ro-RO"/>
        </w:rPr>
        <w:t xml:space="preserve"> a deficitului bugetar pentru bugetul general consolidat al României în anul 2024 </w:t>
      </w:r>
      <w:proofErr w:type="spellStart"/>
      <w:r w:rsidR="009B7413" w:rsidRPr="009B7413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9B7413" w:rsidRPr="009B7413">
        <w:rPr>
          <w:rFonts w:ascii="Times New Roman" w:hAnsi="Times New Roman" w:cs="Times New Roman"/>
          <w:sz w:val="28"/>
          <w:szCs w:val="28"/>
          <w:lang w:val="ro-RO"/>
        </w:rPr>
        <w:t xml:space="preserve"> de prevederile HCL nr……/ 2024 </w:t>
      </w:r>
      <w:r w:rsidR="009B7413" w:rsidRPr="009B7413">
        <w:rPr>
          <w:rFonts w:ascii="Times New Roman" w:hAnsi="Times New Roman" w:cs="Times New Roman"/>
          <w:bCs/>
          <w:sz w:val="28"/>
          <w:szCs w:val="28"/>
          <w:lang w:val="es-ES"/>
        </w:rPr>
        <w:t xml:space="preserve">privind instituirea unei facilități fiscale şi aprobarea procedurii de anulare a accesoriilor aferente obligaţiilor bugetare principale restante la data de </w:t>
      </w:r>
      <w:r w:rsidR="00607FE4">
        <w:rPr>
          <w:rFonts w:ascii="Times New Roman" w:hAnsi="Times New Roman" w:cs="Times New Roman"/>
          <w:bCs/>
          <w:sz w:val="28"/>
          <w:szCs w:val="28"/>
          <w:lang w:val="es-ES"/>
        </w:rPr>
        <w:t>31.08.2024 inclusiv</w:t>
      </w:r>
      <w:r w:rsidR="009B7413" w:rsidRPr="009B7413"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datorate bugetului local al municipiului Câmpulung Moldovenesc</w:t>
      </w:r>
      <w:r w:rsidR="009B7413">
        <w:rPr>
          <w:rFonts w:ascii="Times New Roman" w:hAnsi="Times New Roman" w:cs="Times New Roman"/>
          <w:bCs/>
          <w:sz w:val="28"/>
          <w:szCs w:val="28"/>
          <w:lang w:val="es-ES"/>
        </w:rPr>
        <w:t>.</w:t>
      </w:r>
    </w:p>
    <w:p w14:paraId="776B4434" w14:textId="0A3C3A54" w:rsidR="004333BE" w:rsidRPr="00243A9E" w:rsidRDefault="00EC7B06" w:rsidP="009B74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4"/>
          <w:szCs w:val="24"/>
        </w:rPr>
        <w:t xml:space="preserve">Data 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3A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977AB" w:rsidRPr="00243A9E"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 w:rsidR="002977AB" w:rsidRPr="00243A9E">
        <w:rPr>
          <w:rFonts w:ascii="Times New Roman" w:hAnsi="Times New Roman" w:cs="Times New Roman"/>
          <w:sz w:val="28"/>
          <w:szCs w:val="28"/>
        </w:rPr>
        <w:t xml:space="preserve"> legal</w:t>
      </w:r>
      <w:r w:rsidR="004333BE" w:rsidRPr="00243A9E">
        <w:rPr>
          <w:rFonts w:ascii="Times New Roman" w:hAnsi="Times New Roman" w:cs="Times New Roman"/>
          <w:sz w:val="28"/>
          <w:szCs w:val="28"/>
        </w:rPr>
        <w:t>/</w:t>
      </w:r>
    </w:p>
    <w:p w14:paraId="692464B7" w14:textId="77777777" w:rsidR="004333BE" w:rsidRPr="00243A9E" w:rsidRDefault="004333BE" w:rsidP="00EC7B06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3A9E">
        <w:rPr>
          <w:rFonts w:ascii="Times New Roman" w:hAnsi="Times New Roman" w:cs="Times New Roman"/>
          <w:sz w:val="28"/>
          <w:szCs w:val="28"/>
        </w:rPr>
        <w:t>Contribuabil</w:t>
      </w:r>
      <w:proofErr w:type="spellEnd"/>
    </w:p>
    <w:p w14:paraId="3438BAFD" w14:textId="6095F031" w:rsidR="00730B71" w:rsidRPr="00243A9E" w:rsidRDefault="002977AB" w:rsidP="00EC7B06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3A9E">
        <w:rPr>
          <w:rFonts w:ascii="Times New Roman" w:hAnsi="Times New Roman" w:cs="Times New Roman"/>
          <w:sz w:val="28"/>
          <w:szCs w:val="28"/>
        </w:rPr>
        <w:t>…….……………………</w:t>
      </w:r>
      <w:r w:rsidR="00C20D2C" w:rsidRPr="00243A9E">
        <w:rPr>
          <w:rFonts w:ascii="Times New Roman" w:hAnsi="Times New Roman" w:cs="Times New Roman"/>
          <w:sz w:val="28"/>
          <w:szCs w:val="28"/>
        </w:rPr>
        <w:t>…………..</w:t>
      </w:r>
      <w:r w:rsidRPr="00243A9E">
        <w:rPr>
          <w:rFonts w:ascii="Times New Roman" w:hAnsi="Times New Roman" w:cs="Times New Roman"/>
          <w:sz w:val="28"/>
          <w:szCs w:val="28"/>
        </w:rPr>
        <w:tab/>
      </w:r>
      <w:r w:rsidR="004333BE" w:rsidRPr="00243A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333BE" w:rsidRPr="00243A9E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 w:rsidRPr="00243A9E">
        <w:rPr>
          <w:rFonts w:ascii="Times New Roman" w:hAnsi="Times New Roman" w:cs="Times New Roman"/>
          <w:sz w:val="28"/>
          <w:szCs w:val="28"/>
        </w:rPr>
        <w:t>……………………</w:t>
      </w:r>
      <w:r w:rsidR="00C20D2C" w:rsidRPr="00243A9E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C20D2C" w:rsidRPr="00243A9E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730B71" w:rsidRPr="00243A9E">
        <w:rPr>
          <w:rFonts w:ascii="Times New Roman" w:hAnsi="Times New Roman" w:cs="Times New Roman"/>
          <w:sz w:val="28"/>
          <w:szCs w:val="28"/>
        </w:rPr>
        <w:tab/>
      </w:r>
    </w:p>
    <w:p w14:paraId="5E33C6B0" w14:textId="77777777" w:rsidR="00F63679" w:rsidRDefault="00F63679" w:rsidP="00F63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63679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</w:p>
    <w:p w14:paraId="0A621274" w14:textId="77777777" w:rsidR="00466650" w:rsidRDefault="00466650" w:rsidP="00F63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697A2DE" w14:textId="6198A314" w:rsidR="00F63679" w:rsidRPr="00F63679" w:rsidRDefault="00F63679" w:rsidP="00F636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Primar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Director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executiv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Şef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serviciu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024FDF77" w14:textId="35DD68E5" w:rsidR="00F63679" w:rsidRPr="00F63679" w:rsidRDefault="00F63679" w:rsidP="00F636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en-GB"/>
        </w:rPr>
        <w:t>Negură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en-GB"/>
        </w:rPr>
        <w:t>Mihăiţă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</w:t>
      </w:r>
      <w:r w:rsidRPr="00F63679">
        <w:rPr>
          <w:rFonts w:ascii="Times New Roman" w:hAnsi="Times New Roman" w:cs="Times New Roman"/>
          <w:sz w:val="28"/>
          <w:szCs w:val="28"/>
          <w:lang w:val="en-GB"/>
        </w:rPr>
        <w:t>Florescu Iuliana-Georgeta</w:t>
      </w:r>
      <w:r w:rsidRPr="00F63679">
        <w:rPr>
          <w:rFonts w:ascii="Times New Roman" w:hAnsi="Times New Roman" w:cs="Times New Roman"/>
          <w:sz w:val="28"/>
          <w:szCs w:val="28"/>
          <w:lang w:val="en-GB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en-GB"/>
        </w:rPr>
        <w:t>Coclici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en-GB"/>
        </w:rPr>
        <w:t xml:space="preserve"> Liliana</w:t>
      </w:r>
      <w:r w:rsidRPr="00F63679">
        <w:rPr>
          <w:rFonts w:ascii="Times New Roman" w:hAnsi="Times New Roman" w:cs="Times New Roman"/>
          <w:sz w:val="28"/>
          <w:szCs w:val="28"/>
          <w:lang w:val="en-GB"/>
        </w:rPr>
        <w:tab/>
      </w:r>
    </w:p>
    <w:p w14:paraId="2777C88B" w14:textId="77777777" w:rsidR="00F63679" w:rsidRPr="00F63679" w:rsidRDefault="00F63679" w:rsidP="00F636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553152" w14:textId="5876D365" w:rsidR="00F63679" w:rsidRPr="00F63679" w:rsidRDefault="00F63679" w:rsidP="00F63679">
      <w:pPr>
        <w:spacing w:after="0" w:line="360" w:lineRule="auto"/>
        <w:ind w:left="5040" w:hanging="50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63679">
        <w:rPr>
          <w:rFonts w:ascii="Times New Roman" w:hAnsi="Times New Roman" w:cs="Times New Roman"/>
          <w:sz w:val="28"/>
          <w:szCs w:val="28"/>
        </w:rPr>
        <w:t>Preşedinte</w:t>
      </w:r>
      <w:proofErr w:type="spellEnd"/>
      <w:r w:rsidRPr="00F6367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63679">
        <w:rPr>
          <w:rFonts w:ascii="Times New Roman" w:hAnsi="Times New Roman" w:cs="Times New Roman"/>
          <w:sz w:val="28"/>
          <w:szCs w:val="28"/>
        </w:rPr>
        <w:t>şedinţă</w:t>
      </w:r>
      <w:proofErr w:type="spellEnd"/>
      <w:r w:rsidRPr="00F63679">
        <w:rPr>
          <w:rFonts w:ascii="Times New Roman" w:hAnsi="Times New Roman" w:cs="Times New Roman"/>
          <w:sz w:val="28"/>
          <w:szCs w:val="28"/>
        </w:rPr>
        <w:t>,</w:t>
      </w:r>
      <w:r w:rsidRPr="00F636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3679"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 w:rsidRPr="00F63679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proofErr w:type="gramStart"/>
      <w:r w:rsidRPr="00F63679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F63679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F6367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3679">
        <w:rPr>
          <w:rFonts w:ascii="Times New Roman" w:hAnsi="Times New Roman" w:cs="Times New Roman"/>
          <w:sz w:val="28"/>
          <w:szCs w:val="28"/>
        </w:rPr>
        <w:t>Erhan Rodica</w:t>
      </w:r>
    </w:p>
    <w:sectPr w:rsidR="00F63679" w:rsidRPr="00F63679" w:rsidSect="00421E03">
      <w:footerReference w:type="default" r:id="rId7"/>
      <w:headerReference w:type="first" r:id="rId8"/>
      <w:footerReference w:type="first" r:id="rId9"/>
      <w:pgSz w:w="11907" w:h="16839" w:code="9"/>
      <w:pgMar w:top="168" w:right="657" w:bottom="142" w:left="993" w:header="180" w:footer="6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66B0D" w14:textId="77777777" w:rsidR="003141D7" w:rsidRDefault="003141D7">
      <w:pPr>
        <w:spacing w:after="0" w:line="240" w:lineRule="auto"/>
      </w:pPr>
      <w:r>
        <w:separator/>
      </w:r>
    </w:p>
  </w:endnote>
  <w:endnote w:type="continuationSeparator" w:id="0">
    <w:p w14:paraId="33424BEA" w14:textId="77777777" w:rsidR="003141D7" w:rsidRDefault="0031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A4A06" w14:textId="77777777" w:rsidR="00364455" w:rsidRDefault="00000000">
    <w:pPr>
      <w:pStyle w:val="Subsol"/>
      <w:rPr>
        <w:color w:val="808080" w:themeColor="background1" w:themeShade="80"/>
        <w:sz w:val="16"/>
      </w:rPr>
    </w:pPr>
    <w:r>
      <w:rPr>
        <w:noProof/>
        <w:color w:val="808080" w:themeColor="background1" w:themeShade="80"/>
        <w:sz w:val="16"/>
      </w:rPr>
      <w:pict w14:anchorId="2FE140A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4" o:spid="_x0000_s1025" type="#_x0000_t32" style="position:absolute;margin-left:-37.5pt;margin-top:2.2pt;width:539.3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" strokecolor="#548dd4 [1951]" strokeweight="2.25pt">
          <v:shadow color="#243f60 [1604]" opacity=".5" offset="1pt"/>
        </v:shape>
      </w:pict>
    </w:r>
  </w:p>
  <w:p w14:paraId="4D36CD2D" w14:textId="77777777" w:rsidR="00364455" w:rsidRDefault="002977AB">
    <w:pPr>
      <w:pStyle w:val="Subsol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>Red/</w:t>
    </w:r>
    <w:proofErr w:type="spellStart"/>
    <w:r>
      <w:rPr>
        <w:color w:val="808080" w:themeColor="background1" w:themeShade="80"/>
        <w:sz w:val="16"/>
      </w:rPr>
      <w:t>Tehn:</w:t>
    </w:r>
    <w:proofErr w:type="gramStart"/>
    <w:r>
      <w:rPr>
        <w:color w:val="808080" w:themeColor="background1" w:themeShade="80"/>
        <w:sz w:val="16"/>
      </w:rPr>
      <w:t>C.S</w:t>
    </w:r>
    <w:proofErr w:type="spellEnd"/>
    <w:proofErr w:type="gramEnd"/>
    <w:r>
      <w:rPr>
        <w:color w:val="808080" w:themeColor="background1" w:themeShade="80"/>
        <w:sz w:val="16"/>
      </w:rPr>
      <w:t xml:space="preserve">/C.S./2 </w:t>
    </w:r>
  </w:p>
  <w:p w14:paraId="4A6A2112" w14:textId="77777777" w:rsidR="00364455" w:rsidRDefault="002977AB">
    <w:pPr>
      <w:pStyle w:val="Subsol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F78F7CA" wp14:editId="0EC6ED08">
          <wp:simplePos x="0" y="0"/>
          <wp:positionH relativeFrom="column">
            <wp:posOffset>5954733</wp:posOffset>
          </wp:positionH>
          <wp:positionV relativeFrom="paragraph">
            <wp:posOffset>-144557</wp:posOffset>
          </wp:positionV>
          <wp:extent cx="539090" cy="385948"/>
          <wp:effectExtent l="19050" t="0" r="0" b="0"/>
          <wp:wrapThrough wrapText="bothSides">
            <wp:wrapPolygon edited="0">
              <wp:start x="-761" y="0"/>
              <wp:lineTo x="-761" y="20118"/>
              <wp:lineTo x="21321" y="20118"/>
              <wp:lineTo x="21321" y="0"/>
              <wp:lineTo x="-761" y="0"/>
            </wp:wrapPolygon>
          </wp:wrapThrough>
          <wp:docPr id="4" name="Picture 15" descr="sigle_AJA-SI-UK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_AJA-SI-UK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38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9011D" w14:textId="77777777" w:rsidR="00364455" w:rsidRDefault="00364455">
    <w:pPr>
      <w:pStyle w:val="Subsol"/>
      <w:rPr>
        <w:color w:val="808080" w:themeColor="background1" w:themeShade="80"/>
        <w:sz w:val="16"/>
      </w:rPr>
    </w:pPr>
  </w:p>
  <w:p w14:paraId="797C869B" w14:textId="77777777" w:rsidR="00364455" w:rsidRDefault="0036445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326D5" w14:textId="77777777" w:rsidR="003141D7" w:rsidRDefault="003141D7">
      <w:pPr>
        <w:spacing w:after="0" w:line="240" w:lineRule="auto"/>
      </w:pPr>
      <w:r>
        <w:separator/>
      </w:r>
    </w:p>
  </w:footnote>
  <w:footnote w:type="continuationSeparator" w:id="0">
    <w:p w14:paraId="71FED1D6" w14:textId="77777777" w:rsidR="003141D7" w:rsidRDefault="00314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C2C62" w14:textId="77777777" w:rsidR="00364455" w:rsidRDefault="00364455">
    <w:pPr>
      <w:ind w:left="180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6E7E"/>
    <w:multiLevelType w:val="hybridMultilevel"/>
    <w:tmpl w:val="E0860890"/>
    <w:lvl w:ilvl="0" w:tplc="C9880B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6700D"/>
    <w:multiLevelType w:val="hybridMultilevel"/>
    <w:tmpl w:val="01268104"/>
    <w:lvl w:ilvl="0" w:tplc="09963B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7B5F"/>
    <w:multiLevelType w:val="hybridMultilevel"/>
    <w:tmpl w:val="47306F40"/>
    <w:lvl w:ilvl="0" w:tplc="B0FC4E9C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2461629"/>
    <w:multiLevelType w:val="hybridMultilevel"/>
    <w:tmpl w:val="A51235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C2F28"/>
    <w:multiLevelType w:val="hybridMultilevel"/>
    <w:tmpl w:val="B5D88F0E"/>
    <w:lvl w:ilvl="0" w:tplc="9D463140">
      <w:numFmt w:val="bullet"/>
      <w:lvlText w:val="-"/>
      <w:lvlJc w:val="left"/>
      <w:pPr>
        <w:ind w:left="18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 w15:restartNumberingAfterBreak="0">
    <w:nsid w:val="384E34DA"/>
    <w:multiLevelType w:val="hybridMultilevel"/>
    <w:tmpl w:val="2D36CDDA"/>
    <w:lvl w:ilvl="0" w:tplc="F6C0DA82">
      <w:numFmt w:val="bullet"/>
      <w:lvlText w:val="-"/>
      <w:lvlJc w:val="left"/>
      <w:pPr>
        <w:ind w:left="180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6" w15:restartNumberingAfterBreak="0">
    <w:nsid w:val="47C81293"/>
    <w:multiLevelType w:val="hybridMultilevel"/>
    <w:tmpl w:val="66122E4A"/>
    <w:lvl w:ilvl="0" w:tplc="0606505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A06006"/>
    <w:multiLevelType w:val="hybridMultilevel"/>
    <w:tmpl w:val="9D484DC2"/>
    <w:lvl w:ilvl="0" w:tplc="8D8CA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30BAC"/>
    <w:multiLevelType w:val="hybridMultilevel"/>
    <w:tmpl w:val="B5F02548"/>
    <w:lvl w:ilvl="0" w:tplc="845ACF34">
      <w:start w:val="19"/>
      <w:numFmt w:val="bullet"/>
      <w:lvlText w:val="-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7F3877"/>
    <w:multiLevelType w:val="hybridMultilevel"/>
    <w:tmpl w:val="A4F61CFE"/>
    <w:lvl w:ilvl="0" w:tplc="0DCA58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36056B"/>
    <w:multiLevelType w:val="hybridMultilevel"/>
    <w:tmpl w:val="0352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11327"/>
    <w:multiLevelType w:val="hybridMultilevel"/>
    <w:tmpl w:val="BC441B30"/>
    <w:lvl w:ilvl="0" w:tplc="9EAA534A">
      <w:start w:val="402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071EC7"/>
    <w:multiLevelType w:val="hybridMultilevel"/>
    <w:tmpl w:val="828EF162"/>
    <w:lvl w:ilvl="0" w:tplc="0D30356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446C1"/>
    <w:multiLevelType w:val="hybridMultilevel"/>
    <w:tmpl w:val="58D0867C"/>
    <w:lvl w:ilvl="0" w:tplc="735050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E43216"/>
    <w:multiLevelType w:val="hybridMultilevel"/>
    <w:tmpl w:val="57F4AB32"/>
    <w:lvl w:ilvl="0" w:tplc="B5CCCC54">
      <w:numFmt w:val="bullet"/>
      <w:lvlText w:val="-"/>
      <w:lvlJc w:val="left"/>
      <w:pPr>
        <w:ind w:left="26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 w16cid:durableId="1579291622">
    <w:abstractNumId w:val="13"/>
  </w:num>
  <w:num w:numId="2" w16cid:durableId="1203245096">
    <w:abstractNumId w:val="9"/>
  </w:num>
  <w:num w:numId="3" w16cid:durableId="541207833">
    <w:abstractNumId w:val="6"/>
  </w:num>
  <w:num w:numId="4" w16cid:durableId="1864200787">
    <w:abstractNumId w:val="2"/>
  </w:num>
  <w:num w:numId="5" w16cid:durableId="781538348">
    <w:abstractNumId w:val="10"/>
  </w:num>
  <w:num w:numId="6" w16cid:durableId="79453494">
    <w:abstractNumId w:val="11"/>
  </w:num>
  <w:num w:numId="7" w16cid:durableId="1032339560">
    <w:abstractNumId w:val="1"/>
  </w:num>
  <w:num w:numId="8" w16cid:durableId="1701970849">
    <w:abstractNumId w:val="8"/>
  </w:num>
  <w:num w:numId="9" w16cid:durableId="915749361">
    <w:abstractNumId w:val="4"/>
  </w:num>
  <w:num w:numId="10" w16cid:durableId="962347642">
    <w:abstractNumId w:val="14"/>
  </w:num>
  <w:num w:numId="11" w16cid:durableId="2028363084">
    <w:abstractNumId w:val="5"/>
  </w:num>
  <w:num w:numId="12" w16cid:durableId="1780442335">
    <w:abstractNumId w:val="0"/>
  </w:num>
  <w:num w:numId="13" w16cid:durableId="1957178042">
    <w:abstractNumId w:val="7"/>
  </w:num>
  <w:num w:numId="14" w16cid:durableId="2042516207">
    <w:abstractNumId w:val="12"/>
  </w:num>
  <w:num w:numId="15" w16cid:durableId="21175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1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455"/>
    <w:rsid w:val="00151D89"/>
    <w:rsid w:val="00166C0D"/>
    <w:rsid w:val="00196F4D"/>
    <w:rsid w:val="00243A9E"/>
    <w:rsid w:val="00281B30"/>
    <w:rsid w:val="002977AB"/>
    <w:rsid w:val="002C243C"/>
    <w:rsid w:val="003141D7"/>
    <w:rsid w:val="003339B8"/>
    <w:rsid w:val="00364455"/>
    <w:rsid w:val="003A707A"/>
    <w:rsid w:val="00407F8F"/>
    <w:rsid w:val="00421E03"/>
    <w:rsid w:val="00426E53"/>
    <w:rsid w:val="004333BE"/>
    <w:rsid w:val="00466650"/>
    <w:rsid w:val="00485852"/>
    <w:rsid w:val="004B5BED"/>
    <w:rsid w:val="004C479E"/>
    <w:rsid w:val="004F22A5"/>
    <w:rsid w:val="004F75B0"/>
    <w:rsid w:val="00553DDF"/>
    <w:rsid w:val="00591116"/>
    <w:rsid w:val="005C5B32"/>
    <w:rsid w:val="00607FE4"/>
    <w:rsid w:val="006269F7"/>
    <w:rsid w:val="00730B71"/>
    <w:rsid w:val="007814B4"/>
    <w:rsid w:val="0080728D"/>
    <w:rsid w:val="00833171"/>
    <w:rsid w:val="00837F5D"/>
    <w:rsid w:val="00837FA7"/>
    <w:rsid w:val="00857F6B"/>
    <w:rsid w:val="008814FA"/>
    <w:rsid w:val="00896E0D"/>
    <w:rsid w:val="008C53DD"/>
    <w:rsid w:val="00944DC2"/>
    <w:rsid w:val="009A707B"/>
    <w:rsid w:val="009B0B7D"/>
    <w:rsid w:val="009B6B0A"/>
    <w:rsid w:val="009B7413"/>
    <w:rsid w:val="009D5987"/>
    <w:rsid w:val="00A14F0B"/>
    <w:rsid w:val="00A62A36"/>
    <w:rsid w:val="00AC604A"/>
    <w:rsid w:val="00B54FC9"/>
    <w:rsid w:val="00B76526"/>
    <w:rsid w:val="00B8393A"/>
    <w:rsid w:val="00B963D5"/>
    <w:rsid w:val="00C20D2C"/>
    <w:rsid w:val="00C51CE1"/>
    <w:rsid w:val="00CB058B"/>
    <w:rsid w:val="00D12AAC"/>
    <w:rsid w:val="00E308DF"/>
    <w:rsid w:val="00E36B6A"/>
    <w:rsid w:val="00E756C0"/>
    <w:rsid w:val="00EC7B06"/>
    <w:rsid w:val="00ED3E20"/>
    <w:rsid w:val="00F05F20"/>
    <w:rsid w:val="00F110D9"/>
    <w:rsid w:val="00F63679"/>
    <w:rsid w:val="00F92E46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A88AED"/>
  <w15:docId w15:val="{C666CD71-0823-43F4-B3CA-D91D9AB8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116"/>
  </w:style>
  <w:style w:type="paragraph" w:styleId="Titlu1">
    <w:name w:val="heading 1"/>
    <w:basedOn w:val="Normal"/>
    <w:next w:val="Normal"/>
    <w:link w:val="Titlu1Caracter"/>
    <w:uiPriority w:val="9"/>
    <w:qFormat/>
    <w:rsid w:val="005911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qFormat/>
    <w:rsid w:val="00591116"/>
    <w:pPr>
      <w:keepNext/>
      <w:spacing w:after="0" w:line="240" w:lineRule="auto"/>
      <w:ind w:firstLine="720"/>
      <w:jc w:val="center"/>
      <w:outlineLvl w:val="3"/>
    </w:pPr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91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91116"/>
  </w:style>
  <w:style w:type="paragraph" w:styleId="Subsol">
    <w:name w:val="footer"/>
    <w:basedOn w:val="Normal"/>
    <w:link w:val="SubsolCaracter"/>
    <w:uiPriority w:val="99"/>
    <w:unhideWhenUsed/>
    <w:rsid w:val="00591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91116"/>
  </w:style>
  <w:style w:type="paragraph" w:styleId="TextnBalon">
    <w:name w:val="Balloon Text"/>
    <w:basedOn w:val="Normal"/>
    <w:link w:val="TextnBalonCaracter"/>
    <w:uiPriority w:val="99"/>
    <w:semiHidden/>
    <w:unhideWhenUsed/>
    <w:rsid w:val="0059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91116"/>
    <w:rPr>
      <w:rFonts w:ascii="Tahoma" w:hAnsi="Tahoma" w:cs="Tahoma"/>
      <w:sz w:val="16"/>
      <w:szCs w:val="16"/>
    </w:rPr>
  </w:style>
  <w:style w:type="character" w:customStyle="1" w:styleId="Titlu4Caracter">
    <w:name w:val="Titlu 4 Caracter"/>
    <w:basedOn w:val="Fontdeparagrafimplicit"/>
    <w:link w:val="Titlu4"/>
    <w:rsid w:val="00591116"/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styleId="Hyperlink">
    <w:name w:val="Hyperlink"/>
    <w:basedOn w:val="Fontdeparagrafimplicit"/>
    <w:rsid w:val="0059111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591116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591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text">
    <w:name w:val="Body Text"/>
    <w:basedOn w:val="Normal"/>
    <w:link w:val="CorptextCaracter"/>
    <w:semiHidden/>
    <w:rsid w:val="00591116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591116"/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apple-style-span">
    <w:name w:val="apple-style-span"/>
    <w:basedOn w:val="Fontdeparagrafimplicit"/>
    <w:rsid w:val="00591116"/>
  </w:style>
  <w:style w:type="paragraph" w:styleId="Textnotdesubsol">
    <w:name w:val="footnote text"/>
    <w:basedOn w:val="Normal"/>
    <w:link w:val="TextnotdesubsolCaracter"/>
    <w:semiHidden/>
    <w:rsid w:val="00591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591116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semiHidden/>
    <w:rsid w:val="00591116"/>
    <w:rPr>
      <w:vertAlign w:val="superscript"/>
    </w:rPr>
  </w:style>
  <w:style w:type="table" w:styleId="Tabelgril">
    <w:name w:val="Table Grid"/>
    <w:basedOn w:val="TabelNormal"/>
    <w:uiPriority w:val="59"/>
    <w:rsid w:val="00591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">
    <w:name w:val="li"/>
    <w:rsid w:val="00151D89"/>
  </w:style>
  <w:style w:type="character" w:customStyle="1" w:styleId="tli">
    <w:name w:val="tli"/>
    <w:rsid w:val="0015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1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221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soso</dc:creator>
  <cp:lastModifiedBy>Liliana.Coclici</cp:lastModifiedBy>
  <cp:revision>30</cp:revision>
  <cp:lastPrinted>2024-09-13T06:57:00Z</cp:lastPrinted>
  <dcterms:created xsi:type="dcterms:W3CDTF">2019-09-01T13:51:00Z</dcterms:created>
  <dcterms:modified xsi:type="dcterms:W3CDTF">2024-09-13T06:58:00Z</dcterms:modified>
</cp:coreProperties>
</file>