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E0A44" w14:textId="1DFDEDD2" w:rsidR="0069597B" w:rsidRDefault="00F12B88" w:rsidP="0069597B">
      <w:pPr>
        <w:spacing w:after="0" w:line="240" w:lineRule="auto"/>
        <w:jc w:val="right"/>
        <w:rPr>
          <w:rFonts w:ascii="Montserrat" w:hAnsi="Montserrat"/>
          <w:noProof/>
          <w:sz w:val="14"/>
          <w:szCs w:val="14"/>
        </w:rPr>
      </w:pPr>
      <w:r w:rsidRPr="0059384E">
        <w:rPr>
          <w:rFonts w:ascii="Montserrat" w:hAnsi="Montserrat"/>
        </w:rPr>
        <w:tab/>
      </w:r>
      <w:r w:rsidRPr="0059384E">
        <w:rPr>
          <w:rFonts w:ascii="Montserrat" w:hAnsi="Montserrat"/>
        </w:rPr>
        <w:tab/>
      </w:r>
      <w:r w:rsidRPr="0059384E">
        <w:rPr>
          <w:rFonts w:ascii="Montserrat" w:hAnsi="Montserrat"/>
        </w:rPr>
        <w:tab/>
      </w:r>
    </w:p>
    <w:tbl>
      <w:tblPr>
        <w:tblW w:w="10185" w:type="dxa"/>
        <w:tblInd w:w="153" w:type="dxa"/>
        <w:tblLook w:val="0000" w:firstRow="0" w:lastRow="0" w:firstColumn="0" w:lastColumn="0" w:noHBand="0" w:noVBand="0"/>
      </w:tblPr>
      <w:tblGrid>
        <w:gridCol w:w="6325"/>
        <w:gridCol w:w="3860"/>
      </w:tblGrid>
      <w:tr w:rsidR="0069597B" w:rsidRPr="00FD45C8" w14:paraId="3117D840" w14:textId="77777777" w:rsidTr="00283533">
        <w:trPr>
          <w:trHeight w:val="1567"/>
        </w:trPr>
        <w:tc>
          <w:tcPr>
            <w:tcW w:w="6325" w:type="dxa"/>
          </w:tcPr>
          <w:p w14:paraId="64328BC0" w14:textId="77777777" w:rsidR="0069597B" w:rsidRPr="00C20D2C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14:paraId="02283E10" w14:textId="77777777" w:rsidR="0069597B" w:rsidRPr="00C20D2C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14:paraId="5CE1A236" w14:textId="77777777" w:rsidR="0069597B" w:rsidRPr="00C20D2C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60" w:type="dxa"/>
          </w:tcPr>
          <w:p w14:paraId="12DFC427" w14:textId="2C25B33B" w:rsidR="00C471E4" w:rsidRPr="00C20D2C" w:rsidRDefault="0069597B" w:rsidP="00C471E4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Anexa nr.</w:t>
            </w:r>
            <w:r>
              <w:rPr>
                <w:rFonts w:ascii="Times New Roman" w:hAnsi="Times New Roman" w:cs="Times New Roman"/>
                <w:noProof/>
                <w:lang w:val="es-ES"/>
              </w:rPr>
              <w:t>4</w:t>
            </w: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  la </w:t>
            </w:r>
            <w:r w:rsidR="00C471E4">
              <w:rPr>
                <w:rFonts w:ascii="Times New Roman" w:hAnsi="Times New Roman" w:cs="Times New Roman"/>
                <w:bCs/>
                <w:lang w:val="es-ES"/>
              </w:rPr>
              <w:t xml:space="preserve"> </w:t>
            </w:r>
            <w:r w:rsidR="00C471E4" w:rsidRPr="00C20D2C">
              <w:rPr>
                <w:rFonts w:ascii="Times New Roman" w:hAnsi="Times New Roman" w:cs="Times New Roman"/>
                <w:bCs/>
                <w:lang w:val="es-ES"/>
              </w:rPr>
              <w:t>Procedura de anulare a accesoriilor aferente obligaţiilor bugetare principale restante la data de 31.</w:t>
            </w:r>
            <w:r w:rsidR="00C471E4">
              <w:rPr>
                <w:rFonts w:ascii="Times New Roman" w:hAnsi="Times New Roman" w:cs="Times New Roman"/>
                <w:bCs/>
                <w:lang w:val="es-ES"/>
              </w:rPr>
              <w:t>08.2024</w:t>
            </w:r>
            <w:r w:rsidR="00C471E4" w:rsidRPr="00C20D2C">
              <w:rPr>
                <w:rFonts w:ascii="Times New Roman" w:hAnsi="Times New Roman" w:cs="Times New Roman"/>
                <w:bCs/>
                <w:lang w:val="es-ES"/>
              </w:rPr>
              <w:t xml:space="preserve"> </w:t>
            </w:r>
            <w:r w:rsidR="00213D84">
              <w:rPr>
                <w:rFonts w:ascii="Times New Roman" w:hAnsi="Times New Roman" w:cs="Times New Roman"/>
                <w:bCs/>
                <w:lang w:val="es-ES"/>
              </w:rPr>
              <w:t xml:space="preserve">inclusiv </w:t>
            </w:r>
            <w:r w:rsidR="00C471E4" w:rsidRPr="00C20D2C">
              <w:rPr>
                <w:rFonts w:ascii="Times New Roman" w:hAnsi="Times New Roman" w:cs="Times New Roman"/>
                <w:bCs/>
                <w:lang w:val="es-ES"/>
              </w:rPr>
              <w:t>datorate bugetului local al municipiului Câmpulung Moldovenesc</w:t>
            </w:r>
          </w:p>
          <w:p w14:paraId="41ADFBD2" w14:textId="2D74C5B7" w:rsidR="0069597B" w:rsidRDefault="0069597B" w:rsidP="00FD45C8">
            <w:pPr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</w:p>
          <w:p w14:paraId="6C8478B6" w14:textId="37D6ACBF" w:rsidR="00FD45C8" w:rsidRPr="00C20D2C" w:rsidRDefault="00FD45C8" w:rsidP="00FD45C8">
            <w:pPr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14:paraId="120531A5" w14:textId="2E242C1D" w:rsidR="00813BAE" w:rsidRPr="003526B7" w:rsidRDefault="0069597B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D45C8">
        <w:rPr>
          <w:rFonts w:ascii="Times New Roman" w:hAnsi="Times New Roman" w:cs="Times New Roman"/>
          <w:b/>
          <w:noProof/>
          <w:sz w:val="28"/>
          <w:szCs w:val="28"/>
          <w:lang w:val="fr-FR"/>
        </w:rPr>
        <w:t xml:space="preserve"> </w:t>
      </w:r>
      <w:r w:rsidR="00813BAE" w:rsidRPr="003526B7">
        <w:rPr>
          <w:rFonts w:ascii="Times New Roman" w:hAnsi="Times New Roman" w:cs="Times New Roman"/>
          <w:b/>
          <w:noProof/>
          <w:sz w:val="28"/>
          <w:szCs w:val="28"/>
        </w:rPr>
        <w:t>DECIZIE DE ANULARE</w:t>
      </w:r>
    </w:p>
    <w:p w14:paraId="6C4E4A3A" w14:textId="1BABF008" w:rsidR="00813BAE" w:rsidRPr="003526B7" w:rsidRDefault="00813BAE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6B7">
        <w:rPr>
          <w:rFonts w:ascii="Times New Roman" w:hAnsi="Times New Roman" w:cs="Times New Roman"/>
          <w:b/>
          <w:noProof/>
          <w:sz w:val="28"/>
          <w:szCs w:val="28"/>
        </w:rPr>
        <w:t>A ACCESORIILOR</w:t>
      </w:r>
    </w:p>
    <w:p w14:paraId="32C267E3" w14:textId="672EF8BF" w:rsidR="003B463D" w:rsidRDefault="00F12B88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6B7">
        <w:rPr>
          <w:rFonts w:ascii="Times New Roman" w:hAnsi="Times New Roman" w:cs="Times New Roman"/>
          <w:sz w:val="28"/>
          <w:szCs w:val="28"/>
        </w:rPr>
        <w:t>NR. ……. / …………..</w:t>
      </w:r>
    </w:p>
    <w:p w14:paraId="2E94D94F" w14:textId="77777777" w:rsidR="003526B7" w:rsidRPr="003526B7" w:rsidRDefault="003526B7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31C3E" w14:textId="77777777" w:rsidR="0069597B" w:rsidRPr="00FD45C8" w:rsidRDefault="0069597B" w:rsidP="00695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D45C8">
        <w:rPr>
          <w:rFonts w:ascii="Times New Roman" w:hAnsi="Times New Roman" w:cs="Times New Roman"/>
          <w:b/>
          <w:sz w:val="28"/>
          <w:szCs w:val="28"/>
          <w:lang w:val="fr-FR"/>
        </w:rPr>
        <w:t>DATE DE IDENTIFICARE ALE CONTRIBUABILULUI :</w:t>
      </w:r>
    </w:p>
    <w:tbl>
      <w:tblPr>
        <w:tblStyle w:val="Tabelgril"/>
        <w:tblW w:w="97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491"/>
        <w:gridCol w:w="1842"/>
        <w:gridCol w:w="1843"/>
        <w:gridCol w:w="992"/>
        <w:gridCol w:w="851"/>
        <w:gridCol w:w="283"/>
        <w:gridCol w:w="709"/>
        <w:gridCol w:w="709"/>
      </w:tblGrid>
      <w:tr w:rsidR="00C471E4" w:rsidRPr="003526B7" w14:paraId="7A32B1FF" w14:textId="77777777" w:rsidTr="00C471E4"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31A4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DENUMIRE CONTRIBUABIL /</w:t>
            </w:r>
          </w:p>
          <w:p w14:paraId="2A70467B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NUMELE ȘI PRENUMELE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B7B9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0249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CNP: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6857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7C7F77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71E4" w:rsidRPr="003526B7" w14:paraId="276298A3" w14:textId="77777777" w:rsidTr="00C471E4">
        <w:trPr>
          <w:trHeight w:val="162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8591" w14:textId="77777777" w:rsidR="00C471E4" w:rsidRPr="003526B7" w:rsidRDefault="00C47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BDF5" w14:textId="77777777" w:rsidR="00C471E4" w:rsidRPr="003526B7" w:rsidRDefault="00C47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0EE8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CUI :</w:t>
            </w:r>
            <w:proofErr w:type="gram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F3F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8A6C1F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71E4" w:rsidRPr="003526B7" w14:paraId="63A193A7" w14:textId="77777777" w:rsidTr="00C471E4">
        <w:trPr>
          <w:trHeight w:val="170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619C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DOMICILIUL </w:t>
            </w:r>
            <w:proofErr w:type="gramStart"/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FISCAL :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6096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LOCALITATEA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15D6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73872F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0B1E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NR. ORC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26E1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71E4" w:rsidRPr="003526B7" w14:paraId="46873C0A" w14:textId="77777777" w:rsidTr="00C471E4">
        <w:trPr>
          <w:trHeight w:val="220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5FA2" w14:textId="77777777" w:rsidR="00C471E4" w:rsidRPr="003526B7" w:rsidRDefault="00C47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AE41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STRADA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DCBD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81126D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E2A6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C84E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358C" w14:textId="77777777" w:rsidR="00C471E4" w:rsidRPr="003526B7" w:rsidRDefault="00C471E4" w:rsidP="00C471E4">
            <w:pPr>
              <w:pStyle w:val="List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BL.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C84A" w14:textId="77777777" w:rsidR="00C471E4" w:rsidRPr="003526B7" w:rsidRDefault="00C471E4" w:rsidP="00C471E4">
            <w:pPr>
              <w:pStyle w:val="List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AP.</w:t>
            </w:r>
          </w:p>
        </w:tc>
      </w:tr>
      <w:tr w:rsidR="00C471E4" w:rsidRPr="003526B7" w14:paraId="4D98B4E0" w14:textId="77777777" w:rsidTr="00C471E4">
        <w:trPr>
          <w:trHeight w:val="120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3774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REPREZENTAT PRIN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4598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NUMELE SI PREMUNELE</w:t>
            </w:r>
          </w:p>
          <w:p w14:paraId="27F593A4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AFA1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B77E0A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3B92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CNP :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2622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71E4" w:rsidRPr="003526B7" w14:paraId="1B733B6E" w14:textId="77777777" w:rsidTr="00C471E4">
        <w:trPr>
          <w:trHeight w:val="150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DCFF" w14:textId="77777777" w:rsidR="00C471E4" w:rsidRPr="003526B7" w:rsidRDefault="00C47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2ADB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IN CALITATE DE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F616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23A4BA" w14:textId="77777777" w:rsidR="00C471E4" w:rsidRPr="003526B7" w:rsidRDefault="00C471E4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3F43D6B" w14:textId="6DBF660F" w:rsidR="00FD45C8" w:rsidRDefault="00086835" w:rsidP="001B22E0">
      <w:pPr>
        <w:spacing w:line="240" w:lineRule="auto"/>
        <w:ind w:left="181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6B7">
        <w:rPr>
          <w:rFonts w:ascii="Times New Roman" w:hAnsi="Times New Roman" w:cs="Times New Roman"/>
          <w:bCs/>
          <w:sz w:val="28"/>
          <w:szCs w:val="28"/>
        </w:rPr>
        <w:t>Av</w:t>
      </w:r>
      <w:r w:rsidR="00A14E04" w:rsidRPr="003526B7">
        <w:rPr>
          <w:rFonts w:ascii="Times New Roman" w:hAnsi="Times New Roman" w:cs="Times New Roman"/>
          <w:bCs/>
          <w:sz w:val="28"/>
          <w:szCs w:val="28"/>
        </w:rPr>
        <w:t>â</w:t>
      </w:r>
      <w:r w:rsidRPr="003526B7">
        <w:rPr>
          <w:rFonts w:ascii="Times New Roman" w:hAnsi="Times New Roman" w:cs="Times New Roman"/>
          <w:bCs/>
          <w:sz w:val="28"/>
          <w:szCs w:val="28"/>
        </w:rPr>
        <w:t>nd</w:t>
      </w:r>
      <w:proofErr w:type="spellEnd"/>
      <w:r w:rsidRPr="003526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3526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bCs/>
          <w:sz w:val="28"/>
          <w:szCs w:val="28"/>
        </w:rPr>
        <w:t>vedere</w:t>
      </w:r>
      <w:proofErr w:type="spellEnd"/>
      <w:r w:rsidRPr="003526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bCs/>
          <w:sz w:val="28"/>
          <w:szCs w:val="28"/>
        </w:rPr>
        <w:t>cererea</w:t>
      </w:r>
      <w:proofErr w:type="spellEnd"/>
      <w:r w:rsidRPr="003526B7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3526B7">
        <w:rPr>
          <w:rFonts w:ascii="Times New Roman" w:hAnsi="Times New Roman" w:cs="Times New Roman"/>
          <w:bCs/>
          <w:sz w:val="28"/>
          <w:szCs w:val="28"/>
        </w:rPr>
        <w:t>anulare</w:t>
      </w:r>
      <w:proofErr w:type="spellEnd"/>
      <w:r w:rsidRPr="003526B7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3526B7">
        <w:rPr>
          <w:rFonts w:ascii="Times New Roman" w:hAnsi="Times New Roman" w:cs="Times New Roman"/>
          <w:bCs/>
          <w:sz w:val="28"/>
          <w:szCs w:val="28"/>
        </w:rPr>
        <w:t>major</w:t>
      </w:r>
      <w:r w:rsidR="00A14E04" w:rsidRPr="003526B7">
        <w:rPr>
          <w:rFonts w:ascii="Times New Roman" w:hAnsi="Times New Roman" w:cs="Times New Roman"/>
          <w:bCs/>
          <w:sz w:val="28"/>
          <w:szCs w:val="28"/>
        </w:rPr>
        <w:t>ă</w:t>
      </w:r>
      <w:r w:rsidRPr="003526B7">
        <w:rPr>
          <w:rFonts w:ascii="Times New Roman" w:hAnsi="Times New Roman" w:cs="Times New Roman"/>
          <w:bCs/>
          <w:sz w:val="28"/>
          <w:szCs w:val="28"/>
        </w:rPr>
        <w:t>rilor</w:t>
      </w:r>
      <w:proofErr w:type="spellEnd"/>
      <w:r w:rsidRPr="003526B7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proofErr w:type="gramStart"/>
      <w:r w:rsidR="00A14E04" w:rsidRPr="003526B7">
        <w:rPr>
          <w:rFonts w:ascii="Times New Roman" w:hAnsi="Times New Roman" w:cs="Times New Roman"/>
          <w:bCs/>
          <w:sz w:val="28"/>
          <w:szCs w:val="28"/>
        </w:rPr>
        <w:t>î</w:t>
      </w:r>
      <w:r w:rsidRPr="003526B7">
        <w:rPr>
          <w:rFonts w:ascii="Times New Roman" w:hAnsi="Times New Roman" w:cs="Times New Roman"/>
          <w:bCs/>
          <w:sz w:val="28"/>
          <w:szCs w:val="28"/>
        </w:rPr>
        <w:t>nt</w:t>
      </w:r>
      <w:r w:rsidR="00A14E04" w:rsidRPr="003526B7">
        <w:rPr>
          <w:rFonts w:ascii="Times New Roman" w:hAnsi="Times New Roman" w:cs="Times New Roman"/>
          <w:bCs/>
          <w:sz w:val="28"/>
          <w:szCs w:val="28"/>
        </w:rPr>
        <w:t>â</w:t>
      </w:r>
      <w:r w:rsidRPr="003526B7">
        <w:rPr>
          <w:rFonts w:ascii="Times New Roman" w:hAnsi="Times New Roman" w:cs="Times New Roman"/>
          <w:bCs/>
          <w:sz w:val="28"/>
          <w:szCs w:val="28"/>
        </w:rPr>
        <w:t>rziere</w:t>
      </w:r>
      <w:proofErr w:type="spellEnd"/>
      <w:r w:rsidRPr="003526B7">
        <w:rPr>
          <w:rFonts w:ascii="Times New Roman" w:hAnsi="Times New Roman" w:cs="Times New Roman"/>
          <w:bCs/>
          <w:sz w:val="28"/>
          <w:szCs w:val="28"/>
        </w:rPr>
        <w:t xml:space="preserve">  cu</w:t>
      </w:r>
      <w:proofErr w:type="gramEnd"/>
      <w:r w:rsidRPr="003526B7">
        <w:rPr>
          <w:rFonts w:ascii="Times New Roman" w:hAnsi="Times New Roman" w:cs="Times New Roman"/>
          <w:bCs/>
          <w:sz w:val="28"/>
          <w:szCs w:val="28"/>
        </w:rPr>
        <w:t xml:space="preserve"> nr. …….. / </w:t>
      </w:r>
      <w:r w:rsidR="00FD45C8">
        <w:rPr>
          <w:rFonts w:ascii="Times New Roman" w:hAnsi="Times New Roman" w:cs="Times New Roman"/>
          <w:bCs/>
          <w:sz w:val="28"/>
          <w:szCs w:val="28"/>
        </w:rPr>
        <w:t>…</w:t>
      </w:r>
      <w:r w:rsidRPr="003526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526B7" w:rsidRPr="003526B7">
        <w:rPr>
          <w:rFonts w:ascii="Times New Roman" w:hAnsi="Times New Roman" w:cs="Times New Roman"/>
          <w:bCs/>
          <w:sz w:val="28"/>
          <w:szCs w:val="28"/>
        </w:rPr>
        <w:t xml:space="preserve">conform </w:t>
      </w:r>
      <w:bookmarkStart w:id="0" w:name="_Hlk177047203"/>
      <w:proofErr w:type="spellStart"/>
      <w:r w:rsidR="00C471E4" w:rsidRPr="007E4A97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1B22E0">
        <w:rPr>
          <w:rFonts w:ascii="Times New Roman" w:hAnsi="Times New Roman" w:cs="Times New Roman"/>
          <w:sz w:val="28"/>
          <w:szCs w:val="28"/>
        </w:rPr>
        <w:t xml:space="preserve"> </w:t>
      </w:r>
      <w:r w:rsidR="00C471E4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art. II-X din </w:t>
      </w:r>
      <w:proofErr w:type="spellStart"/>
      <w:r w:rsidR="00C471E4" w:rsidRPr="009B7413">
        <w:rPr>
          <w:rFonts w:ascii="Times New Roman" w:hAnsi="Times New Roman" w:cs="Times New Roman"/>
          <w:sz w:val="28"/>
          <w:szCs w:val="28"/>
          <w:lang w:val="ro-RO"/>
        </w:rPr>
        <w:t>Ordonanţa</w:t>
      </w:r>
      <w:proofErr w:type="spellEnd"/>
      <w:r w:rsidR="00C471E4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proofErr w:type="spellStart"/>
      <w:proofErr w:type="gramStart"/>
      <w:r w:rsidR="00C471E4" w:rsidRPr="009B7413">
        <w:rPr>
          <w:rFonts w:ascii="Times New Roman" w:hAnsi="Times New Roman" w:cs="Times New Roman"/>
          <w:sz w:val="28"/>
          <w:szCs w:val="28"/>
          <w:lang w:val="ro-RO"/>
        </w:rPr>
        <w:t>urgenţă</w:t>
      </w:r>
      <w:proofErr w:type="spellEnd"/>
      <w:r w:rsidR="00C471E4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 nr</w:t>
      </w:r>
      <w:proofErr w:type="gramEnd"/>
      <w:r w:rsidR="00C471E4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. 107/2024 pentru reglementarea unor măsuri fiscal-bugetare în domeniul gestionării </w:t>
      </w:r>
      <w:proofErr w:type="spellStart"/>
      <w:r w:rsidR="00C471E4" w:rsidRPr="009B7413">
        <w:rPr>
          <w:rFonts w:ascii="Times New Roman" w:hAnsi="Times New Roman" w:cs="Times New Roman"/>
          <w:sz w:val="28"/>
          <w:szCs w:val="28"/>
          <w:lang w:val="ro-RO"/>
        </w:rPr>
        <w:t>creanţelor</w:t>
      </w:r>
      <w:proofErr w:type="spellEnd"/>
      <w:r w:rsidR="00C471E4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bugetare </w:t>
      </w:r>
      <w:proofErr w:type="spellStart"/>
      <w:r w:rsidR="00C471E4" w:rsidRPr="009B7413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C471E4" w:rsidRPr="009B7413">
        <w:rPr>
          <w:rFonts w:ascii="Times New Roman" w:hAnsi="Times New Roman" w:cs="Times New Roman"/>
          <w:sz w:val="28"/>
          <w:szCs w:val="28"/>
          <w:lang w:val="ro-RO"/>
        </w:rPr>
        <w:t xml:space="preserve"> a deficitului bugetar pentru bugetul general consolidat al României în anul 2024 </w:t>
      </w:r>
      <w:r w:rsidR="00C471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C471E4" w:rsidRPr="007E4A9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C471E4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1E4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C471E4">
        <w:rPr>
          <w:rFonts w:ascii="Times New Roman" w:hAnsi="Times New Roman" w:cs="Times New Roman"/>
          <w:sz w:val="28"/>
          <w:szCs w:val="28"/>
        </w:rPr>
        <w:t xml:space="preserve"> </w:t>
      </w:r>
      <w:r w:rsidR="00C471E4" w:rsidRPr="007E4A97">
        <w:rPr>
          <w:rFonts w:ascii="Times New Roman" w:hAnsi="Times New Roman" w:cs="Times New Roman"/>
          <w:sz w:val="28"/>
          <w:szCs w:val="28"/>
        </w:rPr>
        <w:t>H.C.L. nr…………./202</w:t>
      </w:r>
      <w:r w:rsidR="00196926">
        <w:rPr>
          <w:rFonts w:ascii="Times New Roman" w:hAnsi="Times New Roman" w:cs="Times New Roman"/>
          <w:sz w:val="28"/>
          <w:szCs w:val="28"/>
        </w:rPr>
        <w:t>4</w:t>
      </w:r>
      <w:bookmarkEnd w:id="0"/>
      <w:r w:rsidR="003526B7" w:rsidRPr="0035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6B7" w:rsidRPr="003526B7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="003526B7" w:rsidRPr="003526B7">
        <w:rPr>
          <w:rFonts w:ascii="Times New Roman" w:hAnsi="Times New Roman" w:cs="Times New Roman"/>
          <w:sz w:val="28"/>
          <w:szCs w:val="28"/>
        </w:rPr>
        <w:t xml:space="preserve"> comunicăm următoarele</w:t>
      </w:r>
      <w:r w:rsidR="00F12B88" w:rsidRPr="003526B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EC993D" w14:textId="77777777" w:rsidR="001B22E0" w:rsidRDefault="00FD45C8" w:rsidP="00FD45C8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06DC771F" w14:textId="10BFA4AF" w:rsidR="000770A3" w:rsidRDefault="00F12B88" w:rsidP="001B22E0">
      <w:pPr>
        <w:ind w:left="18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6B7">
        <w:rPr>
          <w:rFonts w:ascii="Times New Roman" w:hAnsi="Times New Roman" w:cs="Times New Roman"/>
          <w:b/>
          <w:bCs/>
          <w:sz w:val="28"/>
          <w:szCs w:val="28"/>
        </w:rPr>
        <w:t>SE APROB</w:t>
      </w:r>
      <w:r w:rsidRPr="003526B7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="000770A3" w:rsidRPr="003526B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1B275F1" w14:textId="77777777" w:rsidR="001B22E0" w:rsidRPr="003526B7" w:rsidRDefault="001B22E0" w:rsidP="001B22E0">
      <w:pPr>
        <w:ind w:left="18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16228" w14:textId="6973B022" w:rsidR="003B463D" w:rsidRPr="003526B7" w:rsidRDefault="005938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6B7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sz w:val="28"/>
          <w:szCs w:val="28"/>
        </w:rPr>
        <w:t>anularea</w:t>
      </w:r>
      <w:proofErr w:type="spellEnd"/>
      <w:r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DD3">
        <w:rPr>
          <w:rFonts w:ascii="Times New Roman" w:hAnsi="Times New Roman" w:cs="Times New Roman"/>
          <w:sz w:val="28"/>
          <w:szCs w:val="28"/>
        </w:rPr>
        <w:t>accesoriilor</w:t>
      </w:r>
      <w:proofErr w:type="spellEnd"/>
      <w:r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sz w:val="28"/>
          <w:szCs w:val="28"/>
        </w:rPr>
        <w:t>obligațiilor</w:t>
      </w:r>
      <w:proofErr w:type="spellEnd"/>
      <w:r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sz w:val="28"/>
          <w:szCs w:val="28"/>
        </w:rPr>
        <w:t>principale</w:t>
      </w:r>
      <w:proofErr w:type="spellEnd"/>
      <w:r w:rsidRPr="003526B7">
        <w:rPr>
          <w:rFonts w:ascii="Times New Roman" w:hAnsi="Times New Roman" w:cs="Times New Roman"/>
          <w:sz w:val="28"/>
          <w:szCs w:val="28"/>
        </w:rPr>
        <w:t xml:space="preserve"> restante la </w:t>
      </w:r>
      <w:r w:rsidR="00C471E4">
        <w:rPr>
          <w:rFonts w:ascii="Times New Roman" w:hAnsi="Times New Roman" w:cs="Times New Roman"/>
          <w:sz w:val="28"/>
          <w:szCs w:val="28"/>
        </w:rPr>
        <w:t>31.08.2024</w:t>
      </w:r>
      <w:r w:rsidR="000770A3"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26B7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="00991DD3">
        <w:rPr>
          <w:rFonts w:ascii="Times New Roman" w:hAnsi="Times New Roman" w:cs="Times New Roman"/>
          <w:sz w:val="28"/>
          <w:szCs w:val="28"/>
        </w:rPr>
        <w:t>,</w:t>
      </w:r>
      <w:r w:rsidRPr="003526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26B7">
        <w:rPr>
          <w:rFonts w:ascii="Times New Roman" w:hAnsi="Times New Roman" w:cs="Times New Roman"/>
          <w:sz w:val="28"/>
          <w:szCs w:val="28"/>
        </w:rPr>
        <w:t>după</w:t>
      </w:r>
      <w:proofErr w:type="spellEnd"/>
      <w:proofErr w:type="gramEnd"/>
      <w:r w:rsidRPr="003526B7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3526B7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="000770A3" w:rsidRPr="003526B7">
        <w:rPr>
          <w:rFonts w:ascii="Times New Roman" w:hAnsi="Times New Roman" w:cs="Times New Roman"/>
          <w:sz w:val="28"/>
          <w:szCs w:val="28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4930"/>
        <w:gridCol w:w="4123"/>
      </w:tblGrid>
      <w:tr w:rsidR="003B463D" w:rsidRPr="003526B7" w14:paraId="2A4B1639" w14:textId="77777777" w:rsidTr="00991DD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B7B" w14:textId="4DB8B762" w:rsidR="003B463D" w:rsidRPr="003526B7" w:rsidRDefault="00F12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Nr. </w:t>
            </w:r>
            <w:proofErr w:type="spellStart"/>
            <w:r w:rsidR="00BC7AB7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3526B7">
              <w:rPr>
                <w:rFonts w:ascii="Times New Roman" w:hAnsi="Times New Roman" w:cs="Times New Roman"/>
                <w:b/>
                <w:sz w:val="28"/>
                <w:szCs w:val="28"/>
              </w:rPr>
              <w:t>rt</w:t>
            </w:r>
            <w:proofErr w:type="spellEnd"/>
            <w:r w:rsidRPr="003526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9B4E" w14:textId="77777777" w:rsidR="003B463D" w:rsidRPr="003526B7" w:rsidRDefault="00F12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Tip </w:t>
            </w:r>
            <w:proofErr w:type="spellStart"/>
            <w:r w:rsidRPr="003526B7">
              <w:rPr>
                <w:rFonts w:ascii="Times New Roman" w:hAnsi="Times New Roman" w:cs="Times New Roman"/>
                <w:b/>
                <w:sz w:val="28"/>
                <w:szCs w:val="28"/>
              </w:rPr>
              <w:t>creanţă</w:t>
            </w:r>
            <w:proofErr w:type="spellEnd"/>
            <w:r w:rsidRPr="00352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CF36" w14:textId="22DF416F" w:rsidR="003B463D" w:rsidRPr="003526B7" w:rsidRDefault="00F12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B7">
              <w:rPr>
                <w:rFonts w:ascii="Times New Roman" w:hAnsi="Times New Roman" w:cs="Times New Roman"/>
                <w:b/>
                <w:sz w:val="28"/>
                <w:szCs w:val="28"/>
              </w:rPr>
              <w:t>Sum</w:t>
            </w:r>
            <w:r w:rsidR="00991D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  <w:proofErr w:type="spellStart"/>
            <w:r w:rsidR="00991DD3">
              <w:rPr>
                <w:rFonts w:ascii="Times New Roman" w:hAnsi="Times New Roman" w:cs="Times New Roman"/>
                <w:b/>
                <w:sz w:val="28"/>
                <w:szCs w:val="28"/>
              </w:rPr>
              <w:t>aferentă</w:t>
            </w:r>
            <w:proofErr w:type="spellEnd"/>
            <w:r w:rsidR="00991D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91DD3">
              <w:rPr>
                <w:rFonts w:ascii="Times New Roman" w:hAnsi="Times New Roman" w:cs="Times New Roman"/>
                <w:b/>
                <w:sz w:val="28"/>
                <w:szCs w:val="28"/>
              </w:rPr>
              <w:t>accesoriilor</w:t>
            </w:r>
            <w:proofErr w:type="spellEnd"/>
          </w:p>
        </w:tc>
      </w:tr>
      <w:tr w:rsidR="003B463D" w:rsidRPr="003526B7" w14:paraId="57C35727" w14:textId="77777777" w:rsidTr="00991DD3"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14:paraId="3430B640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C7859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1CE46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3D" w:rsidRPr="003526B7" w14:paraId="10D7AE73" w14:textId="77777777" w:rsidTr="00991DD3"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5997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01AC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FB3A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3D" w:rsidRPr="003526B7" w14:paraId="3FBF1D77" w14:textId="77777777" w:rsidTr="00991DD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51B" w14:textId="77777777" w:rsidR="003B463D" w:rsidRPr="003526B7" w:rsidRDefault="003B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408C" w14:textId="77777777" w:rsidR="003B463D" w:rsidRPr="003526B7" w:rsidRDefault="00F12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6B7">
              <w:rPr>
                <w:rFonts w:ascii="Times New Roman" w:hAnsi="Times New Roman" w:cs="Times New Roman"/>
                <w:b/>
                <w:sz w:val="28"/>
                <w:szCs w:val="28"/>
              </w:rPr>
              <w:t>TOTAL: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F620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BEB1FC" w14:textId="2E7CF539" w:rsidR="00086835" w:rsidRPr="003526B7" w:rsidRDefault="00B808D1" w:rsidP="001B22E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bCs/>
          <w:iCs/>
          <w:sz w:val="28"/>
          <w:szCs w:val="28"/>
        </w:rPr>
        <w:t>Pentru</w:t>
      </w:r>
      <w:proofErr w:type="spellEnd"/>
      <w:r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bCs/>
          <w:iCs/>
          <w:sz w:val="28"/>
          <w:szCs w:val="28"/>
        </w:rPr>
        <w:t>emiterea</w:t>
      </w:r>
      <w:proofErr w:type="spellEnd"/>
      <w:r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bCs/>
          <w:iCs/>
          <w:sz w:val="28"/>
          <w:szCs w:val="28"/>
        </w:rPr>
        <w:t>acestei</w:t>
      </w:r>
      <w:proofErr w:type="spellEnd"/>
      <w:r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bCs/>
          <w:iCs/>
          <w:sz w:val="28"/>
          <w:szCs w:val="28"/>
        </w:rPr>
        <w:t>decizii</w:t>
      </w:r>
      <w:proofErr w:type="spellEnd"/>
      <w:r w:rsidRPr="003526B7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3526B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sz w:val="28"/>
          <w:szCs w:val="28"/>
        </w:rPr>
        <w:t>necesară</w:t>
      </w:r>
      <w:proofErr w:type="spellEnd"/>
      <w:r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sz w:val="28"/>
          <w:szCs w:val="28"/>
        </w:rPr>
        <w:t>audierea</w:t>
      </w:r>
      <w:proofErr w:type="spellEnd"/>
      <w:r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sz w:val="28"/>
          <w:szCs w:val="28"/>
        </w:rPr>
        <w:t>contribuabilului</w:t>
      </w:r>
      <w:proofErr w:type="spellEnd"/>
      <w:r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, conform art.9 </w:t>
      </w:r>
      <w:proofErr w:type="spellStart"/>
      <w:r w:rsidRPr="003526B7">
        <w:rPr>
          <w:rFonts w:ascii="Times New Roman" w:hAnsi="Times New Roman" w:cs="Times New Roman"/>
          <w:bCs/>
          <w:iCs/>
          <w:sz w:val="28"/>
          <w:szCs w:val="28"/>
        </w:rPr>
        <w:t>alin</w:t>
      </w:r>
      <w:proofErr w:type="spellEnd"/>
      <w:r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(3) lit e</w:t>
      </w:r>
      <w:r w:rsidR="00C62206" w:rsidRPr="003526B7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din </w:t>
      </w:r>
      <w:proofErr w:type="spellStart"/>
      <w:r w:rsidRPr="003526B7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3526B7">
        <w:rPr>
          <w:rFonts w:ascii="Times New Roman" w:hAnsi="Times New Roman" w:cs="Times New Roman"/>
          <w:sz w:val="28"/>
          <w:szCs w:val="28"/>
        </w:rPr>
        <w:t xml:space="preserve"> nr. </w:t>
      </w:r>
      <w:r w:rsidRPr="003526B7">
        <w:rPr>
          <w:rFonts w:ascii="Times New Roman" w:hAnsi="Times New Roman" w:cs="Times New Roman"/>
          <w:bCs/>
          <w:sz w:val="28"/>
          <w:szCs w:val="28"/>
        </w:rPr>
        <w:t>207/2015</w:t>
      </w:r>
      <w:r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B7">
        <w:rPr>
          <w:rFonts w:ascii="Times New Roman" w:hAnsi="Times New Roman" w:cs="Times New Roman"/>
          <w:bCs/>
          <w:iCs/>
          <w:sz w:val="28"/>
          <w:szCs w:val="28"/>
        </w:rPr>
        <w:t>Codul</w:t>
      </w:r>
      <w:proofErr w:type="spellEnd"/>
      <w:r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Pr="003526B7">
        <w:rPr>
          <w:rFonts w:ascii="Times New Roman" w:hAnsi="Times New Roman" w:cs="Times New Roman"/>
          <w:bCs/>
          <w:iCs/>
          <w:sz w:val="28"/>
          <w:szCs w:val="28"/>
        </w:rPr>
        <w:t>procedură</w:t>
      </w:r>
      <w:proofErr w:type="spellEnd"/>
      <w:r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3526B7">
        <w:rPr>
          <w:rFonts w:ascii="Times New Roman" w:hAnsi="Times New Roman" w:cs="Times New Roman"/>
          <w:bCs/>
          <w:iCs/>
          <w:sz w:val="28"/>
          <w:szCs w:val="28"/>
        </w:rPr>
        <w:t>fiscală</w:t>
      </w:r>
      <w:r w:rsidRPr="003526B7">
        <w:rPr>
          <w:rFonts w:ascii="Times New Roman" w:hAnsi="Times New Roman" w:cs="Times New Roman"/>
          <w:sz w:val="28"/>
          <w:szCs w:val="28"/>
        </w:rPr>
        <w:t>.</w:t>
      </w:r>
      <w:r w:rsidR="00991DD3">
        <w:rPr>
          <w:rFonts w:ascii="Times New Roman" w:hAnsi="Times New Roman" w:cs="Times New Roman"/>
          <w:bCs/>
          <w:iCs/>
          <w:sz w:val="28"/>
          <w:szCs w:val="28"/>
        </w:rPr>
        <w:t>Conform</w:t>
      </w:r>
      <w:proofErr w:type="spellEnd"/>
      <w:proofErr w:type="gram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86835" w:rsidRPr="003526B7">
        <w:rPr>
          <w:rFonts w:ascii="Times New Roman" w:hAnsi="Times New Roman" w:cs="Times New Roman"/>
          <w:iCs/>
          <w:sz w:val="28"/>
          <w:szCs w:val="28"/>
        </w:rPr>
        <w:t>prevederil</w:t>
      </w:r>
      <w:r w:rsidR="00991DD3">
        <w:rPr>
          <w:rFonts w:ascii="Times New Roman" w:hAnsi="Times New Roman" w:cs="Times New Roman"/>
          <w:iCs/>
          <w:sz w:val="28"/>
          <w:szCs w:val="28"/>
        </w:rPr>
        <w:t>or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86835" w:rsidRPr="003526B7">
        <w:rPr>
          <w:rFonts w:ascii="Times New Roman" w:hAnsi="Times New Roman" w:cs="Times New Roman"/>
          <w:sz w:val="28"/>
          <w:szCs w:val="28"/>
        </w:rPr>
        <w:t xml:space="preserve">Legii nr. </w:t>
      </w:r>
      <w:r w:rsidR="00086835" w:rsidRPr="003526B7">
        <w:rPr>
          <w:rFonts w:ascii="Times New Roman" w:hAnsi="Times New Roman" w:cs="Times New Roman"/>
          <w:bCs/>
          <w:sz w:val="28"/>
          <w:szCs w:val="28"/>
        </w:rPr>
        <w:t>207/2015</w:t>
      </w:r>
      <w:r w:rsidR="00086835"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35" w:rsidRPr="003526B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086835"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Codul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procedură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fiscală</w:t>
      </w:r>
      <w:proofErr w:type="spellEnd"/>
      <w:r w:rsidR="00086835" w:rsidRPr="003526B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086835" w:rsidRPr="003526B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086835"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35" w:rsidRPr="00352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086835"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35" w:rsidRPr="003526B7">
        <w:rPr>
          <w:rFonts w:ascii="Times New Roman" w:hAnsi="Times New Roman" w:cs="Times New Roman"/>
          <w:sz w:val="28"/>
          <w:szCs w:val="28"/>
        </w:rPr>
        <w:lastRenderedPageBreak/>
        <w:t>completările</w:t>
      </w:r>
      <w:proofErr w:type="spellEnd"/>
      <w:r w:rsidR="00086835" w:rsidRPr="0035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35" w:rsidRPr="003526B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086835" w:rsidRPr="003526B7">
        <w:rPr>
          <w:rFonts w:ascii="Times New Roman" w:hAnsi="Times New Roman" w:cs="Times New Roman"/>
          <w:sz w:val="28"/>
          <w:szCs w:val="28"/>
        </w:rPr>
        <w:t>,</w:t>
      </w:r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împotriva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măsurilor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dispuse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prin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prezenta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91DD3">
        <w:rPr>
          <w:rFonts w:ascii="Times New Roman" w:hAnsi="Times New Roman" w:cs="Times New Roman"/>
          <w:bCs/>
          <w:iCs/>
          <w:sz w:val="28"/>
          <w:szCs w:val="28"/>
        </w:rPr>
        <w:t>decizie</w:t>
      </w:r>
      <w:proofErr w:type="spellEnd"/>
      <w:r w:rsidR="00991D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se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poate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face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contestație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, care se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depune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termen de 45</w:t>
      </w:r>
      <w:r w:rsidR="00086835" w:rsidRPr="00352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86835" w:rsidRPr="003526B7">
        <w:rPr>
          <w:rFonts w:ascii="Times New Roman" w:hAnsi="Times New Roman" w:cs="Times New Roman"/>
          <w:iCs/>
          <w:sz w:val="28"/>
          <w:szCs w:val="28"/>
        </w:rPr>
        <w:t>zile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de la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comunicare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, la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organul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fiscal local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emitent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, sub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sancțiunea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decăderii</w:t>
      </w:r>
      <w:proofErr w:type="spellEnd"/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F3C812E" w14:textId="2066DF66" w:rsidR="00086835" w:rsidRPr="003526B7" w:rsidRDefault="00B808D1" w:rsidP="00086835">
      <w:pPr>
        <w:pStyle w:val="Listparagraf"/>
        <w:spacing w:after="0" w:line="360" w:lineRule="auto"/>
        <w:ind w:firstLine="90"/>
        <w:rPr>
          <w:rFonts w:ascii="Times New Roman" w:hAnsi="Times New Roman" w:cs="Times New Roman"/>
          <w:sz w:val="28"/>
          <w:szCs w:val="28"/>
        </w:rPr>
      </w:pPr>
      <w:r w:rsidRPr="00352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2A3A6" w14:textId="77777777" w:rsidR="00BC7AB7" w:rsidRDefault="00BC7AB7" w:rsidP="00B808D1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8"/>
          <w:szCs w:val="28"/>
        </w:rPr>
      </w:pPr>
    </w:p>
    <w:p w14:paraId="498A8061" w14:textId="2F551089" w:rsidR="00C471E4" w:rsidRPr="00F63679" w:rsidRDefault="00C471E4" w:rsidP="00C471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bookmarkStart w:id="1" w:name="_Hlk69372717"/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Primar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Director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executiv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Şef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serviciu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14:paraId="616BF728" w14:textId="77777777" w:rsidR="00C471E4" w:rsidRPr="00F63679" w:rsidRDefault="00C471E4" w:rsidP="00C4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Negură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Mihăiţă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>Florescu Iuliana-Georgeta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Coclici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 xml:space="preserve"> Liliana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</w:r>
    </w:p>
    <w:p w14:paraId="22151E1E" w14:textId="77777777" w:rsidR="00B808D1" w:rsidRPr="003526B7" w:rsidRDefault="00B808D1" w:rsidP="00B808D1">
      <w:pPr>
        <w:pStyle w:val="Listparagraf"/>
        <w:spacing w:after="0" w:line="360" w:lineRule="auto"/>
        <w:ind w:firstLine="90"/>
        <w:jc w:val="center"/>
        <w:rPr>
          <w:rFonts w:ascii="Times New Roman" w:hAnsi="Times New Roman" w:cs="Times New Roman"/>
          <w:sz w:val="28"/>
          <w:szCs w:val="28"/>
        </w:rPr>
      </w:pPr>
    </w:p>
    <w:p w14:paraId="2B0E7B7D" w14:textId="65A443B9" w:rsidR="00344C9A" w:rsidRDefault="00344C9A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</w:p>
    <w:p w14:paraId="69C6FDD3" w14:textId="12047DE4" w:rsidR="00344C9A" w:rsidRDefault="00344C9A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</w:p>
    <w:p w14:paraId="4E2F0AAB" w14:textId="77777777" w:rsidR="00C471E4" w:rsidRPr="00F63679" w:rsidRDefault="00C471E4" w:rsidP="00C471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Primar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Director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executiv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6367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Şef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fr-FR"/>
        </w:rPr>
        <w:t>serviciu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14:paraId="20E387CF" w14:textId="7DB931E9" w:rsidR="00344C9A" w:rsidRDefault="00C471E4" w:rsidP="00C47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63679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Negură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Mihăiţă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>Florescu Iuliana-Georgeta</w:t>
      </w:r>
      <w:r w:rsidRPr="00F63679">
        <w:rPr>
          <w:rFonts w:ascii="Times New Roman" w:hAnsi="Times New Roman" w:cs="Times New Roman"/>
          <w:sz w:val="28"/>
          <w:szCs w:val="28"/>
          <w:lang w:val="en-GB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</w:t>
      </w:r>
      <w:proofErr w:type="spellStart"/>
      <w:r w:rsidRPr="00F63679">
        <w:rPr>
          <w:rFonts w:ascii="Times New Roman" w:hAnsi="Times New Roman" w:cs="Times New Roman"/>
          <w:sz w:val="28"/>
          <w:szCs w:val="28"/>
          <w:lang w:val="en-GB"/>
        </w:rPr>
        <w:t>Coclici</w:t>
      </w:r>
      <w:proofErr w:type="spellEnd"/>
      <w:r w:rsidRPr="00F63679">
        <w:rPr>
          <w:rFonts w:ascii="Times New Roman" w:hAnsi="Times New Roman" w:cs="Times New Roman"/>
          <w:sz w:val="28"/>
          <w:szCs w:val="28"/>
          <w:lang w:val="en-GB"/>
        </w:rPr>
        <w:t xml:space="preserve"> Liliana</w:t>
      </w:r>
    </w:p>
    <w:p w14:paraId="16F15110" w14:textId="77777777" w:rsidR="00C471E4" w:rsidRDefault="00C471E4" w:rsidP="00C47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299B8" w14:textId="77777777" w:rsidR="00344C9A" w:rsidRDefault="00344C9A" w:rsidP="0034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56817" w14:textId="649FD732" w:rsidR="00344C9A" w:rsidRPr="00D72840" w:rsidRDefault="00344C9A" w:rsidP="0034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şedinţă,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</w:p>
    <w:p w14:paraId="515E5F6E" w14:textId="3B971099" w:rsidR="00344C9A" w:rsidRPr="003526B7" w:rsidRDefault="00344C9A" w:rsidP="00344C9A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Erhan Rodi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ca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bookmarkEnd w:id="1"/>
    </w:p>
    <w:sectPr w:rsidR="00344C9A" w:rsidRPr="003526B7" w:rsidSect="00C471E4">
      <w:footerReference w:type="default" r:id="rId7"/>
      <w:footerReference w:type="first" r:id="rId8"/>
      <w:pgSz w:w="11907" w:h="16839" w:code="9"/>
      <w:pgMar w:top="458" w:right="747" w:bottom="567" w:left="1134" w:header="1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EB58" w14:textId="77777777" w:rsidR="00A838D4" w:rsidRDefault="00A838D4">
      <w:pPr>
        <w:spacing w:after="0" w:line="240" w:lineRule="auto"/>
      </w:pPr>
      <w:r>
        <w:separator/>
      </w:r>
    </w:p>
  </w:endnote>
  <w:endnote w:type="continuationSeparator" w:id="0">
    <w:p w14:paraId="6D4EB2A4" w14:textId="77777777" w:rsidR="00A838D4" w:rsidRDefault="00A8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BE3CB" w14:textId="4EFD7B69" w:rsidR="003B463D" w:rsidRDefault="003B463D">
    <w:pPr>
      <w:pStyle w:val="Subsol"/>
      <w:rPr>
        <w:color w:val="808080" w:themeColor="background1" w:themeShade="80"/>
        <w:sz w:val="16"/>
      </w:rPr>
    </w:pPr>
  </w:p>
  <w:p w14:paraId="5BC7799E" w14:textId="6D7451B8" w:rsidR="003B463D" w:rsidRDefault="003B463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1F243" w14:textId="77777777" w:rsidR="003B463D" w:rsidRDefault="003B463D">
    <w:pPr>
      <w:pStyle w:val="Subsol"/>
      <w:rPr>
        <w:color w:val="808080" w:themeColor="background1" w:themeShade="80"/>
        <w:sz w:val="16"/>
      </w:rPr>
    </w:pPr>
  </w:p>
  <w:p w14:paraId="6827B407" w14:textId="77777777" w:rsidR="003B463D" w:rsidRDefault="003B463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DFFBA" w14:textId="77777777" w:rsidR="00A838D4" w:rsidRDefault="00A838D4">
      <w:pPr>
        <w:spacing w:after="0" w:line="240" w:lineRule="auto"/>
      </w:pPr>
      <w:r>
        <w:separator/>
      </w:r>
    </w:p>
  </w:footnote>
  <w:footnote w:type="continuationSeparator" w:id="0">
    <w:p w14:paraId="3B7DE943" w14:textId="77777777" w:rsidR="00A838D4" w:rsidRDefault="00A8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1E1A68"/>
    <w:multiLevelType w:val="hybridMultilevel"/>
    <w:tmpl w:val="57641CCE"/>
    <w:lvl w:ilvl="0" w:tplc="7E8E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 w16cid:durableId="231669994">
    <w:abstractNumId w:val="13"/>
  </w:num>
  <w:num w:numId="2" w16cid:durableId="661853567">
    <w:abstractNumId w:val="8"/>
  </w:num>
  <w:num w:numId="3" w16cid:durableId="1469006169">
    <w:abstractNumId w:val="5"/>
  </w:num>
  <w:num w:numId="4" w16cid:durableId="716469387">
    <w:abstractNumId w:val="2"/>
  </w:num>
  <w:num w:numId="5" w16cid:durableId="487940743">
    <w:abstractNumId w:val="9"/>
  </w:num>
  <w:num w:numId="6" w16cid:durableId="1549418553">
    <w:abstractNumId w:val="10"/>
  </w:num>
  <w:num w:numId="7" w16cid:durableId="42215534">
    <w:abstractNumId w:val="1"/>
  </w:num>
  <w:num w:numId="8" w16cid:durableId="431319073">
    <w:abstractNumId w:val="7"/>
  </w:num>
  <w:num w:numId="9" w16cid:durableId="1570581133">
    <w:abstractNumId w:val="3"/>
  </w:num>
  <w:num w:numId="10" w16cid:durableId="459567457">
    <w:abstractNumId w:val="14"/>
  </w:num>
  <w:num w:numId="11" w16cid:durableId="1573853195">
    <w:abstractNumId w:val="4"/>
  </w:num>
  <w:num w:numId="12" w16cid:durableId="664020405">
    <w:abstractNumId w:val="0"/>
  </w:num>
  <w:num w:numId="13" w16cid:durableId="263155906">
    <w:abstractNumId w:val="6"/>
  </w:num>
  <w:num w:numId="14" w16cid:durableId="38627781">
    <w:abstractNumId w:val="12"/>
  </w:num>
  <w:num w:numId="15" w16cid:durableId="1355427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3D"/>
    <w:rsid w:val="00004E1D"/>
    <w:rsid w:val="000770A3"/>
    <w:rsid w:val="00086835"/>
    <w:rsid w:val="00196926"/>
    <w:rsid w:val="001B22E0"/>
    <w:rsid w:val="001C5B4E"/>
    <w:rsid w:val="00213D84"/>
    <w:rsid w:val="00251036"/>
    <w:rsid w:val="002C243C"/>
    <w:rsid w:val="002F40E9"/>
    <w:rsid w:val="00305086"/>
    <w:rsid w:val="00344C9A"/>
    <w:rsid w:val="003526B7"/>
    <w:rsid w:val="003B463D"/>
    <w:rsid w:val="00453E2D"/>
    <w:rsid w:val="00556868"/>
    <w:rsid w:val="0059384E"/>
    <w:rsid w:val="0060263A"/>
    <w:rsid w:val="0069597B"/>
    <w:rsid w:val="00701BEC"/>
    <w:rsid w:val="00714BA3"/>
    <w:rsid w:val="00720CEF"/>
    <w:rsid w:val="007D6D79"/>
    <w:rsid w:val="00813BAE"/>
    <w:rsid w:val="008E67B4"/>
    <w:rsid w:val="00991DD3"/>
    <w:rsid w:val="009B429A"/>
    <w:rsid w:val="009E229F"/>
    <w:rsid w:val="009E38BC"/>
    <w:rsid w:val="00A14E04"/>
    <w:rsid w:val="00A34014"/>
    <w:rsid w:val="00A838D4"/>
    <w:rsid w:val="00AA1385"/>
    <w:rsid w:val="00B27A55"/>
    <w:rsid w:val="00B808D1"/>
    <w:rsid w:val="00BC7AB7"/>
    <w:rsid w:val="00C471E4"/>
    <w:rsid w:val="00C62206"/>
    <w:rsid w:val="00CE62B8"/>
    <w:rsid w:val="00D11101"/>
    <w:rsid w:val="00DD5958"/>
    <w:rsid w:val="00E42805"/>
    <w:rsid w:val="00EE7C79"/>
    <w:rsid w:val="00F12B88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64ED28"/>
  <w15:docId w15:val="{923960A3-77C8-4B98-8B40-92D81E8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</w:style>
  <w:style w:type="paragraph" w:styleId="Textnotdesubsol">
    <w:name w:val="footnote text"/>
    <w:basedOn w:val="Normal"/>
    <w:link w:val="TextnotdesubsolCaracte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Pr>
      <w:vertAlign w:val="superscript"/>
    </w:rPr>
  </w:style>
  <w:style w:type="table" w:styleId="Tabelgril">
    <w:name w:val="Table Grid"/>
    <w:basedOn w:val="Tabel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312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15</cp:revision>
  <cp:lastPrinted>2024-09-13T07:06:00Z</cp:lastPrinted>
  <dcterms:created xsi:type="dcterms:W3CDTF">2019-09-03T07:00:00Z</dcterms:created>
  <dcterms:modified xsi:type="dcterms:W3CDTF">2024-09-13T07:07:00Z</dcterms:modified>
</cp:coreProperties>
</file>