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64B5A0BC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8B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12</w:t>
            </w:r>
            <w:r w:rsidR="001E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7BF0687" w14:textId="77777777" w:rsidR="00675CA1" w:rsidRDefault="00675CA1" w:rsidP="008B67FE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46611C66" w14:textId="3142732B" w:rsidR="007E0CE3" w:rsidRDefault="00F8025D" w:rsidP="008B67FE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0633AA" w:rsidRPr="000633AA">
        <w:rPr>
          <w:rFonts w:ascii="Times New Roman" w:hAnsi="Times New Roman" w:cs="Times New Roman"/>
          <w:b/>
          <w:bCs/>
          <w:sz w:val="24"/>
          <w:lang w:val="ro-RO"/>
        </w:rPr>
        <w:t xml:space="preserve">113.20 mc lemn fasonat de foc și 11.60 </w:t>
      </w:r>
      <w:r w:rsidR="00B13917">
        <w:rPr>
          <w:rFonts w:ascii="Times New Roman" w:hAnsi="Times New Roman" w:cs="Times New Roman"/>
          <w:b/>
          <w:bCs/>
          <w:sz w:val="24"/>
          <w:lang w:val="ro-RO"/>
        </w:rPr>
        <w:t xml:space="preserve">mc </w:t>
      </w:r>
      <w:r w:rsidR="000633AA" w:rsidRPr="000633AA">
        <w:rPr>
          <w:rFonts w:ascii="Times New Roman" w:hAnsi="Times New Roman" w:cs="Times New Roman"/>
          <w:b/>
          <w:bCs/>
          <w:sz w:val="24"/>
          <w:lang w:val="ro-RO"/>
        </w:rPr>
        <w:t>lemn de lucru cu diametrul la capătul gros de maxim 24 cm</w:t>
      </w:r>
      <w:r w:rsidR="00675CA1" w:rsidRPr="000633AA">
        <w:rPr>
          <w:rFonts w:ascii="Times New Roman" w:hAnsi="Times New Roman" w:cs="Times New Roman"/>
          <w:b/>
          <w:bCs/>
          <w:sz w:val="24"/>
          <w:lang w:val="ro-RO"/>
        </w:rPr>
        <w:t xml:space="preserve"> </w:t>
      </w:r>
      <w:r w:rsidR="007E0CE3" w:rsidRPr="000633AA">
        <w:rPr>
          <w:rFonts w:ascii="Times New Roman" w:hAnsi="Times New Roman" w:cs="Times New Roman"/>
          <w:b/>
          <w:bCs/>
          <w:sz w:val="24"/>
          <w:lang w:val="ro-RO"/>
        </w:rPr>
        <w:t>provenit din fondul fo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5616F8E5" w14:textId="77777777" w:rsidR="008B67FE" w:rsidRPr="008B67FE" w:rsidRDefault="008B67FE" w:rsidP="008B67FE">
      <w:pPr>
        <w:rPr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1643"/>
        <w:gridCol w:w="2553"/>
        <w:gridCol w:w="1110"/>
        <w:gridCol w:w="1500"/>
        <w:gridCol w:w="6008"/>
      </w:tblGrid>
      <w:tr w:rsidR="007E0CE3" w:rsidRPr="00F2089A" w14:paraId="68D7D3D4" w14:textId="630A5E47" w:rsidTr="000633AA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43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53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50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6008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0633AA" w:rsidRPr="00F2089A" w14:paraId="3B1F811F" w14:textId="7D719C40" w:rsidTr="000633AA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643" w:type="dxa"/>
            <w:vMerge w:val="restart"/>
            <w:vAlign w:val="center"/>
          </w:tcPr>
          <w:p w14:paraId="34EF30B9" w14:textId="2FDC3A94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53" w:type="dxa"/>
            <w:vAlign w:val="center"/>
          </w:tcPr>
          <w:p w14:paraId="572CFFC0" w14:textId="6B14159B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110" w:type="dxa"/>
            <w:vAlign w:val="center"/>
          </w:tcPr>
          <w:p w14:paraId="11459A1C" w14:textId="2B2DE148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5594</w:t>
            </w:r>
          </w:p>
        </w:tc>
        <w:tc>
          <w:tcPr>
            <w:tcW w:w="1500" w:type="dxa"/>
            <w:vAlign w:val="center"/>
          </w:tcPr>
          <w:p w14:paraId="4C2B7B21" w14:textId="5847D426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113.20</w:t>
            </w:r>
          </w:p>
        </w:tc>
        <w:tc>
          <w:tcPr>
            <w:tcW w:w="6008" w:type="dxa"/>
            <w:vAlign w:val="center"/>
          </w:tcPr>
          <w:p w14:paraId="0A8442C8" w14:textId="23632ABD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40% la care se adaugă costul exploatării – conf. HCL 54/2023 cu privire la modul de valorificare a masei lemnoase din fondul forestier proprietatea publică a municipiului Câmpulung Moldovenesc.</w:t>
            </w:r>
          </w:p>
        </w:tc>
      </w:tr>
      <w:tr w:rsidR="000633AA" w:rsidRPr="00F2089A" w14:paraId="0F7D5875" w14:textId="77777777" w:rsidTr="000633AA">
        <w:trPr>
          <w:trHeight w:val="1457"/>
          <w:jc w:val="center"/>
        </w:trPr>
        <w:tc>
          <w:tcPr>
            <w:tcW w:w="569" w:type="dxa"/>
            <w:vAlign w:val="center"/>
          </w:tcPr>
          <w:p w14:paraId="199B4F41" w14:textId="56B73075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vAlign w:val="center"/>
          </w:tcPr>
          <w:p w14:paraId="763C1DCB" w14:textId="77777777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B4FE2E3" w14:textId="159FDC68" w:rsidR="000633AA" w:rsidRPr="000633AA" w:rsidRDefault="000633AA" w:rsidP="000633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3AA">
              <w:rPr>
                <w:sz w:val="24"/>
                <w:szCs w:val="24"/>
                <w:lang w:val="ro-RO"/>
              </w:rPr>
              <w:t>Lemn de lucru cu diametrul la capătul gros de maxim 24 (Lemn rotund celuloză)</w:t>
            </w:r>
          </w:p>
        </w:tc>
        <w:tc>
          <w:tcPr>
            <w:tcW w:w="1110" w:type="dxa"/>
            <w:vAlign w:val="center"/>
          </w:tcPr>
          <w:p w14:paraId="42C01F44" w14:textId="3721775D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</w:t>
            </w:r>
          </w:p>
        </w:tc>
        <w:tc>
          <w:tcPr>
            <w:tcW w:w="1500" w:type="dxa"/>
            <w:vAlign w:val="center"/>
          </w:tcPr>
          <w:p w14:paraId="5F7C56D5" w14:textId="4C7F710D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11.60</w:t>
            </w:r>
          </w:p>
        </w:tc>
        <w:tc>
          <w:tcPr>
            <w:tcW w:w="6008" w:type="dxa"/>
            <w:vAlign w:val="center"/>
          </w:tcPr>
          <w:p w14:paraId="401C0F22" w14:textId="050F4C05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40% la care se adaugă costul exploatării – conf. HCL 54/2023 cu privire la modul de valorificare a masei lemnoase din fondul forestier proprietatea publică a municipiului Câmpulung Moldovenesc.</w:t>
            </w:r>
          </w:p>
        </w:tc>
      </w:tr>
      <w:tr w:rsidR="007E0CE3" w:rsidRPr="00F2089A" w14:paraId="532F81B5" w14:textId="0F02AC21" w:rsidTr="000633AA">
        <w:trPr>
          <w:trHeight w:val="298"/>
          <w:jc w:val="center"/>
        </w:trPr>
        <w:tc>
          <w:tcPr>
            <w:tcW w:w="587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500" w:type="dxa"/>
            <w:vAlign w:val="center"/>
          </w:tcPr>
          <w:p w14:paraId="6055B5E2" w14:textId="6A26DC2C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  <w:r w:rsidR="000633AA">
              <w:rPr>
                <w:b/>
                <w:bCs/>
                <w:sz w:val="24"/>
                <w:szCs w:val="24"/>
                <w:lang w:val="ro-RO"/>
              </w:rPr>
              <w:t>24</w:t>
            </w:r>
            <w:r>
              <w:rPr>
                <w:b/>
                <w:bCs/>
                <w:sz w:val="24"/>
                <w:szCs w:val="24"/>
                <w:lang w:val="ro-RO"/>
              </w:rPr>
              <w:t>.</w:t>
            </w:r>
            <w:r w:rsidR="000633AA">
              <w:rPr>
                <w:b/>
                <w:bCs/>
                <w:sz w:val="24"/>
                <w:szCs w:val="24"/>
                <w:lang w:val="ro-RO"/>
              </w:rPr>
              <w:t>80</w:t>
            </w:r>
          </w:p>
        </w:tc>
        <w:tc>
          <w:tcPr>
            <w:tcW w:w="6008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49CD551" w14:textId="77777777" w:rsidR="000633AA" w:rsidRPr="000633AA" w:rsidRDefault="000633AA" w:rsidP="000633A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386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320"/>
      </w:tblGrid>
      <w:tr w:rsidR="007E0CE3" w:rsidRPr="00F2089A" w14:paraId="7170F037" w14:textId="77777777" w:rsidTr="00196D09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4320" w:type="dxa"/>
            <w:shd w:val="clear" w:color="auto" w:fill="auto"/>
          </w:tcPr>
          <w:p w14:paraId="59636769" w14:textId="162EC34D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14713D53" w14:textId="0F810F34" w:rsidR="00F131CA" w:rsidRPr="00F2089A" w:rsidRDefault="007E0CE3" w:rsidP="000633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0633AA">
      <w:pgSz w:w="16838" w:h="11906" w:orient="landscape"/>
      <w:pgMar w:top="18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633AA"/>
    <w:rsid w:val="000B61F2"/>
    <w:rsid w:val="00114956"/>
    <w:rsid w:val="00196D09"/>
    <w:rsid w:val="001C0BE3"/>
    <w:rsid w:val="001E6313"/>
    <w:rsid w:val="002C37D5"/>
    <w:rsid w:val="003270C1"/>
    <w:rsid w:val="005311E7"/>
    <w:rsid w:val="005345E7"/>
    <w:rsid w:val="0059361E"/>
    <w:rsid w:val="005D3C4B"/>
    <w:rsid w:val="005E525D"/>
    <w:rsid w:val="005F4337"/>
    <w:rsid w:val="00675CA1"/>
    <w:rsid w:val="006C7C2B"/>
    <w:rsid w:val="007171F2"/>
    <w:rsid w:val="00757286"/>
    <w:rsid w:val="00790A85"/>
    <w:rsid w:val="007E0CE3"/>
    <w:rsid w:val="00857966"/>
    <w:rsid w:val="008B67FE"/>
    <w:rsid w:val="008B7668"/>
    <w:rsid w:val="0095511F"/>
    <w:rsid w:val="009745EB"/>
    <w:rsid w:val="009D74BE"/>
    <w:rsid w:val="009F139B"/>
    <w:rsid w:val="00A36418"/>
    <w:rsid w:val="00A46583"/>
    <w:rsid w:val="00B13917"/>
    <w:rsid w:val="00BA7F21"/>
    <w:rsid w:val="00C26DEC"/>
    <w:rsid w:val="00C53A9E"/>
    <w:rsid w:val="00C90203"/>
    <w:rsid w:val="00C96537"/>
    <w:rsid w:val="00CB1EB3"/>
    <w:rsid w:val="00D04EAB"/>
    <w:rsid w:val="00E02A7A"/>
    <w:rsid w:val="00E07E8C"/>
    <w:rsid w:val="00E46D98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33</cp:revision>
  <cp:lastPrinted>2024-10-01T10:29:00Z</cp:lastPrinted>
  <dcterms:created xsi:type="dcterms:W3CDTF">2019-04-05T06:59:00Z</dcterms:created>
  <dcterms:modified xsi:type="dcterms:W3CDTF">2024-10-15T05:32:00Z</dcterms:modified>
</cp:coreProperties>
</file>