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4005" w14:textId="36953B33" w:rsidR="00F11BCF" w:rsidRPr="00D66731" w:rsidRDefault="00F11BCF" w:rsidP="00F11BCF">
      <w:pPr>
        <w:pStyle w:val="Heading1"/>
        <w:tabs>
          <w:tab w:val="clear" w:pos="432"/>
          <w:tab w:val="num" w:pos="7632"/>
        </w:tabs>
        <w:ind w:left="7632"/>
        <w:jc w:val="center"/>
      </w:pPr>
      <w:r w:rsidRPr="00D66731">
        <w:t>ANEX</w:t>
      </w:r>
      <w:r w:rsidR="00AE291D" w:rsidRPr="00D66731">
        <w:t xml:space="preserve">A </w:t>
      </w:r>
      <w:r w:rsidR="00DA6DFA" w:rsidRPr="00D66731">
        <w:t xml:space="preserve">nr. </w:t>
      </w:r>
      <w:r w:rsidR="005E5F3F">
        <w:t>2</w:t>
      </w:r>
      <w:r w:rsidR="00DA6DFA" w:rsidRPr="00D66731">
        <w:t xml:space="preserve"> </w:t>
      </w:r>
      <w:r w:rsidR="00691BA0" w:rsidRPr="00D66731">
        <w:t>la</w:t>
      </w:r>
    </w:p>
    <w:p w14:paraId="3099F156" w14:textId="550B4111" w:rsidR="00F11BCF" w:rsidRPr="00D66731" w:rsidRDefault="00F11BCF" w:rsidP="00F11BCF">
      <w:pPr>
        <w:ind w:left="7200"/>
        <w:jc w:val="center"/>
      </w:pPr>
      <w:r w:rsidRPr="00D66731">
        <w:rPr>
          <w:b/>
          <w:bCs/>
          <w:lang w:val="ro-RO"/>
        </w:rPr>
        <w:t xml:space="preserve">HCL NR. </w:t>
      </w:r>
      <w:r w:rsidR="00CD39BC">
        <w:rPr>
          <w:b/>
          <w:bCs/>
          <w:lang w:val="ro-RO"/>
        </w:rPr>
        <w:t>41</w:t>
      </w:r>
      <w:r w:rsidRPr="00D66731">
        <w:rPr>
          <w:b/>
          <w:bCs/>
          <w:lang w:val="ro-RO"/>
        </w:rPr>
        <w:t>/20</w:t>
      </w:r>
      <w:r w:rsidR="00691BA0" w:rsidRPr="00D66731">
        <w:rPr>
          <w:b/>
          <w:bCs/>
          <w:lang w:val="ro-RO"/>
        </w:rPr>
        <w:t>2</w:t>
      </w:r>
      <w:r w:rsidR="002F66EA" w:rsidRPr="00D66731">
        <w:rPr>
          <w:b/>
          <w:bCs/>
          <w:lang w:val="ro-RO"/>
        </w:rPr>
        <w:t>5</w:t>
      </w:r>
    </w:p>
    <w:p w14:paraId="1CCC2AEA" w14:textId="77777777" w:rsidR="00F11BCF" w:rsidRPr="00D66731" w:rsidRDefault="00F11BCF" w:rsidP="00F11BCF">
      <w:pPr>
        <w:pStyle w:val="Heading1"/>
        <w:ind w:left="0" w:firstLine="0"/>
      </w:pPr>
      <w:r w:rsidRPr="00D66731">
        <w:t>ROMÂNIA</w:t>
      </w:r>
    </w:p>
    <w:p w14:paraId="5F970F19" w14:textId="77777777" w:rsidR="00F11BCF" w:rsidRPr="00D66731" w:rsidRDefault="00F11BCF" w:rsidP="00F11BCF">
      <w:pPr>
        <w:pStyle w:val="Heading1"/>
        <w:ind w:left="0" w:firstLine="0"/>
      </w:pPr>
      <w:r w:rsidRPr="00D66731">
        <w:rPr>
          <w:bCs w:val="0"/>
        </w:rPr>
        <w:t>JUDEȚUL SUCEAVA</w:t>
      </w:r>
    </w:p>
    <w:p w14:paraId="412B25D9" w14:textId="77777777" w:rsidR="00F11BCF" w:rsidRPr="00D66731" w:rsidRDefault="00F11BCF" w:rsidP="00F11BCF">
      <w:pPr>
        <w:pStyle w:val="Heading1"/>
      </w:pPr>
      <w:r w:rsidRPr="00D66731">
        <w:t xml:space="preserve">MUNICIPIULUI CÂMPULUNG MOLDOVENESC                   </w:t>
      </w:r>
    </w:p>
    <w:p w14:paraId="2F57C1A9" w14:textId="77777777" w:rsidR="00F11BCF" w:rsidRPr="00D66731" w:rsidRDefault="00F11BCF" w:rsidP="00F11BCF">
      <w:pPr>
        <w:pStyle w:val="Heading1"/>
      </w:pPr>
      <w:r w:rsidRPr="00D66731">
        <w:rPr>
          <w:bCs w:val="0"/>
        </w:rPr>
        <w:t xml:space="preserve">CONSILIUL LOCAL                                                                    </w:t>
      </w:r>
    </w:p>
    <w:p w14:paraId="54AD4357" w14:textId="77777777" w:rsidR="00F11BCF" w:rsidRPr="00D66731" w:rsidRDefault="00F11BCF" w:rsidP="00F11BCF">
      <w:pPr>
        <w:rPr>
          <w:b/>
          <w:bCs/>
          <w:lang w:val="ro-RO"/>
        </w:rPr>
      </w:pPr>
    </w:p>
    <w:p w14:paraId="15FD3D5F" w14:textId="77777777" w:rsidR="00C91C7A" w:rsidRDefault="00C91C7A">
      <w:pPr>
        <w:rPr>
          <w:b/>
          <w:bCs/>
          <w:lang w:val="ro-RO"/>
        </w:rPr>
      </w:pPr>
    </w:p>
    <w:p w14:paraId="4351A497" w14:textId="77777777" w:rsidR="00B51332" w:rsidRPr="00D66731" w:rsidRDefault="00B51332">
      <w:pPr>
        <w:rPr>
          <w:b/>
          <w:bCs/>
          <w:lang w:val="ro-RO"/>
        </w:rPr>
      </w:pPr>
    </w:p>
    <w:p w14:paraId="2F28140B" w14:textId="77777777" w:rsidR="00C91C7A" w:rsidRPr="00D66731" w:rsidRDefault="00C91C7A">
      <w:pPr>
        <w:rPr>
          <w:b/>
          <w:bCs/>
          <w:lang w:val="ro-RO"/>
        </w:rPr>
      </w:pPr>
    </w:p>
    <w:p w14:paraId="2F95BC1E" w14:textId="77777777" w:rsidR="00C91C7A" w:rsidRPr="00D66731" w:rsidRDefault="00C91C7A">
      <w:pPr>
        <w:rPr>
          <w:b/>
          <w:bCs/>
          <w:lang w:val="ro-RO"/>
        </w:rPr>
      </w:pPr>
    </w:p>
    <w:p w14:paraId="6F9D20DC" w14:textId="0F072A9B" w:rsidR="005E5F3F" w:rsidRPr="00615ADE" w:rsidRDefault="005E5F3F" w:rsidP="005E5F3F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r w:rsidRPr="005E5F3F">
        <w:rPr>
          <w:rFonts w:ascii="Times New Roman" w:hAnsi="Times New Roman"/>
          <w:sz w:val="24"/>
          <w:szCs w:val="24"/>
          <w:lang w:val="ro-RO"/>
        </w:rPr>
        <w:t>Proiect</w:t>
      </w:r>
      <w:r>
        <w:rPr>
          <w:rFonts w:ascii="Times New Roman" w:hAnsi="Times New Roman"/>
          <w:i/>
          <w:iCs/>
          <w:sz w:val="24"/>
          <w:szCs w:val="24"/>
          <w:lang w:val="ro-RO"/>
        </w:rPr>
        <w:t xml:space="preserve"> 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„</w:t>
      </w:r>
      <w:r w:rsidRPr="00615ADE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o-RO" w:eastAsia="ro-RO"/>
        </w:rPr>
        <w:t>Dezvoltarea infrastructurii sanitare de paliație a spitalului municipal Câmpulung Moldovenesc</w:t>
      </w:r>
      <w:r w:rsidRPr="00615ADE">
        <w:rPr>
          <w:rFonts w:ascii="Times New Roman" w:hAnsi="Times New Roman"/>
          <w:i/>
          <w:iCs/>
          <w:sz w:val="24"/>
          <w:szCs w:val="24"/>
          <w:lang w:val="ro-RO"/>
        </w:rPr>
        <w:t>”</w:t>
      </w:r>
    </w:p>
    <w:p w14:paraId="7A0280F8" w14:textId="77777777" w:rsidR="005E5F3F" w:rsidRPr="00615ADE" w:rsidRDefault="005E5F3F" w:rsidP="005E5F3F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615ADE">
        <w:rPr>
          <w:rFonts w:ascii="Times New Roman" w:hAnsi="Times New Roman"/>
          <w:sz w:val="24"/>
          <w:szCs w:val="24"/>
          <w:lang w:val="ro-RO"/>
        </w:rPr>
        <w:t>în vederea finanțării în cadrul Programului Sănătate, Apelul de proiecte „Investiții în infrastructura unităților care furnizează servicii de paliaţie”</w:t>
      </w:r>
    </w:p>
    <w:p w14:paraId="5B1F8E5B" w14:textId="77777777" w:rsidR="005F55E9" w:rsidRPr="00D66731" w:rsidRDefault="005F55E9">
      <w:pPr>
        <w:rPr>
          <w:b/>
          <w:bCs/>
          <w:lang w:val="ro-RO"/>
        </w:rPr>
      </w:pPr>
    </w:p>
    <w:p w14:paraId="5CB5F6FA" w14:textId="77777777" w:rsidR="005E5F3F" w:rsidRPr="005E5F3F" w:rsidRDefault="005E5F3F" w:rsidP="005E5F3F">
      <w:pPr>
        <w:ind w:left="720" w:hanging="720"/>
        <w:rPr>
          <w:b/>
          <w:i/>
          <w:iCs/>
          <w:lang w:val="it-IT"/>
        </w:rPr>
      </w:pPr>
    </w:p>
    <w:p w14:paraId="4BD0BC5F" w14:textId="77777777" w:rsidR="005E5F3F" w:rsidRPr="005E5F3F" w:rsidRDefault="005E5F3F" w:rsidP="005E5F3F">
      <w:pPr>
        <w:ind w:left="720" w:hanging="720"/>
        <w:rPr>
          <w:b/>
          <w:i/>
          <w:iCs/>
          <w:lang w:val="it-IT"/>
        </w:rPr>
      </w:pPr>
    </w:p>
    <w:tbl>
      <w:tblPr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842"/>
        <w:gridCol w:w="2127"/>
        <w:gridCol w:w="2268"/>
        <w:gridCol w:w="1701"/>
      </w:tblGrid>
      <w:tr w:rsidR="005E5F3F" w:rsidRPr="005E5F3F" w14:paraId="05A94533" w14:textId="77777777" w:rsidTr="005E5F3F">
        <w:trPr>
          <w:trHeight w:val="93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76367" w14:textId="77777777" w:rsidR="005E5F3F" w:rsidRPr="005E5F3F" w:rsidRDefault="005E5F3F" w:rsidP="005E5F3F">
            <w:pPr>
              <w:ind w:left="720" w:hanging="720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D268E" w14:textId="5E09696F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Valoarea totala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8D0203" w14:textId="77777777" w:rsidR="005E5F3F" w:rsidRPr="005E5F3F" w:rsidRDefault="005E5F3F" w:rsidP="005E5F3F">
            <w:pPr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Valoarea totala eligibila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DA33" w14:textId="77777777" w:rsidR="005E5F3F" w:rsidRPr="005E5F3F" w:rsidRDefault="005E5F3F" w:rsidP="005E5F3F">
            <w:pPr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Valoare Nerambusarbila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99757" w14:textId="77777777" w:rsidR="005E5F3F" w:rsidRPr="005E5F3F" w:rsidRDefault="005E5F3F" w:rsidP="005E5F3F">
            <w:pPr>
              <w:ind w:left="29" w:hanging="29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Valoarea cofinantarii eligibile a Beneficiarului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C305" w14:textId="77777777" w:rsidR="005E5F3F" w:rsidRPr="005E5F3F" w:rsidRDefault="005E5F3F" w:rsidP="005E5F3F">
            <w:pPr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Valoarea neeligibila inclusiv TVA</w:t>
            </w:r>
          </w:p>
        </w:tc>
      </w:tr>
      <w:tr w:rsidR="005E5F3F" w:rsidRPr="005E5F3F" w14:paraId="4497BB57" w14:textId="77777777" w:rsidTr="005E5F3F">
        <w:trPr>
          <w:trHeight w:val="30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D079B6" w14:textId="77777777" w:rsidR="005E5F3F" w:rsidRPr="005E5F3F" w:rsidRDefault="005E5F3F" w:rsidP="005E5F3F">
            <w:pPr>
              <w:ind w:left="720" w:hanging="720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A2032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(lei)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1F948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(lei)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4EDD7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(lei)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C2F10" w14:textId="75DFC57E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  <w:lang w:val="en-US"/>
              </w:rPr>
              <w:t>(</w:t>
            </w:r>
            <w:r w:rsidRPr="005E5F3F">
              <w:rPr>
                <w:b/>
                <w:i/>
                <w:iCs/>
                <w:lang w:val="en-US"/>
              </w:rPr>
              <w:t>lei</w:t>
            </w:r>
            <w:r>
              <w:rPr>
                <w:b/>
                <w:i/>
                <w:iCs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67BC9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lei</w:t>
            </w:r>
          </w:p>
        </w:tc>
      </w:tr>
      <w:tr w:rsidR="005E5F3F" w:rsidRPr="005E5F3F" w14:paraId="2D197676" w14:textId="77777777" w:rsidTr="005E5F3F">
        <w:trPr>
          <w:trHeight w:val="627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3C22" w14:textId="77777777" w:rsidR="005E5F3F" w:rsidRDefault="005E5F3F" w:rsidP="005E5F3F">
            <w:pPr>
              <w:ind w:left="720" w:hanging="720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 xml:space="preserve">Total </w:t>
            </w:r>
          </w:p>
          <w:p w14:paraId="0BFAD2F9" w14:textId="4D41ED16" w:rsidR="005E5F3F" w:rsidRPr="005E5F3F" w:rsidRDefault="005E5F3F" w:rsidP="005E5F3F">
            <w:pPr>
              <w:ind w:left="720" w:hanging="720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Proiect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7C502F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19.486.960,66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CD79E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12.518.698,85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88993E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12.268.324,87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BDF5A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ro-RO"/>
              </w:rPr>
              <w:t>250.373,98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6454E4" w14:textId="77777777" w:rsidR="005E5F3F" w:rsidRPr="005E5F3F" w:rsidRDefault="005E5F3F" w:rsidP="005E5F3F">
            <w:pPr>
              <w:ind w:left="720" w:hanging="720"/>
              <w:jc w:val="center"/>
              <w:rPr>
                <w:b/>
                <w:i/>
                <w:iCs/>
                <w:lang w:val="en-US"/>
              </w:rPr>
            </w:pPr>
            <w:r w:rsidRPr="005E5F3F">
              <w:rPr>
                <w:b/>
                <w:i/>
                <w:iCs/>
                <w:lang w:val="en-US"/>
              </w:rPr>
              <w:t>6.968.261,81</w:t>
            </w:r>
          </w:p>
        </w:tc>
      </w:tr>
    </w:tbl>
    <w:p w14:paraId="44E25938" w14:textId="77777777" w:rsidR="005E5F3F" w:rsidRDefault="005E5F3F" w:rsidP="005E5F3F">
      <w:pPr>
        <w:ind w:left="720" w:hanging="720"/>
        <w:rPr>
          <w:b/>
          <w:i/>
          <w:iCs/>
          <w:lang w:val="it-IT"/>
        </w:rPr>
      </w:pPr>
    </w:p>
    <w:p w14:paraId="7CA0D997" w14:textId="77777777" w:rsidR="00B51332" w:rsidRPr="005E5F3F" w:rsidRDefault="00B51332" w:rsidP="005E5F3F">
      <w:pPr>
        <w:ind w:left="720" w:hanging="720"/>
        <w:rPr>
          <w:b/>
          <w:i/>
          <w:iCs/>
          <w:lang w:val="it-IT"/>
        </w:rPr>
      </w:pPr>
    </w:p>
    <w:p w14:paraId="1D6BDB1F" w14:textId="23E21C4F" w:rsidR="00B7694F" w:rsidRPr="00B51332" w:rsidRDefault="00B51332" w:rsidP="00B51332">
      <w:pPr>
        <w:jc w:val="center"/>
        <w:rPr>
          <w:bCs/>
          <w:lang w:val="it-IT"/>
        </w:rPr>
      </w:pPr>
      <w:r w:rsidRPr="00B51332">
        <w:rPr>
          <w:bCs/>
          <w:lang w:val="it-IT"/>
        </w:rPr>
        <w:t>Direcția tehnică și urbanism,</w:t>
      </w:r>
    </w:p>
    <w:p w14:paraId="1AA18080" w14:textId="33113357" w:rsidR="00B51332" w:rsidRPr="00B51332" w:rsidRDefault="00B51332" w:rsidP="00B51332">
      <w:pPr>
        <w:jc w:val="center"/>
        <w:rPr>
          <w:bCs/>
          <w:lang w:val="it-IT"/>
        </w:rPr>
      </w:pPr>
      <w:r w:rsidRPr="00B51332">
        <w:rPr>
          <w:bCs/>
          <w:lang w:val="it-IT"/>
        </w:rPr>
        <w:t>Director executiv adjunct,</w:t>
      </w:r>
    </w:p>
    <w:p w14:paraId="567D39DA" w14:textId="4AC2226D" w:rsidR="00B51332" w:rsidRPr="00B51332" w:rsidRDefault="00B51332" w:rsidP="00B51332">
      <w:pPr>
        <w:jc w:val="center"/>
        <w:rPr>
          <w:bCs/>
          <w:lang w:val="it-IT"/>
        </w:rPr>
      </w:pPr>
      <w:r w:rsidRPr="00B51332">
        <w:rPr>
          <w:bCs/>
          <w:lang w:val="it-IT"/>
        </w:rPr>
        <w:t>Istrate Luminița</w:t>
      </w:r>
    </w:p>
    <w:p w14:paraId="2020AE77" w14:textId="77777777" w:rsidR="00B51332" w:rsidRDefault="00B51332" w:rsidP="00B51332">
      <w:pPr>
        <w:jc w:val="center"/>
        <w:rPr>
          <w:bCs/>
          <w:lang w:val="it-IT"/>
        </w:rPr>
      </w:pPr>
    </w:p>
    <w:p w14:paraId="3A685C69" w14:textId="77777777" w:rsidR="00B51332" w:rsidRDefault="00B51332" w:rsidP="00B51332">
      <w:pPr>
        <w:jc w:val="center"/>
        <w:rPr>
          <w:bCs/>
          <w:lang w:val="it-IT"/>
        </w:rPr>
      </w:pPr>
    </w:p>
    <w:p w14:paraId="3F388A97" w14:textId="77777777" w:rsidR="00B51332" w:rsidRPr="00B51332" w:rsidRDefault="00B51332" w:rsidP="00B51332">
      <w:pPr>
        <w:jc w:val="center"/>
        <w:rPr>
          <w:bCs/>
          <w:lang w:val="it-IT"/>
        </w:rPr>
      </w:pPr>
    </w:p>
    <w:p w14:paraId="29BED53B" w14:textId="77777777" w:rsidR="00B51332" w:rsidRDefault="00B51332">
      <w:pPr>
        <w:rPr>
          <w:b/>
          <w:i/>
          <w:iCs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735"/>
      </w:tblGrid>
      <w:tr w:rsidR="00B51332" w14:paraId="35C51561" w14:textId="77777777" w:rsidTr="00347FCE">
        <w:tc>
          <w:tcPr>
            <w:tcW w:w="4734" w:type="dxa"/>
          </w:tcPr>
          <w:p w14:paraId="0AEDA8CA" w14:textId="77777777" w:rsidR="00B51332" w:rsidRDefault="00B51332" w:rsidP="00347FCE">
            <w:pPr>
              <w:jc w:val="center"/>
            </w:pPr>
            <w:r>
              <w:t>Președinte de ședință,</w:t>
            </w:r>
          </w:p>
          <w:p w14:paraId="5A71111E" w14:textId="77777777" w:rsidR="00B51332" w:rsidRDefault="00B51332" w:rsidP="00347FCE">
            <w:pPr>
              <w:jc w:val="center"/>
            </w:pPr>
          </w:p>
        </w:tc>
        <w:tc>
          <w:tcPr>
            <w:tcW w:w="4735" w:type="dxa"/>
          </w:tcPr>
          <w:p w14:paraId="3EAA8D88" w14:textId="77777777" w:rsidR="00B51332" w:rsidRDefault="00B51332" w:rsidP="00347FCE">
            <w:pPr>
              <w:jc w:val="center"/>
            </w:pPr>
            <w:r>
              <w:t>SECRETAR GENERAL,</w:t>
            </w:r>
          </w:p>
          <w:p w14:paraId="300467E2" w14:textId="77777777" w:rsidR="00B51332" w:rsidRDefault="00B51332" w:rsidP="00347FCE">
            <w:pPr>
              <w:jc w:val="center"/>
            </w:pPr>
          </w:p>
          <w:p w14:paraId="34121BE6" w14:textId="77777777" w:rsidR="00B51332" w:rsidRDefault="00B51332" w:rsidP="00347FCE">
            <w:pPr>
              <w:jc w:val="center"/>
            </w:pPr>
            <w:r>
              <w:t>Erhan Rodica</w:t>
            </w:r>
          </w:p>
        </w:tc>
      </w:tr>
    </w:tbl>
    <w:p w14:paraId="3A83B095" w14:textId="77777777" w:rsidR="00B51332" w:rsidRDefault="00B51332">
      <w:pPr>
        <w:rPr>
          <w:b/>
          <w:i/>
          <w:iCs/>
          <w:lang w:val="it-IT"/>
        </w:rPr>
      </w:pPr>
    </w:p>
    <w:p w14:paraId="2DCDD8A3" w14:textId="77777777" w:rsidR="00B51332" w:rsidRDefault="00B51332">
      <w:pPr>
        <w:rPr>
          <w:b/>
          <w:i/>
          <w:iCs/>
          <w:lang w:val="it-IT"/>
        </w:rPr>
      </w:pPr>
    </w:p>
    <w:p w14:paraId="13CAB556" w14:textId="77777777" w:rsidR="00B51332" w:rsidRDefault="00B51332">
      <w:pPr>
        <w:rPr>
          <w:b/>
          <w:i/>
          <w:iCs/>
          <w:lang w:val="it-IT"/>
        </w:rPr>
      </w:pPr>
    </w:p>
    <w:p w14:paraId="7BB208D3" w14:textId="77777777" w:rsidR="00B51332" w:rsidRPr="00D66731" w:rsidRDefault="00B51332">
      <w:pPr>
        <w:rPr>
          <w:b/>
          <w:bCs/>
          <w:lang w:val="ro-RO"/>
        </w:rPr>
      </w:pPr>
    </w:p>
    <w:p w14:paraId="4DC1F047" w14:textId="77777777" w:rsidR="00B7694F" w:rsidRPr="00D66731" w:rsidRDefault="00B7694F">
      <w:pPr>
        <w:rPr>
          <w:b/>
          <w:bCs/>
          <w:lang w:val="ro-RO"/>
        </w:rPr>
      </w:pPr>
    </w:p>
    <w:p w14:paraId="242BC097" w14:textId="77777777" w:rsidR="00B7694F" w:rsidRPr="00D66731" w:rsidRDefault="00B7694F">
      <w:pPr>
        <w:rPr>
          <w:b/>
          <w:bCs/>
          <w:lang w:val="ro-RO"/>
        </w:rPr>
      </w:pPr>
    </w:p>
    <w:p w14:paraId="3D8830CE" w14:textId="77777777" w:rsidR="00C91C7A" w:rsidRPr="00D66731" w:rsidRDefault="00C91C7A">
      <w:pPr>
        <w:jc w:val="center"/>
      </w:pPr>
    </w:p>
    <w:p w14:paraId="2CC52169" w14:textId="77777777" w:rsidR="00B7694F" w:rsidRPr="00D66731" w:rsidRDefault="00B7694F">
      <w:pPr>
        <w:jc w:val="center"/>
      </w:pPr>
    </w:p>
    <w:p w14:paraId="219F7311" w14:textId="77777777" w:rsidR="00B7694F" w:rsidRPr="00D66731" w:rsidRDefault="00B7694F">
      <w:pPr>
        <w:jc w:val="center"/>
      </w:pPr>
    </w:p>
    <w:p w14:paraId="7D0E164F" w14:textId="77777777" w:rsidR="005F55E9" w:rsidRPr="00D66731" w:rsidRDefault="005F55E9">
      <w:pPr>
        <w:jc w:val="center"/>
      </w:pPr>
    </w:p>
    <w:p w14:paraId="207ACB50" w14:textId="77777777" w:rsidR="005F55E9" w:rsidRPr="00D66731" w:rsidRDefault="005F55E9">
      <w:pPr>
        <w:jc w:val="center"/>
      </w:pPr>
    </w:p>
    <w:p w14:paraId="21D68438" w14:textId="77777777" w:rsidR="005F55E9" w:rsidRPr="00D66731" w:rsidRDefault="005F55E9">
      <w:pPr>
        <w:jc w:val="center"/>
      </w:pPr>
    </w:p>
    <w:p w14:paraId="3D9B2F1C" w14:textId="77777777" w:rsidR="00B7694F" w:rsidRPr="00D66731" w:rsidRDefault="00B7694F">
      <w:pPr>
        <w:jc w:val="center"/>
      </w:pPr>
    </w:p>
    <w:p w14:paraId="056B2C0D" w14:textId="77777777" w:rsidR="00B7694F" w:rsidRPr="00D66731" w:rsidRDefault="00B7694F">
      <w:pPr>
        <w:jc w:val="center"/>
      </w:pPr>
    </w:p>
    <w:sectPr w:rsidR="00B7694F" w:rsidRPr="00D66731">
      <w:pgSz w:w="11906" w:h="16838"/>
      <w:pgMar w:top="1258" w:right="867" w:bottom="902" w:left="156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70718A"/>
    <w:multiLevelType w:val="hybridMultilevel"/>
    <w:tmpl w:val="9C6091F4"/>
    <w:lvl w:ilvl="0" w:tplc="EB68B4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2577B"/>
    <w:multiLevelType w:val="hybridMultilevel"/>
    <w:tmpl w:val="12AE0326"/>
    <w:lvl w:ilvl="0" w:tplc="66ECFBE4">
      <w:start w:val="1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79708">
    <w:abstractNumId w:val="0"/>
  </w:num>
  <w:num w:numId="2" w16cid:durableId="540898052">
    <w:abstractNumId w:val="2"/>
  </w:num>
  <w:num w:numId="3" w16cid:durableId="295259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75D"/>
    <w:rsid w:val="000E70A1"/>
    <w:rsid w:val="000F5CA4"/>
    <w:rsid w:val="00133528"/>
    <w:rsid w:val="001852DF"/>
    <w:rsid w:val="001D39B9"/>
    <w:rsid w:val="001F51C5"/>
    <w:rsid w:val="001F5A72"/>
    <w:rsid w:val="00255A88"/>
    <w:rsid w:val="002F66EA"/>
    <w:rsid w:val="003E6EBD"/>
    <w:rsid w:val="00442268"/>
    <w:rsid w:val="004D20EF"/>
    <w:rsid w:val="004F7EFB"/>
    <w:rsid w:val="005E5F3F"/>
    <w:rsid w:val="005F55E9"/>
    <w:rsid w:val="00691BA0"/>
    <w:rsid w:val="007035B6"/>
    <w:rsid w:val="007A094F"/>
    <w:rsid w:val="008364B6"/>
    <w:rsid w:val="0084290E"/>
    <w:rsid w:val="009C6D72"/>
    <w:rsid w:val="00AE291D"/>
    <w:rsid w:val="00B32F51"/>
    <w:rsid w:val="00B51332"/>
    <w:rsid w:val="00B7694F"/>
    <w:rsid w:val="00BC67F4"/>
    <w:rsid w:val="00BE775D"/>
    <w:rsid w:val="00C91C7A"/>
    <w:rsid w:val="00CD39BC"/>
    <w:rsid w:val="00D20111"/>
    <w:rsid w:val="00D66731"/>
    <w:rsid w:val="00DA6DFA"/>
    <w:rsid w:val="00E95801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D6B205"/>
  <w15:chartTrackingRefBased/>
  <w15:docId w15:val="{F47AFE21-378E-4EE2-A850-A5B0A9D4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lang w:val="ro-RO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table" w:styleId="TableGrid">
    <w:name w:val="Table Grid"/>
    <w:basedOn w:val="TableNormal"/>
    <w:uiPriority w:val="59"/>
    <w:rsid w:val="00F11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51C5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4F7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2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MUNICIPIUL CÂMPULUNG MOLDOVENESC                                   ANEXĂ</vt:lpstr>
      <vt:lpstr>MUNICIPIUL CÂMPULUNG MOLDOVENESC                                   ANEXĂ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CÂMPULUNG MOLDOVENESC                                   ANEXĂ</dc:title>
  <dc:subject/>
  <dc:creator>Luminita.Istrate</dc:creator>
  <cp:keywords/>
  <cp:lastModifiedBy>Luminita.Ropcean</cp:lastModifiedBy>
  <cp:revision>10</cp:revision>
  <cp:lastPrinted>2021-12-16T08:55:00Z</cp:lastPrinted>
  <dcterms:created xsi:type="dcterms:W3CDTF">2024-12-12T12:08:00Z</dcterms:created>
  <dcterms:modified xsi:type="dcterms:W3CDTF">2025-03-31T10:58:00Z</dcterms:modified>
</cp:coreProperties>
</file>