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BCE323" w14:textId="540E1237" w:rsidR="00A13C98" w:rsidRPr="00A13C98" w:rsidRDefault="00A13C98" w:rsidP="00A13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C98">
        <w:rPr>
          <w:rFonts w:ascii="Times New Roman" w:hAnsi="Times New Roman" w:cs="Times New Roman"/>
          <w:b/>
          <w:sz w:val="24"/>
          <w:szCs w:val="24"/>
        </w:rPr>
        <w:t>ROMÂNIA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A20CE">
        <w:rPr>
          <w:rFonts w:ascii="Times New Roman" w:hAnsi="Times New Roman" w:cs="Times New Roman"/>
          <w:b/>
          <w:sz w:val="24"/>
          <w:szCs w:val="24"/>
        </w:rPr>
        <w:tab/>
      </w:r>
      <w:r w:rsidR="002A20CE">
        <w:rPr>
          <w:rFonts w:ascii="Times New Roman" w:hAnsi="Times New Roman" w:cs="Times New Roman"/>
          <w:b/>
          <w:sz w:val="24"/>
          <w:szCs w:val="24"/>
        </w:rPr>
        <w:tab/>
      </w:r>
      <w:r w:rsidR="002A20CE">
        <w:rPr>
          <w:rFonts w:ascii="Times New Roman" w:hAnsi="Times New Roman" w:cs="Times New Roman"/>
          <w:b/>
          <w:sz w:val="24"/>
          <w:szCs w:val="24"/>
        </w:rPr>
        <w:tab/>
        <w:t xml:space="preserve">Anexă la HCL nr. </w:t>
      </w:r>
      <w:r w:rsidR="00B01758">
        <w:rPr>
          <w:rFonts w:ascii="Times New Roman" w:hAnsi="Times New Roman" w:cs="Times New Roman"/>
          <w:b/>
          <w:sz w:val="24"/>
          <w:szCs w:val="24"/>
        </w:rPr>
        <w:t>85</w:t>
      </w:r>
      <w:r w:rsidR="002A20CE">
        <w:rPr>
          <w:rFonts w:ascii="Times New Roman" w:hAnsi="Times New Roman" w:cs="Times New Roman"/>
          <w:b/>
          <w:sz w:val="24"/>
          <w:szCs w:val="24"/>
        </w:rPr>
        <w:t>/20</w:t>
      </w:r>
      <w:r w:rsidR="00EE62BE">
        <w:rPr>
          <w:rFonts w:ascii="Times New Roman" w:hAnsi="Times New Roman" w:cs="Times New Roman"/>
          <w:b/>
          <w:sz w:val="24"/>
          <w:szCs w:val="24"/>
        </w:rPr>
        <w:t>2</w:t>
      </w:r>
      <w:r w:rsidR="002F545B">
        <w:rPr>
          <w:rFonts w:ascii="Times New Roman" w:hAnsi="Times New Roman" w:cs="Times New Roman"/>
          <w:b/>
          <w:sz w:val="24"/>
          <w:szCs w:val="24"/>
        </w:rPr>
        <w:t>4</w:t>
      </w:r>
    </w:p>
    <w:p w14:paraId="7C6279D2" w14:textId="77777777" w:rsidR="00A13C98" w:rsidRPr="00A13C98" w:rsidRDefault="00A13C98" w:rsidP="00A13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C98">
        <w:rPr>
          <w:rFonts w:ascii="Times New Roman" w:hAnsi="Times New Roman" w:cs="Times New Roman"/>
          <w:b/>
          <w:sz w:val="24"/>
          <w:szCs w:val="24"/>
        </w:rPr>
        <w:t>JUDEȚUL SUCEAVA</w:t>
      </w:r>
    </w:p>
    <w:p w14:paraId="68E871C3" w14:textId="77777777" w:rsidR="00A13C98" w:rsidRPr="00A13C98" w:rsidRDefault="00A13C98" w:rsidP="00A13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C98">
        <w:rPr>
          <w:rFonts w:ascii="Times New Roman" w:hAnsi="Times New Roman" w:cs="Times New Roman"/>
          <w:b/>
          <w:sz w:val="24"/>
          <w:szCs w:val="24"/>
        </w:rPr>
        <w:t>MUNICIPIUL CÂMPULUNG MOLDOVENESC</w:t>
      </w:r>
    </w:p>
    <w:p w14:paraId="38612513" w14:textId="77777777" w:rsidR="0025254F" w:rsidRPr="0025254F" w:rsidRDefault="00A13C98" w:rsidP="008314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C98">
        <w:rPr>
          <w:rFonts w:ascii="Times New Roman" w:hAnsi="Times New Roman" w:cs="Times New Roman"/>
          <w:b/>
          <w:sz w:val="24"/>
          <w:szCs w:val="24"/>
        </w:rPr>
        <w:t>CONSILIUL LOCAL</w:t>
      </w:r>
      <w:r w:rsidR="0025254F" w:rsidRPr="0025254F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25254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421739" w14:paraId="0892734A" w14:textId="77777777" w:rsidTr="00EE62BE">
        <w:trPr>
          <w:trHeight w:val="1780"/>
          <w:jc w:val="center"/>
        </w:trPr>
        <w:tc>
          <w:tcPr>
            <w:tcW w:w="4814" w:type="dxa"/>
          </w:tcPr>
          <w:p w14:paraId="01D81E93" w14:textId="77777777" w:rsidR="00D4613F" w:rsidRPr="00D4613F" w:rsidRDefault="00EE62BE" w:rsidP="00D4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2D392DB7" wp14:editId="059B87A5">
                  <wp:extent cx="1600200" cy="771525"/>
                  <wp:effectExtent l="0" t="0" r="0" b="9525"/>
                  <wp:docPr id="4" name="I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rimaria-campulung-moldovenesc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19AA9E" w14:textId="77777777" w:rsidR="00421739" w:rsidRPr="00D4613F" w:rsidRDefault="00D4613F" w:rsidP="00D46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MUNICIPIUL CÂMPULUNG </w:t>
            </w:r>
            <w:r w:rsidR="00421739" w:rsidRPr="00D4613F">
              <w:rPr>
                <w:rFonts w:ascii="Times New Roman" w:hAnsi="Times New Roman" w:cs="Times New Roman"/>
                <w:b/>
                <w:sz w:val="20"/>
                <w:szCs w:val="20"/>
              </w:rPr>
              <w:t>MOLDOVENESC</w:t>
            </w:r>
          </w:p>
          <w:p w14:paraId="02B3589B" w14:textId="77777777" w:rsidR="00421739" w:rsidRPr="00D4613F" w:rsidRDefault="00421739" w:rsidP="0070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3F">
              <w:rPr>
                <w:rFonts w:ascii="Times New Roman" w:hAnsi="Times New Roman" w:cs="Times New Roman"/>
                <w:b/>
                <w:sz w:val="20"/>
                <w:szCs w:val="20"/>
              </w:rPr>
              <w:t>JUDEȚUL SUCEAVA</w:t>
            </w:r>
          </w:p>
          <w:p w14:paraId="355AD753" w14:textId="77777777" w:rsidR="00421739" w:rsidRDefault="00421739" w:rsidP="004217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14:paraId="79035AA7" w14:textId="77777777" w:rsidR="00421739" w:rsidRDefault="00EE62BE" w:rsidP="00421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3AAF8754" wp14:editId="7AE778CE">
                  <wp:extent cx="1362075" cy="771525"/>
                  <wp:effectExtent l="0" t="0" r="9525" b="9525"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umpan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B99ECC" w14:textId="77777777" w:rsidR="00421739" w:rsidRPr="00D4613F" w:rsidRDefault="00421739" w:rsidP="00421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3F">
              <w:rPr>
                <w:rFonts w:ascii="Times New Roman" w:hAnsi="Times New Roman" w:cs="Times New Roman"/>
                <w:b/>
                <w:sz w:val="20"/>
                <w:szCs w:val="20"/>
              </w:rPr>
              <w:t>COMUNA CUMPĂNA</w:t>
            </w:r>
          </w:p>
          <w:p w14:paraId="3C0DC1C4" w14:textId="77777777" w:rsidR="00421739" w:rsidRPr="00D4613F" w:rsidRDefault="00421739" w:rsidP="00421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3F">
              <w:rPr>
                <w:rFonts w:ascii="Times New Roman" w:hAnsi="Times New Roman" w:cs="Times New Roman"/>
                <w:b/>
                <w:sz w:val="20"/>
                <w:szCs w:val="20"/>
              </w:rPr>
              <w:t>JUDEȚUL CONSTANȚA</w:t>
            </w:r>
          </w:p>
          <w:p w14:paraId="76CF44E1" w14:textId="77777777" w:rsidR="00421739" w:rsidRDefault="00421739" w:rsidP="004217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55D819F" w14:textId="77777777" w:rsidR="00421739" w:rsidRDefault="00421739" w:rsidP="00706B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42A341" w14:textId="77777777" w:rsidR="00706BA1" w:rsidRPr="00E30115" w:rsidRDefault="00706BA1" w:rsidP="00D46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115">
        <w:rPr>
          <w:rFonts w:ascii="Times New Roman" w:hAnsi="Times New Roman" w:cs="Times New Roman"/>
          <w:b/>
          <w:sz w:val="24"/>
          <w:szCs w:val="24"/>
        </w:rPr>
        <w:t>ACORD DE PARTENERIAT</w:t>
      </w:r>
    </w:p>
    <w:p w14:paraId="5A7DBD11" w14:textId="5BBCCED8" w:rsidR="00D4613F" w:rsidRDefault="00EE62BE" w:rsidP="00D46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TABĂRĂ DE VARĂ PENTRU ELEVII CU REZULTATE DEOSEBITE OBȚINUTE ÎN ANUL ȘCOLAR 202</w:t>
      </w:r>
      <w:r w:rsidR="002F545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2F545B">
        <w:rPr>
          <w:rFonts w:ascii="Times New Roman" w:hAnsi="Times New Roman" w:cs="Times New Roman"/>
          <w:b/>
          <w:sz w:val="24"/>
          <w:szCs w:val="24"/>
        </w:rPr>
        <w:t>4</w:t>
      </w:r>
    </w:p>
    <w:p w14:paraId="24CB27D1" w14:textId="77777777" w:rsidR="0025254F" w:rsidRDefault="0025254F" w:rsidP="002525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95AF80" w14:textId="77777777" w:rsidR="0091741D" w:rsidRDefault="0091741D" w:rsidP="002525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C35352" w14:textId="77777777" w:rsidR="0025254F" w:rsidRDefault="007B6C7C" w:rsidP="00252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5254F">
        <w:rPr>
          <w:rFonts w:ascii="Times New Roman" w:hAnsi="Times New Roman" w:cs="Times New Roman"/>
          <w:b/>
          <w:sz w:val="24"/>
          <w:szCs w:val="24"/>
        </w:rPr>
        <w:t>.</w:t>
      </w:r>
      <w:r w:rsidR="00706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54F">
        <w:rPr>
          <w:rFonts w:ascii="Times New Roman" w:hAnsi="Times New Roman" w:cs="Times New Roman"/>
          <w:b/>
          <w:sz w:val="24"/>
          <w:szCs w:val="24"/>
        </w:rPr>
        <w:t>PĂRȚILE</w:t>
      </w:r>
      <w:r w:rsidR="00706BA1">
        <w:rPr>
          <w:rFonts w:ascii="Arial" w:hAnsi="Arial" w:cs="Arial"/>
          <w:b/>
          <w:sz w:val="24"/>
          <w:szCs w:val="24"/>
        </w:rPr>
        <w:t>:</w:t>
      </w:r>
    </w:p>
    <w:p w14:paraId="006034D4" w14:textId="77777777" w:rsidR="00F93875" w:rsidRDefault="00F93875" w:rsidP="00F93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EE62BE">
        <w:rPr>
          <w:rFonts w:ascii="Times New Roman" w:hAnsi="Times New Roman" w:cs="Times New Roman"/>
          <w:b/>
          <w:sz w:val="24"/>
          <w:szCs w:val="24"/>
        </w:rPr>
        <w:t>MUNICIPIUL CÂMPULUNG MOLDOVENESC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10578">
        <w:rPr>
          <w:rFonts w:ascii="Times New Roman" w:hAnsi="Times New Roman" w:cs="Times New Roman"/>
          <w:sz w:val="24"/>
          <w:szCs w:val="24"/>
        </w:rPr>
        <w:t>cu sediul în Câmpulung Moldovenesc</w:t>
      </w:r>
      <w:r>
        <w:rPr>
          <w:rFonts w:ascii="Times New Roman" w:hAnsi="Times New Roman" w:cs="Times New Roman"/>
          <w:sz w:val="24"/>
          <w:szCs w:val="24"/>
        </w:rPr>
        <w:t xml:space="preserve">, str. 22 Decembrie, nr. 2, județul Suceava, cod fiscal 4842400, tel. 0230314425, reprezentat prin Primar, </w:t>
      </w:r>
      <w:r w:rsidRPr="00010578">
        <w:rPr>
          <w:rFonts w:ascii="Times New Roman" w:hAnsi="Times New Roman" w:cs="Times New Roman"/>
          <w:b/>
          <w:sz w:val="24"/>
          <w:szCs w:val="24"/>
        </w:rPr>
        <w:t>Negură Mihăiță</w:t>
      </w:r>
      <w:r w:rsidR="007E2CA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D759CC" w14:textId="77777777" w:rsidR="00F93875" w:rsidRDefault="004F5769" w:rsidP="00252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și</w:t>
      </w:r>
    </w:p>
    <w:p w14:paraId="319CA41B" w14:textId="77777777" w:rsidR="00E02A10" w:rsidRDefault="0025254F" w:rsidP="00252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13C98">
        <w:rPr>
          <w:rFonts w:ascii="Times New Roman" w:hAnsi="Times New Roman" w:cs="Times New Roman"/>
          <w:b/>
          <w:sz w:val="24"/>
          <w:szCs w:val="24"/>
        </w:rPr>
        <w:t>2</w:t>
      </w:r>
      <w:r w:rsidR="00F90FD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2BE">
        <w:rPr>
          <w:rFonts w:ascii="Times New Roman" w:hAnsi="Times New Roman" w:cs="Times New Roman"/>
          <w:b/>
          <w:sz w:val="24"/>
          <w:szCs w:val="24"/>
        </w:rPr>
        <w:t>COMUNA CUMPĂNA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5254F">
        <w:rPr>
          <w:rFonts w:ascii="Times New Roman" w:hAnsi="Times New Roman" w:cs="Times New Roman"/>
          <w:sz w:val="24"/>
          <w:szCs w:val="24"/>
        </w:rPr>
        <w:t xml:space="preserve">cu sediul în </w:t>
      </w:r>
      <w:r w:rsidR="00EE62BE">
        <w:rPr>
          <w:rFonts w:ascii="Times New Roman" w:hAnsi="Times New Roman" w:cs="Times New Roman"/>
          <w:sz w:val="24"/>
          <w:szCs w:val="24"/>
        </w:rPr>
        <w:t xml:space="preserve">com. </w:t>
      </w:r>
      <w:r w:rsidR="00706BA1">
        <w:rPr>
          <w:rFonts w:ascii="Times New Roman" w:hAnsi="Times New Roman" w:cs="Times New Roman"/>
          <w:sz w:val="24"/>
          <w:szCs w:val="24"/>
        </w:rPr>
        <w:t>Cumpăna</w:t>
      </w:r>
      <w:r w:rsidRPr="0025254F">
        <w:rPr>
          <w:rFonts w:ascii="Times New Roman" w:hAnsi="Times New Roman" w:cs="Times New Roman"/>
          <w:sz w:val="24"/>
          <w:szCs w:val="24"/>
        </w:rPr>
        <w:t xml:space="preserve">, </w:t>
      </w:r>
      <w:r w:rsidR="00706BA1">
        <w:rPr>
          <w:rFonts w:ascii="Times New Roman" w:hAnsi="Times New Roman" w:cs="Times New Roman"/>
          <w:sz w:val="24"/>
          <w:szCs w:val="24"/>
        </w:rPr>
        <w:t>șos</w:t>
      </w:r>
      <w:r w:rsidRPr="0025254F">
        <w:rPr>
          <w:rFonts w:ascii="Times New Roman" w:hAnsi="Times New Roman" w:cs="Times New Roman"/>
          <w:sz w:val="24"/>
          <w:szCs w:val="24"/>
        </w:rPr>
        <w:t xml:space="preserve">. </w:t>
      </w:r>
      <w:r w:rsidR="00706BA1">
        <w:rPr>
          <w:rFonts w:ascii="Times New Roman" w:hAnsi="Times New Roman" w:cs="Times New Roman"/>
          <w:sz w:val="24"/>
          <w:szCs w:val="24"/>
        </w:rPr>
        <w:t>Constanț</w:t>
      </w:r>
      <w:r w:rsidRPr="0025254F">
        <w:rPr>
          <w:rFonts w:ascii="Times New Roman" w:hAnsi="Times New Roman" w:cs="Times New Roman"/>
          <w:sz w:val="24"/>
          <w:szCs w:val="24"/>
        </w:rPr>
        <w:t xml:space="preserve">ei, nr. </w:t>
      </w:r>
      <w:r w:rsidR="00706BA1">
        <w:rPr>
          <w:rFonts w:ascii="Times New Roman" w:hAnsi="Times New Roman" w:cs="Times New Roman"/>
          <w:sz w:val="24"/>
          <w:szCs w:val="24"/>
        </w:rPr>
        <w:t>132</w:t>
      </w:r>
      <w:r w:rsidRPr="0025254F">
        <w:rPr>
          <w:rFonts w:ascii="Times New Roman" w:hAnsi="Times New Roman" w:cs="Times New Roman"/>
          <w:sz w:val="24"/>
          <w:szCs w:val="24"/>
        </w:rPr>
        <w:t xml:space="preserve">, </w:t>
      </w:r>
      <w:r w:rsidR="00D96878">
        <w:rPr>
          <w:rFonts w:ascii="Times New Roman" w:hAnsi="Times New Roman" w:cs="Times New Roman"/>
          <w:sz w:val="24"/>
          <w:szCs w:val="24"/>
        </w:rPr>
        <w:t>j</w:t>
      </w:r>
      <w:r w:rsidR="004F5769">
        <w:rPr>
          <w:rFonts w:ascii="Times New Roman" w:hAnsi="Times New Roman" w:cs="Times New Roman"/>
          <w:sz w:val="24"/>
          <w:szCs w:val="24"/>
        </w:rPr>
        <w:t>udețul</w:t>
      </w:r>
      <w:r w:rsidR="00010578">
        <w:rPr>
          <w:rFonts w:ascii="Times New Roman" w:hAnsi="Times New Roman" w:cs="Times New Roman"/>
          <w:sz w:val="24"/>
          <w:szCs w:val="24"/>
        </w:rPr>
        <w:t xml:space="preserve"> </w:t>
      </w:r>
      <w:r w:rsidR="00706BA1">
        <w:rPr>
          <w:rFonts w:ascii="Times New Roman" w:hAnsi="Times New Roman" w:cs="Times New Roman"/>
          <w:sz w:val="24"/>
          <w:szCs w:val="24"/>
        </w:rPr>
        <w:t>Constanța</w:t>
      </w:r>
      <w:r w:rsidR="004F5769">
        <w:rPr>
          <w:rFonts w:ascii="Times New Roman" w:hAnsi="Times New Roman" w:cs="Times New Roman"/>
          <w:sz w:val="24"/>
          <w:szCs w:val="24"/>
        </w:rPr>
        <w:t>,</w:t>
      </w:r>
      <w:r w:rsidR="00010578">
        <w:rPr>
          <w:rFonts w:ascii="Times New Roman" w:hAnsi="Times New Roman" w:cs="Times New Roman"/>
          <w:sz w:val="24"/>
          <w:szCs w:val="24"/>
        </w:rPr>
        <w:t xml:space="preserve"> cod fiscal </w:t>
      </w:r>
      <w:r w:rsidR="00706BA1">
        <w:rPr>
          <w:rFonts w:ascii="Times New Roman" w:hAnsi="Times New Roman" w:cs="Times New Roman"/>
          <w:sz w:val="24"/>
          <w:szCs w:val="24"/>
        </w:rPr>
        <w:t>4618170</w:t>
      </w:r>
      <w:r w:rsidR="00010578">
        <w:rPr>
          <w:rFonts w:ascii="Times New Roman" w:hAnsi="Times New Roman" w:cs="Times New Roman"/>
          <w:sz w:val="24"/>
          <w:szCs w:val="24"/>
        </w:rPr>
        <w:t xml:space="preserve">, reprezentată prin </w:t>
      </w:r>
      <w:r w:rsidR="00706BA1">
        <w:rPr>
          <w:rFonts w:ascii="Times New Roman" w:hAnsi="Times New Roman" w:cs="Times New Roman"/>
          <w:sz w:val="24"/>
          <w:szCs w:val="24"/>
        </w:rPr>
        <w:t>Primar,</w:t>
      </w:r>
      <w:r w:rsidR="00010578">
        <w:rPr>
          <w:rFonts w:ascii="Times New Roman" w:hAnsi="Times New Roman" w:cs="Times New Roman"/>
          <w:sz w:val="24"/>
          <w:szCs w:val="24"/>
        </w:rPr>
        <w:t xml:space="preserve"> </w:t>
      </w:r>
      <w:r w:rsidR="00706BA1">
        <w:rPr>
          <w:rFonts w:ascii="Times New Roman" w:hAnsi="Times New Roman" w:cs="Times New Roman"/>
          <w:b/>
          <w:sz w:val="24"/>
          <w:szCs w:val="24"/>
        </w:rPr>
        <w:t>Maria</w:t>
      </w:r>
      <w:r w:rsidR="004F5769">
        <w:rPr>
          <w:rFonts w:ascii="Times New Roman" w:hAnsi="Times New Roman" w:cs="Times New Roman"/>
          <w:b/>
          <w:sz w:val="24"/>
          <w:szCs w:val="24"/>
        </w:rPr>
        <w:t>na</w:t>
      </w:r>
      <w:r w:rsidR="00706BA1">
        <w:rPr>
          <w:rFonts w:ascii="Times New Roman" w:hAnsi="Times New Roman" w:cs="Times New Roman"/>
          <w:b/>
          <w:sz w:val="24"/>
          <w:szCs w:val="24"/>
        </w:rPr>
        <w:t xml:space="preserve"> Gâju</w:t>
      </w:r>
      <w:r w:rsidR="00706BA1">
        <w:rPr>
          <w:rFonts w:ascii="Times New Roman" w:hAnsi="Times New Roman" w:cs="Times New Roman"/>
          <w:sz w:val="24"/>
          <w:szCs w:val="24"/>
        </w:rPr>
        <w:t>.</w:t>
      </w:r>
    </w:p>
    <w:p w14:paraId="61505C1C" w14:textId="77777777" w:rsidR="00010578" w:rsidRDefault="007B6C7C" w:rsidP="00252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10578" w:rsidRPr="000105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6BA1" w:rsidRPr="00706BA1">
        <w:rPr>
          <w:rFonts w:ascii="Times New Roman" w:hAnsi="Times New Roman" w:cs="Times New Roman"/>
          <w:b/>
          <w:sz w:val="24"/>
          <w:szCs w:val="24"/>
        </w:rPr>
        <w:t>OBIECTUL ACORDULUI DE PARTENERIAT:</w:t>
      </w:r>
    </w:p>
    <w:p w14:paraId="62EA8FF3" w14:textId="09CFF4E9" w:rsidR="00E02A10" w:rsidRPr="00E02A10" w:rsidRDefault="00010578" w:rsidP="002525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F90F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 xml:space="preserve">Obiectul prezentului acord de parteneriat îl constituie colaborarea pentru realizarea acțiunilor comune în vederea 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organiză</w:t>
      </w:r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>rii taberelor de var</w:t>
      </w:r>
      <w:r w:rsidR="002A20CE">
        <w:rPr>
          <w:rFonts w:ascii="Times New Roman" w:hAnsi="Times New Roman" w:cs="Times New Roman"/>
          <w:sz w:val="24"/>
          <w:szCs w:val="24"/>
          <w:lang w:val="en-US"/>
        </w:rPr>
        <w:t xml:space="preserve">ă, în luna </w:t>
      </w:r>
      <w:r w:rsidR="002F545B">
        <w:rPr>
          <w:rFonts w:ascii="Times New Roman" w:hAnsi="Times New Roman" w:cs="Times New Roman"/>
          <w:sz w:val="24"/>
          <w:szCs w:val="24"/>
          <w:lang w:val="en-US"/>
        </w:rPr>
        <w:t>iulie</w:t>
      </w:r>
      <w:r w:rsidR="004F69D5">
        <w:rPr>
          <w:rFonts w:ascii="Times New Roman" w:hAnsi="Times New Roman" w:cs="Times New Roman"/>
          <w:sz w:val="24"/>
          <w:szCs w:val="24"/>
          <w:lang w:val="en-US"/>
        </w:rPr>
        <w:t>-august</w:t>
      </w:r>
      <w:r w:rsidR="002A20CE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="00EE62B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F545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 xml:space="preserve"> în m</w:t>
      </w:r>
      <w:r w:rsidR="00706BA1">
        <w:rPr>
          <w:rFonts w:ascii="Times New Roman" w:hAnsi="Times New Roman" w:cs="Times New Roman"/>
          <w:sz w:val="24"/>
          <w:szCs w:val="24"/>
          <w:lang w:val="en-US"/>
        </w:rPr>
        <w:t>unicipiul Câmpulung Moldovenesc</w:t>
      </w:r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 xml:space="preserve">, județul Suceava, </w:t>
      </w:r>
      <w:r w:rsidR="00892207">
        <w:rPr>
          <w:rFonts w:ascii="Times New Roman" w:hAnsi="Times New Roman" w:cs="Times New Roman"/>
          <w:sz w:val="24"/>
          <w:szCs w:val="24"/>
          <w:lang w:val="en-US"/>
        </w:rPr>
        <w:t>respectiv</w:t>
      </w:r>
      <w:r w:rsidR="00460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20CE">
        <w:rPr>
          <w:rFonts w:ascii="Times New Roman" w:hAnsi="Times New Roman" w:cs="Times New Roman"/>
          <w:sz w:val="24"/>
          <w:szCs w:val="24"/>
          <w:lang w:val="en-US"/>
        </w:rPr>
        <w:t>luna</w:t>
      </w:r>
      <w:r w:rsidR="00460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545B">
        <w:rPr>
          <w:rFonts w:ascii="Times New Roman" w:hAnsi="Times New Roman" w:cs="Times New Roman"/>
          <w:sz w:val="24"/>
          <w:szCs w:val="24"/>
          <w:lang w:val="en-US"/>
        </w:rPr>
        <w:t>iulie</w:t>
      </w:r>
      <w:r w:rsidR="002A20CE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="00EE62B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F545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22F97">
        <w:rPr>
          <w:rFonts w:ascii="Times New Roman" w:hAnsi="Times New Roman" w:cs="Times New Roman"/>
          <w:sz w:val="24"/>
          <w:szCs w:val="24"/>
          <w:lang w:val="en-US"/>
        </w:rPr>
        <w:t xml:space="preserve"> în comuna Cumpăna, județul Constanța, </w:t>
      </w:r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 xml:space="preserve">pentru un număr de </w:t>
      </w:r>
      <w:r w:rsidR="002A20CE">
        <w:rPr>
          <w:rFonts w:ascii="Times New Roman" w:hAnsi="Times New Roman" w:cs="Times New Roman"/>
          <w:sz w:val="24"/>
          <w:szCs w:val="24"/>
          <w:lang w:val="en-US"/>
        </w:rPr>
        <w:t xml:space="preserve"> max. 2</w:t>
      </w:r>
      <w:r w:rsidR="00EE62B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A20CE">
        <w:rPr>
          <w:rFonts w:ascii="Times New Roman" w:hAnsi="Times New Roman" w:cs="Times New Roman"/>
          <w:sz w:val="24"/>
          <w:szCs w:val="24"/>
          <w:lang w:val="en-US"/>
        </w:rPr>
        <w:t xml:space="preserve"> persoane, compus din elevi, însoțitori și șofer/șoferi.</w:t>
      </w:r>
    </w:p>
    <w:p w14:paraId="5BA1437A" w14:textId="77777777" w:rsidR="00922F97" w:rsidRDefault="007B6C7C" w:rsidP="00922F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90FD8" w:rsidRPr="00F90FD8">
        <w:rPr>
          <w:rFonts w:ascii="Times New Roman" w:hAnsi="Times New Roman" w:cs="Times New Roman"/>
          <w:b/>
          <w:sz w:val="24"/>
          <w:szCs w:val="24"/>
        </w:rPr>
        <w:t>.</w:t>
      </w:r>
      <w:r w:rsidR="00F90F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F97" w:rsidRPr="00922F97">
        <w:rPr>
          <w:rFonts w:ascii="Times New Roman" w:hAnsi="Times New Roman" w:cs="Times New Roman"/>
          <w:b/>
          <w:sz w:val="24"/>
          <w:szCs w:val="24"/>
        </w:rPr>
        <w:t>SCOPUL ACORDULUI DE PARTENERIAT:</w:t>
      </w:r>
    </w:p>
    <w:p w14:paraId="54A6963B" w14:textId="77777777" w:rsidR="00922F97" w:rsidRDefault="00922F97" w:rsidP="00922F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Acordul de parteneriat are ca scop: </w:t>
      </w:r>
    </w:p>
    <w:p w14:paraId="15DE3964" w14:textId="77777777" w:rsidR="00922F97" w:rsidRDefault="00DE0ABB" w:rsidP="00922F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ăsplătirea elevilor olimpici 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precum </w:t>
      </w:r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>și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 a celor</w:t>
      </w:r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cu rezultate deosebite la </w:t>
      </w:r>
      <w:r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nvățătură sau diverse activități extracurriculare; </w:t>
      </w:r>
    </w:p>
    <w:p w14:paraId="094C70A5" w14:textId="77777777" w:rsidR="00922F97" w:rsidRDefault="00DE0ABB" w:rsidP="00922F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chimbul de experiență pentru elevi, prin organizarea unor acțiuni de recreere; </w:t>
      </w:r>
    </w:p>
    <w:p w14:paraId="548A3013" w14:textId="77777777" w:rsidR="00922F97" w:rsidRDefault="00922F97" w:rsidP="00922F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timularea elevilor pentru a obține cât mai multe rezultate bune și foarte bune; </w:t>
      </w:r>
    </w:p>
    <w:p w14:paraId="54632357" w14:textId="77777777" w:rsidR="00922F97" w:rsidRDefault="00922F97" w:rsidP="00922F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opularizarea în rândul elevilor a modului de organizare a proiectului de acțiune comunitară; </w:t>
      </w:r>
    </w:p>
    <w:p w14:paraId="7A4FA3A8" w14:textId="77777777" w:rsidR="00922F97" w:rsidRDefault="00922F97" w:rsidP="00922F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ncurajarea elevilor de a se dedica activităților desfășurate în cadrul diverselor proiecte, în scopul continuării parteneriatului; </w:t>
      </w:r>
    </w:p>
    <w:p w14:paraId="5C46692D" w14:textId="77777777" w:rsidR="00DE0ABB" w:rsidRDefault="00922F97" w:rsidP="00922F9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22F97">
        <w:rPr>
          <w:rFonts w:ascii="Times New Roman" w:hAnsi="Times New Roman" w:cs="Times New Roman"/>
          <w:sz w:val="24"/>
          <w:szCs w:val="24"/>
          <w:lang w:val="en-US"/>
        </w:rPr>
        <w:t>rganizarea activităților educative nonformale atractive  pentru participanți</w:t>
      </w:r>
      <w:r w:rsidR="00DE0AB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43DDB03" w14:textId="77777777" w:rsidR="00DE0ABB" w:rsidRDefault="007B6C7C" w:rsidP="00DE0A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E0A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0ABB" w:rsidRPr="00DE0ABB">
        <w:rPr>
          <w:rFonts w:ascii="Times New Roman" w:hAnsi="Times New Roman" w:cs="Times New Roman"/>
          <w:b/>
          <w:sz w:val="24"/>
          <w:szCs w:val="24"/>
        </w:rPr>
        <w:t>DU</w:t>
      </w:r>
      <w:r w:rsidR="00DE0ABB">
        <w:rPr>
          <w:rFonts w:ascii="Times New Roman" w:hAnsi="Times New Roman" w:cs="Times New Roman"/>
          <w:b/>
          <w:sz w:val="24"/>
          <w:szCs w:val="24"/>
        </w:rPr>
        <w:t xml:space="preserve">RATA ACORDULUI DE PARTENERIAT: </w:t>
      </w:r>
    </w:p>
    <w:p w14:paraId="2407B8A4" w14:textId="2E9E6698" w:rsidR="00E02A10" w:rsidRPr="00E02A10" w:rsidRDefault="00DE0ABB" w:rsidP="00DE0ABB">
      <w:pPr>
        <w:jc w:val="both"/>
        <w:rPr>
          <w:rFonts w:ascii="Times New Roman" w:hAnsi="Times New Roman" w:cs="Times New Roman"/>
          <w:sz w:val="24"/>
          <w:szCs w:val="24"/>
        </w:rPr>
      </w:pPr>
      <w:r w:rsidRPr="00DE0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ABB">
        <w:rPr>
          <w:rFonts w:ascii="Times New Roman" w:hAnsi="Times New Roman" w:cs="Times New Roman"/>
          <w:sz w:val="24"/>
          <w:szCs w:val="24"/>
        </w:rPr>
        <w:t xml:space="preserve">Prezentul acord de parteneriat este valabil </w:t>
      </w:r>
      <w:r w:rsidR="002A20CE">
        <w:rPr>
          <w:rFonts w:ascii="Times New Roman" w:hAnsi="Times New Roman" w:cs="Times New Roman"/>
          <w:sz w:val="24"/>
          <w:szCs w:val="24"/>
        </w:rPr>
        <w:t xml:space="preserve">în </w:t>
      </w:r>
      <w:r w:rsidR="0091741D">
        <w:rPr>
          <w:rFonts w:ascii="Times New Roman" w:hAnsi="Times New Roman" w:cs="Times New Roman"/>
          <w:sz w:val="24"/>
          <w:szCs w:val="24"/>
        </w:rPr>
        <w:t>perioada iulie-</w:t>
      </w:r>
      <w:r w:rsidR="004602A0">
        <w:rPr>
          <w:rFonts w:ascii="Times New Roman" w:hAnsi="Times New Roman" w:cs="Times New Roman"/>
          <w:sz w:val="24"/>
          <w:szCs w:val="24"/>
        </w:rPr>
        <w:t xml:space="preserve">august </w:t>
      </w:r>
      <w:r w:rsidR="002A20CE">
        <w:rPr>
          <w:rFonts w:ascii="Times New Roman" w:hAnsi="Times New Roman" w:cs="Times New Roman"/>
          <w:sz w:val="24"/>
          <w:szCs w:val="24"/>
        </w:rPr>
        <w:t>20</w:t>
      </w:r>
      <w:r w:rsidR="00EE62BE">
        <w:rPr>
          <w:rFonts w:ascii="Times New Roman" w:hAnsi="Times New Roman" w:cs="Times New Roman"/>
          <w:sz w:val="24"/>
          <w:szCs w:val="24"/>
        </w:rPr>
        <w:t>2</w:t>
      </w:r>
      <w:r w:rsidR="002F545B">
        <w:rPr>
          <w:rFonts w:ascii="Times New Roman" w:hAnsi="Times New Roman" w:cs="Times New Roman"/>
          <w:sz w:val="24"/>
          <w:szCs w:val="24"/>
        </w:rPr>
        <w:t>4</w:t>
      </w:r>
      <w:r w:rsidRPr="00DE0ABB">
        <w:rPr>
          <w:rFonts w:ascii="Times New Roman" w:hAnsi="Times New Roman" w:cs="Times New Roman"/>
          <w:sz w:val="24"/>
          <w:szCs w:val="24"/>
        </w:rPr>
        <w:t>.</w:t>
      </w:r>
    </w:p>
    <w:p w14:paraId="5743280B" w14:textId="77777777" w:rsidR="00DE0ABB" w:rsidRDefault="007B6C7C" w:rsidP="00DE0AB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5</w:t>
      </w:r>
      <w:r w:rsidR="00DE0A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DE0ABB" w:rsidRPr="00DE0ABB">
        <w:rPr>
          <w:rFonts w:ascii="Times New Roman" w:hAnsi="Times New Roman" w:cs="Times New Roman"/>
          <w:b/>
          <w:sz w:val="24"/>
          <w:szCs w:val="24"/>
          <w:lang w:val="en-US"/>
        </w:rPr>
        <w:t>BENEFICI</w:t>
      </w:r>
      <w:r w:rsidR="00DE0ABB">
        <w:rPr>
          <w:rFonts w:ascii="Times New Roman" w:hAnsi="Times New Roman" w:cs="Times New Roman"/>
          <w:b/>
          <w:sz w:val="24"/>
          <w:szCs w:val="24"/>
          <w:lang w:val="en-US"/>
        </w:rPr>
        <w:t>ARII ACORDULUI DE PARTENERIAT</w:t>
      </w:r>
      <w:r w:rsidR="00DE0ABB" w:rsidRPr="00DE0AB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46641E3D" w14:textId="77777777" w:rsidR="00DE0ABB" w:rsidRDefault="00630156" w:rsidP="00DE0A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0156">
        <w:rPr>
          <w:rFonts w:ascii="Times New Roman" w:hAnsi="Times New Roman" w:cs="Times New Roman"/>
          <w:b/>
          <w:sz w:val="24"/>
          <w:szCs w:val="24"/>
          <w:lang w:val="en-US"/>
        </w:rPr>
        <w:t>5.1.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Beneficiarii acordului de parteneriat sunt elevii și cadrele didactice din </w:t>
      </w:r>
      <w:r w:rsidR="00DE0ABB">
        <w:rPr>
          <w:rFonts w:ascii="Times New Roman" w:hAnsi="Times New Roman" w:cs="Times New Roman"/>
          <w:sz w:val="24"/>
          <w:szCs w:val="24"/>
          <w:lang w:val="en-US"/>
        </w:rPr>
        <w:t>municipiul Câmpulung Moldovenesc</w:t>
      </w:r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>respectiv elevii și cadrele didactice</w:t>
      </w:r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DE0ABB">
        <w:rPr>
          <w:rFonts w:ascii="Times New Roman" w:hAnsi="Times New Roman" w:cs="Times New Roman"/>
          <w:sz w:val="24"/>
          <w:szCs w:val="24"/>
          <w:lang w:val="en-US"/>
        </w:rPr>
        <w:t xml:space="preserve">comuna </w:t>
      </w:r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Cumpăna, județul Constanța, în număr de maxim </w:t>
      </w:r>
      <w:r w:rsidR="00EE62BE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persoane/grupă.</w:t>
      </w:r>
    </w:p>
    <w:p w14:paraId="09E8E7C0" w14:textId="77777777" w:rsidR="00630156" w:rsidRDefault="00630156" w:rsidP="006610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0156">
        <w:rPr>
          <w:rFonts w:ascii="Times New Roman" w:hAnsi="Times New Roman" w:cs="Times New Roman"/>
          <w:b/>
          <w:sz w:val="24"/>
          <w:szCs w:val="24"/>
          <w:lang w:val="en-US"/>
        </w:rPr>
        <w:t>5.2.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30156">
        <w:rPr>
          <w:rFonts w:ascii="Times New Roman" w:hAnsi="Times New Roman" w:cs="Times New Roman"/>
          <w:sz w:val="24"/>
          <w:szCs w:val="24"/>
          <w:lang w:val="en-US"/>
        </w:rPr>
        <w:t xml:space="preserve">Selecția elevilor se face de către conducerea și cadrele didactice ale unităților școlare din municipiul Câmpulung Moldovenesc </w:t>
      </w:r>
      <w:r w:rsidR="00831438">
        <w:rPr>
          <w:rFonts w:ascii="Times New Roman" w:hAnsi="Times New Roman" w:cs="Times New Roman"/>
          <w:sz w:val="24"/>
          <w:szCs w:val="24"/>
          <w:lang w:val="en-US"/>
        </w:rPr>
        <w:t>respectiv</w:t>
      </w:r>
      <w:r w:rsidRPr="00630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a celor din </w:t>
      </w:r>
      <w:r w:rsidRPr="00630156">
        <w:rPr>
          <w:rFonts w:ascii="Times New Roman" w:hAnsi="Times New Roman" w:cs="Times New Roman"/>
          <w:sz w:val="24"/>
          <w:szCs w:val="24"/>
          <w:lang w:val="en-US"/>
        </w:rPr>
        <w:t>comuna Cumpăna</w:t>
      </w:r>
      <w:r w:rsidR="008314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La selecția elevilor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au </w:t>
      </w:r>
      <w:r>
        <w:rPr>
          <w:rFonts w:ascii="Times New Roman" w:hAnsi="Times New Roman" w:cs="Times New Roman"/>
          <w:sz w:val="24"/>
          <w:szCs w:val="24"/>
          <w:lang w:val="en-US"/>
        </w:rPr>
        <w:t>în vedere urmă</w:t>
      </w:r>
      <w:r w:rsidR="00831438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>arele condiții cumulative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14:paraId="470F5F35" w14:textId="77777777" w:rsidR="00630156" w:rsidRDefault="00630156" w:rsidP="0066102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rezultatele la învățătură ale ele</w:t>
      </w:r>
      <w:r w:rsidR="00831438"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lor în anul școlar </w:t>
      </w:r>
      <w:r w:rsidR="00831438" w:rsidRPr="00DE0AB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3C43F68" w14:textId="77777777" w:rsidR="00831438" w:rsidRDefault="00831438" w:rsidP="0066102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rezultatele obținute la concursurile școlare </w:t>
      </w:r>
      <w:r w:rsidR="005257C8">
        <w:rPr>
          <w:rFonts w:ascii="Times New Roman" w:hAnsi="Times New Roman" w:cs="Times New Roman"/>
          <w:sz w:val="24"/>
          <w:szCs w:val="24"/>
          <w:lang w:val="en-US"/>
        </w:rPr>
        <w:t>locale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județene, naționale 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>ori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internaționale</w:t>
      </w:r>
      <w:r w:rsidRPr="00DE0AB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AC159BE" w14:textId="77777777" w:rsidR="00831438" w:rsidRDefault="00831438" w:rsidP="0066102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situația familială a elevului</w:t>
      </w:r>
      <w:r w:rsidRPr="00DE0AB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69C8326" w14:textId="77777777" w:rsidR="00831438" w:rsidRPr="00831438" w:rsidRDefault="00831438" w:rsidP="0066102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situația materială a familiei elevului.</w:t>
      </w:r>
    </w:p>
    <w:p w14:paraId="2D601A54" w14:textId="77777777" w:rsidR="00DE0ABB" w:rsidRDefault="007B6C7C" w:rsidP="00DE0AB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DE0A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DE0ABB" w:rsidRPr="00DE0ABB">
        <w:rPr>
          <w:rFonts w:ascii="Times New Roman" w:hAnsi="Times New Roman" w:cs="Times New Roman"/>
          <w:b/>
          <w:sz w:val="24"/>
          <w:szCs w:val="24"/>
          <w:lang w:val="en-US"/>
        </w:rPr>
        <w:t>OBLIGAȚILE PĂRȚILOR:</w:t>
      </w:r>
    </w:p>
    <w:p w14:paraId="5ADED3F8" w14:textId="77777777" w:rsidR="00DE0ABB" w:rsidRPr="00DE0ABB" w:rsidRDefault="00DE0ABB" w:rsidP="00DE0A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0ABB">
        <w:rPr>
          <w:rFonts w:ascii="Times New Roman" w:hAnsi="Times New Roman" w:cs="Times New Roman"/>
          <w:sz w:val="24"/>
          <w:szCs w:val="24"/>
          <w:lang w:val="en-US"/>
        </w:rPr>
        <w:t>În scopul realizării parteneriatului, administratia publică locală a municipiului Câmpulung Moldovenesc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administrația publică locală </w:t>
      </w:r>
      <w:r>
        <w:rPr>
          <w:rFonts w:ascii="Times New Roman" w:hAnsi="Times New Roman" w:cs="Times New Roman"/>
          <w:sz w:val="24"/>
          <w:szCs w:val="24"/>
          <w:lang w:val="en-US"/>
        </w:rPr>
        <w:t>a comunei Cumpăna, județul Constanța</w:t>
      </w:r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își asumă următoarele obligații:  </w:t>
      </w:r>
    </w:p>
    <w:p w14:paraId="3176A790" w14:textId="77777777" w:rsidR="00DE0ABB" w:rsidRPr="00DE0ABB" w:rsidRDefault="00DE0ABB" w:rsidP="00DE0A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E0ABB">
        <w:rPr>
          <w:rFonts w:ascii="Times New Roman" w:hAnsi="Times New Roman" w:cs="Times New Roman"/>
          <w:sz w:val="24"/>
          <w:szCs w:val="24"/>
          <w:lang w:val="en-US"/>
        </w:rPr>
        <w:t>ă suporte t</w:t>
      </w:r>
      <w:r w:rsidR="00E05C1F">
        <w:rPr>
          <w:rFonts w:ascii="Times New Roman" w:hAnsi="Times New Roman" w:cs="Times New Roman"/>
          <w:sz w:val="24"/>
          <w:szCs w:val="24"/>
          <w:lang w:val="en-US"/>
        </w:rPr>
        <w:t>oate cheltuielile de cazare, mas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E05C1F">
        <w:rPr>
          <w:rFonts w:ascii="Times New Roman" w:hAnsi="Times New Roman" w:cs="Times New Roman"/>
          <w:sz w:val="24"/>
          <w:szCs w:val="24"/>
          <w:lang w:val="en-US"/>
        </w:rPr>
        <w:t xml:space="preserve"> și intrări la obiectivele turistice</w:t>
      </w:r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ale grupului oaspete; </w:t>
      </w:r>
    </w:p>
    <w:p w14:paraId="30070A51" w14:textId="77777777" w:rsidR="00DE0ABB" w:rsidRPr="00DE0ABB" w:rsidRDefault="00DE0ABB" w:rsidP="00DE0A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E0ABB">
        <w:rPr>
          <w:rFonts w:ascii="Times New Roman" w:hAnsi="Times New Roman" w:cs="Times New Roman"/>
          <w:sz w:val="24"/>
          <w:szCs w:val="24"/>
          <w:lang w:val="en-US"/>
        </w:rPr>
        <w:t>ă desf</w:t>
      </w:r>
      <w:r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șoare programe în concordanță cu principiul respectului reciproc; </w:t>
      </w:r>
    </w:p>
    <w:p w14:paraId="19239873" w14:textId="77777777" w:rsidR="00DE0ABB" w:rsidRPr="00DE0ABB" w:rsidRDefault="00DE0ABB" w:rsidP="00DE0A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ă se bazeze pe colaborare și suport reciproc în desfășurarea programelor comune; </w:t>
      </w:r>
    </w:p>
    <w:p w14:paraId="059C3126" w14:textId="77777777" w:rsidR="00DE0ABB" w:rsidRPr="00DE0ABB" w:rsidRDefault="00DE0ABB" w:rsidP="00DE0A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>aducă la cunoștința</w:t>
      </w:r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partenerilor listele membrilor grupurilor; </w:t>
      </w:r>
    </w:p>
    <w:p w14:paraId="54162937" w14:textId="77777777" w:rsidR="00E02A10" w:rsidRDefault="00DE0ABB" w:rsidP="00DE0A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E0ABB">
        <w:rPr>
          <w:rFonts w:ascii="Times New Roman" w:hAnsi="Times New Roman" w:cs="Times New Roman"/>
          <w:sz w:val="24"/>
          <w:szCs w:val="24"/>
          <w:lang w:val="en-US"/>
        </w:rPr>
        <w:t>iecare partener are obligația de a suporta cheltuielile de transport ale grupului propriu fie din surse proprii, fie din contribuția părinților elevilor participanți.</w:t>
      </w:r>
    </w:p>
    <w:p w14:paraId="7137F579" w14:textId="77777777" w:rsidR="007B6C7C" w:rsidRPr="007B6C7C" w:rsidRDefault="007B6C7C" w:rsidP="007B6C7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7. </w:t>
      </w:r>
      <w:r w:rsidRPr="007B6C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DISPOZȚII FINALE: </w:t>
      </w:r>
    </w:p>
    <w:p w14:paraId="0AD122A3" w14:textId="77777777" w:rsidR="007B6C7C" w:rsidRPr="007B6C7C" w:rsidRDefault="007B6C7C" w:rsidP="007B6C7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7B6C7C">
        <w:rPr>
          <w:rFonts w:ascii="Times New Roman" w:hAnsi="Times New Roman" w:cs="Times New Roman"/>
          <w:b/>
          <w:sz w:val="24"/>
          <w:szCs w:val="24"/>
          <w:lang w:val="en-US"/>
        </w:rPr>
        <w:t>7.1.</w:t>
      </w:r>
      <w:r w:rsidRPr="007B6C7C">
        <w:rPr>
          <w:rFonts w:ascii="Times New Roman" w:hAnsi="Times New Roman" w:cs="Times New Roman"/>
          <w:sz w:val="24"/>
          <w:szCs w:val="24"/>
          <w:lang w:val="en-US"/>
        </w:rPr>
        <w:tab/>
        <w:t>Prezentul  acord intră în vig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are la data semnării lui de către ambele părți. </w:t>
      </w:r>
    </w:p>
    <w:p w14:paraId="142A8E7A" w14:textId="77777777" w:rsidR="007B6C7C" w:rsidRPr="007B6C7C" w:rsidRDefault="007B6C7C" w:rsidP="007B6C7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7B6C7C">
        <w:rPr>
          <w:rFonts w:ascii="Times New Roman" w:hAnsi="Times New Roman" w:cs="Times New Roman"/>
          <w:b/>
          <w:sz w:val="24"/>
          <w:szCs w:val="24"/>
          <w:lang w:val="en-US"/>
        </w:rPr>
        <w:t>7.2.</w:t>
      </w:r>
      <w:r w:rsidRPr="007B6C7C">
        <w:rPr>
          <w:rFonts w:ascii="Times New Roman" w:hAnsi="Times New Roman" w:cs="Times New Roman"/>
          <w:sz w:val="24"/>
          <w:szCs w:val="24"/>
          <w:lang w:val="en-US"/>
        </w:rPr>
        <w:tab/>
        <w:t>Modificarea oricărei clauze se face prin acordul părților, în scris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printr-un</w:t>
      </w:r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 act adițional. </w:t>
      </w:r>
    </w:p>
    <w:p w14:paraId="3FA887D5" w14:textId="77777777" w:rsidR="007074C4" w:rsidRPr="00831438" w:rsidRDefault="007B6C7C" w:rsidP="002525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7B6C7C">
        <w:rPr>
          <w:rFonts w:ascii="Times New Roman" w:hAnsi="Times New Roman" w:cs="Times New Roman"/>
          <w:b/>
          <w:sz w:val="24"/>
          <w:szCs w:val="24"/>
          <w:lang w:val="en-US"/>
        </w:rPr>
        <w:t>7.3.</w:t>
      </w:r>
      <w:r w:rsidRPr="007B6C7C">
        <w:rPr>
          <w:rFonts w:ascii="Times New Roman" w:hAnsi="Times New Roman" w:cs="Times New Roman"/>
          <w:sz w:val="24"/>
          <w:szCs w:val="24"/>
          <w:lang w:val="en-US"/>
        </w:rPr>
        <w:tab/>
        <w:t xml:space="preserve">Prezentul acord de parteneriat a fost </w:t>
      </w:r>
      <w:r w:rsidR="004602A0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7B6C7C">
        <w:rPr>
          <w:rFonts w:ascii="Times New Roman" w:hAnsi="Times New Roman" w:cs="Times New Roman"/>
          <w:sz w:val="24"/>
          <w:szCs w:val="24"/>
          <w:lang w:val="en-US"/>
        </w:rPr>
        <w:t>ncheiat în 2 (două) exemplare, câte unul pentru fiecare parte.</w:t>
      </w:r>
      <w:r w:rsidR="009E48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</w:t>
      </w:r>
      <w:r w:rsidR="007074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</w:p>
    <w:p w14:paraId="3F6FC1FB" w14:textId="77777777" w:rsidR="009E48C0" w:rsidRDefault="009E48C0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MUNICIPIUL CÂMPULUNG MOLDOVENESC</w:t>
      </w:r>
      <w:r w:rsidR="006462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</w:t>
      </w:r>
      <w:r w:rsidR="00CD69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="006462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COMUNA CUMP</w:t>
      </w:r>
      <w:r w:rsidR="008D369A">
        <w:rPr>
          <w:rFonts w:ascii="Times New Roman" w:hAnsi="Times New Roman" w:cs="Times New Roman"/>
          <w:b/>
          <w:sz w:val="24"/>
          <w:szCs w:val="24"/>
          <w:lang w:val="en-US"/>
        </w:rPr>
        <w:t>Ă</w:t>
      </w:r>
      <w:r w:rsidR="0064625C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8D369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p w14:paraId="3D719E97" w14:textId="77777777" w:rsidR="0064625C" w:rsidRDefault="00CD6912" w:rsidP="00CD69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PRIMAR,                                                                                            PRIMAR,</w:t>
      </w:r>
    </w:p>
    <w:p w14:paraId="4ADDC99E" w14:textId="77777777" w:rsidR="009E48C0" w:rsidRDefault="00CD6912" w:rsidP="00CD69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NEGURĂ MIHĂIȚĂ                                                                          GÂJU MARIANA</w:t>
      </w:r>
    </w:p>
    <w:p w14:paraId="398C862B" w14:textId="77777777" w:rsidR="009E48C0" w:rsidRDefault="009E48C0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F03FC4E" w14:textId="77777777" w:rsidR="009E48C0" w:rsidRDefault="007074C4" w:rsidP="00CD69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="009E48C0">
        <w:rPr>
          <w:rFonts w:ascii="Times New Roman" w:hAnsi="Times New Roman" w:cs="Times New Roman"/>
          <w:b/>
          <w:sz w:val="24"/>
          <w:szCs w:val="24"/>
          <w:lang w:val="en-US"/>
        </w:rPr>
        <w:t>Direcția economică,</w:t>
      </w:r>
    </w:p>
    <w:p w14:paraId="36F330A0" w14:textId="77777777" w:rsidR="007074C4" w:rsidRDefault="007074C4" w:rsidP="00CD69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="00CD69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Florescu Iuliana </w:t>
      </w:r>
    </w:p>
    <w:p w14:paraId="2A9D405E" w14:textId="77777777" w:rsidR="00CD6912" w:rsidRDefault="00CD6912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DBB329C" w14:textId="77777777" w:rsidR="007074C4" w:rsidRDefault="007074C4" w:rsidP="00CD69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r w:rsidR="006462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Compartiment juridic,</w:t>
      </w:r>
    </w:p>
    <w:p w14:paraId="41916A0E" w14:textId="77777777" w:rsidR="009E48C0" w:rsidRDefault="00484752" w:rsidP="00CD69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</w:t>
      </w:r>
      <w:r w:rsidR="00CD69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EE62BE">
        <w:rPr>
          <w:rFonts w:ascii="Times New Roman" w:hAnsi="Times New Roman" w:cs="Times New Roman"/>
          <w:b/>
          <w:sz w:val="24"/>
          <w:szCs w:val="24"/>
          <w:lang w:val="en-US"/>
        </w:rPr>
        <w:t>Paul Petroaie</w:t>
      </w:r>
    </w:p>
    <w:p w14:paraId="029E7DC5" w14:textId="77777777" w:rsidR="00CD6912" w:rsidRDefault="00CD6912" w:rsidP="00CD69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54BAA83" w14:textId="77777777" w:rsidR="00CD6912" w:rsidRDefault="00CD6912" w:rsidP="00CD69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2D9230F" w14:textId="77777777" w:rsidR="00484752" w:rsidRDefault="00CD6912" w:rsidP="00CD691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E62BE">
        <w:rPr>
          <w:rFonts w:ascii="Times New Roman" w:hAnsi="Times New Roman" w:cs="Times New Roman"/>
          <w:b/>
          <w:sz w:val="24"/>
          <w:szCs w:val="24"/>
          <w:lang w:val="en-US"/>
        </w:rPr>
        <w:t>Întocmit,</w:t>
      </w:r>
    </w:p>
    <w:p w14:paraId="2F22BB29" w14:textId="77777777" w:rsidR="00EE62BE" w:rsidRDefault="00CD6912" w:rsidP="00CD691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</w:t>
      </w:r>
      <w:r w:rsidR="00EE62BE">
        <w:rPr>
          <w:rFonts w:ascii="Times New Roman" w:hAnsi="Times New Roman" w:cs="Times New Roman"/>
          <w:b/>
          <w:sz w:val="24"/>
          <w:szCs w:val="24"/>
          <w:lang w:val="en-US"/>
        </w:rPr>
        <w:t>Axânti Mihaela</w:t>
      </w:r>
    </w:p>
    <w:p w14:paraId="6272DD06" w14:textId="77777777" w:rsidR="00CD6912" w:rsidRDefault="00CD6912" w:rsidP="00CD6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B9613CE" w14:textId="77777777" w:rsidR="00CD6912" w:rsidRDefault="00CD6912" w:rsidP="00CD6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782C3DD" w14:textId="77777777" w:rsidR="00CD6912" w:rsidRDefault="00CD6912" w:rsidP="00CD6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EA0E334" w14:textId="77777777" w:rsidR="00484752" w:rsidRPr="004602A0" w:rsidRDefault="00484752" w:rsidP="004602A0">
      <w:pPr>
        <w:jc w:val="center"/>
        <w:rPr>
          <w:b/>
          <w:sz w:val="28"/>
          <w:szCs w:val="28"/>
        </w:rPr>
      </w:pPr>
      <w:r w:rsidRPr="00484752">
        <w:rPr>
          <w:rFonts w:ascii="Times New Roman" w:hAnsi="Times New Roman" w:cs="Times New Roman"/>
          <w:b/>
          <w:bCs/>
          <w:sz w:val="24"/>
          <w:szCs w:val="24"/>
        </w:rPr>
        <w:t>PREŞEDINTE DE ŞEDINŢǍ,</w:t>
      </w:r>
      <w:r w:rsidRPr="004847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="00CD6912">
        <w:rPr>
          <w:b/>
          <w:sz w:val="28"/>
          <w:szCs w:val="28"/>
        </w:rPr>
        <w:t xml:space="preserve">                             </w:t>
      </w:r>
      <w:r w:rsidRPr="00484752">
        <w:rPr>
          <w:rFonts w:ascii="Times New Roman" w:hAnsi="Times New Roman" w:cs="Times New Roman"/>
          <w:b/>
          <w:sz w:val="24"/>
          <w:szCs w:val="24"/>
        </w:rPr>
        <w:t>SECRETAR</w:t>
      </w:r>
      <w:r w:rsidR="00CD6912">
        <w:rPr>
          <w:rFonts w:ascii="Times New Roman" w:hAnsi="Times New Roman" w:cs="Times New Roman"/>
          <w:b/>
          <w:sz w:val="24"/>
          <w:szCs w:val="24"/>
        </w:rPr>
        <w:t xml:space="preserve"> GENERAL AL</w:t>
      </w:r>
      <w:r w:rsidRPr="00484752">
        <w:rPr>
          <w:rFonts w:ascii="Times New Roman" w:hAnsi="Times New Roman" w:cs="Times New Roman"/>
          <w:b/>
          <w:sz w:val="24"/>
          <w:szCs w:val="24"/>
        </w:rPr>
        <w:t xml:space="preserve"> MUNICIPIULUI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sectPr w:rsidR="00484752" w:rsidRPr="004602A0" w:rsidSect="00EE62B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9CAE20" w14:textId="77777777" w:rsidR="009447D2" w:rsidRDefault="009447D2" w:rsidP="00CF09A2">
      <w:pPr>
        <w:spacing w:after="0" w:line="240" w:lineRule="auto"/>
      </w:pPr>
      <w:r>
        <w:separator/>
      </w:r>
    </w:p>
  </w:endnote>
  <w:endnote w:type="continuationSeparator" w:id="0">
    <w:p w14:paraId="566014DE" w14:textId="77777777" w:rsidR="009447D2" w:rsidRDefault="009447D2" w:rsidP="00CF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B378AB" w14:textId="77777777" w:rsidR="009447D2" w:rsidRDefault="009447D2" w:rsidP="00CF09A2">
      <w:pPr>
        <w:spacing w:after="0" w:line="240" w:lineRule="auto"/>
      </w:pPr>
      <w:r>
        <w:separator/>
      </w:r>
    </w:p>
  </w:footnote>
  <w:footnote w:type="continuationSeparator" w:id="0">
    <w:p w14:paraId="02CCA1D3" w14:textId="77777777" w:rsidR="009447D2" w:rsidRDefault="009447D2" w:rsidP="00CF0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F046D1"/>
    <w:multiLevelType w:val="hybridMultilevel"/>
    <w:tmpl w:val="0888CA02"/>
    <w:lvl w:ilvl="0" w:tplc="D750D68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042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30D"/>
    <w:rsid w:val="00010578"/>
    <w:rsid w:val="00021E44"/>
    <w:rsid w:val="00044813"/>
    <w:rsid w:val="000B429F"/>
    <w:rsid w:val="001522F4"/>
    <w:rsid w:val="00153851"/>
    <w:rsid w:val="001B0F1B"/>
    <w:rsid w:val="001F0C21"/>
    <w:rsid w:val="00220DFD"/>
    <w:rsid w:val="00225366"/>
    <w:rsid w:val="0023247A"/>
    <w:rsid w:val="0023519A"/>
    <w:rsid w:val="00243FCA"/>
    <w:rsid w:val="0024702A"/>
    <w:rsid w:val="0025254F"/>
    <w:rsid w:val="00271B81"/>
    <w:rsid w:val="0029579B"/>
    <w:rsid w:val="002A20CE"/>
    <w:rsid w:val="002F545B"/>
    <w:rsid w:val="003718B5"/>
    <w:rsid w:val="003E416E"/>
    <w:rsid w:val="00421739"/>
    <w:rsid w:val="004602A0"/>
    <w:rsid w:val="00466E39"/>
    <w:rsid w:val="00480E45"/>
    <w:rsid w:val="00484752"/>
    <w:rsid w:val="004A1A85"/>
    <w:rsid w:val="004E2BB1"/>
    <w:rsid w:val="004F5769"/>
    <w:rsid w:val="004F69D5"/>
    <w:rsid w:val="005257C8"/>
    <w:rsid w:val="0053502B"/>
    <w:rsid w:val="00560283"/>
    <w:rsid w:val="00591E28"/>
    <w:rsid w:val="005B089F"/>
    <w:rsid w:val="005C0B1D"/>
    <w:rsid w:val="00600250"/>
    <w:rsid w:val="00630156"/>
    <w:rsid w:val="0064625C"/>
    <w:rsid w:val="0066102B"/>
    <w:rsid w:val="006B0C1A"/>
    <w:rsid w:val="006B0CAC"/>
    <w:rsid w:val="00706BA1"/>
    <w:rsid w:val="007074C4"/>
    <w:rsid w:val="007404A5"/>
    <w:rsid w:val="00741687"/>
    <w:rsid w:val="007B6C7C"/>
    <w:rsid w:val="007E024E"/>
    <w:rsid w:val="007E2CA3"/>
    <w:rsid w:val="007F4F8B"/>
    <w:rsid w:val="00811729"/>
    <w:rsid w:val="00831438"/>
    <w:rsid w:val="00837329"/>
    <w:rsid w:val="00892207"/>
    <w:rsid w:val="008D369A"/>
    <w:rsid w:val="008F0586"/>
    <w:rsid w:val="0091741D"/>
    <w:rsid w:val="00922F97"/>
    <w:rsid w:val="009447D2"/>
    <w:rsid w:val="009519F1"/>
    <w:rsid w:val="00975278"/>
    <w:rsid w:val="00992095"/>
    <w:rsid w:val="009A79C7"/>
    <w:rsid w:val="009D06C1"/>
    <w:rsid w:val="009D7FAF"/>
    <w:rsid w:val="009E030D"/>
    <w:rsid w:val="009E48C0"/>
    <w:rsid w:val="00A13C98"/>
    <w:rsid w:val="00A50363"/>
    <w:rsid w:val="00A74B1F"/>
    <w:rsid w:val="00AE07BA"/>
    <w:rsid w:val="00B01758"/>
    <w:rsid w:val="00B7188E"/>
    <w:rsid w:val="00BA6BF2"/>
    <w:rsid w:val="00BE3E4A"/>
    <w:rsid w:val="00C06AB7"/>
    <w:rsid w:val="00C25799"/>
    <w:rsid w:val="00C25DD8"/>
    <w:rsid w:val="00CA23D5"/>
    <w:rsid w:val="00CD6912"/>
    <w:rsid w:val="00CF09A2"/>
    <w:rsid w:val="00D064E2"/>
    <w:rsid w:val="00D4613F"/>
    <w:rsid w:val="00D478E5"/>
    <w:rsid w:val="00D96878"/>
    <w:rsid w:val="00DE0ABB"/>
    <w:rsid w:val="00E02A10"/>
    <w:rsid w:val="00E05C1F"/>
    <w:rsid w:val="00E2375D"/>
    <w:rsid w:val="00E974F3"/>
    <w:rsid w:val="00EC5F5B"/>
    <w:rsid w:val="00ED4006"/>
    <w:rsid w:val="00EE62BE"/>
    <w:rsid w:val="00F01E30"/>
    <w:rsid w:val="00F745AD"/>
    <w:rsid w:val="00F8613C"/>
    <w:rsid w:val="00F90FD8"/>
    <w:rsid w:val="00F9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DA0D1"/>
  <w15:chartTrackingRefBased/>
  <w15:docId w15:val="{680BAC0F-9842-427D-B122-8D34752F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2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9A2"/>
  </w:style>
  <w:style w:type="paragraph" w:styleId="Footer">
    <w:name w:val="footer"/>
    <w:basedOn w:val="Normal"/>
    <w:link w:val="FooterChar"/>
    <w:uiPriority w:val="99"/>
    <w:unhideWhenUsed/>
    <w:rsid w:val="00CF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9A2"/>
  </w:style>
  <w:style w:type="table" w:styleId="TableGrid">
    <w:name w:val="Table Grid"/>
    <w:basedOn w:val="TableNormal"/>
    <w:uiPriority w:val="39"/>
    <w:rsid w:val="00421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5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Luminita.Ropcean</cp:lastModifiedBy>
  <cp:revision>3</cp:revision>
  <cp:lastPrinted>2024-07-10T06:23:00Z</cp:lastPrinted>
  <dcterms:created xsi:type="dcterms:W3CDTF">2024-07-10T07:06:00Z</dcterms:created>
  <dcterms:modified xsi:type="dcterms:W3CDTF">2024-07-15T07:24:00Z</dcterms:modified>
</cp:coreProperties>
</file>