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21480D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1480D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21480D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1480D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21480D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1480D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Pr="0021480D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1480D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58FBA656" w14:textId="77777777" w:rsidR="00BA61EB" w:rsidRPr="00666BE3" w:rsidRDefault="00BA61EB" w:rsidP="00AF1989">
      <w:pPr>
        <w:rPr>
          <w:sz w:val="24"/>
          <w:szCs w:val="24"/>
        </w:rPr>
      </w:pPr>
    </w:p>
    <w:p w14:paraId="38A4289C" w14:textId="18095749" w:rsidR="00410FFE" w:rsidRPr="0021480D" w:rsidRDefault="0061040F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="00492EEC" w:rsidRPr="0021480D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21480D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="00492EEC" w:rsidRPr="0021480D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21480D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="00492EEC" w:rsidRPr="0021480D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21480D" w:rsidRPr="0021480D">
        <w:rPr>
          <w:rFonts w:ascii="Times New Roman" w:hAnsi="Times New Roman"/>
          <w:b/>
          <w:bCs/>
          <w:sz w:val="28"/>
          <w:szCs w:val="28"/>
          <w:lang w:val="ro-RO"/>
        </w:rPr>
        <w:t>A NR. 3</w:t>
      </w:r>
    </w:p>
    <w:p w14:paraId="12A4CCBD" w14:textId="22F029C9" w:rsidR="0021480D" w:rsidRPr="0021480D" w:rsidRDefault="0061040F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="0021480D">
        <w:rPr>
          <w:rFonts w:ascii="Times New Roman" w:hAnsi="Times New Roman"/>
          <w:b/>
          <w:bCs/>
          <w:sz w:val="28"/>
          <w:szCs w:val="28"/>
          <w:lang w:val="ro-RO"/>
        </w:rPr>
        <w:t>d</w:t>
      </w:r>
      <w:r w:rsidR="0021480D" w:rsidRPr="0021480D">
        <w:rPr>
          <w:rFonts w:ascii="Times New Roman" w:hAnsi="Times New Roman"/>
          <w:b/>
          <w:bCs/>
          <w:sz w:val="28"/>
          <w:szCs w:val="28"/>
          <w:lang w:val="ro-RO"/>
        </w:rPr>
        <w:t>in 10 ianuarie 2025</w:t>
      </w:r>
    </w:p>
    <w:p w14:paraId="7E25CB45" w14:textId="77777777" w:rsidR="0021480D" w:rsidRPr="00666BE3" w:rsidRDefault="0021480D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0055EE1" w14:textId="6D08F978" w:rsidR="00B94767" w:rsidRPr="0021480D" w:rsidRDefault="00B94767" w:rsidP="0021480D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bookmarkStart w:id="0" w:name="_Hlk184989237"/>
      <w:r w:rsidRPr="0021480D">
        <w:rPr>
          <w:rFonts w:ascii="Times New Roman" w:hAnsi="Times New Roman"/>
          <w:b/>
          <w:bCs/>
          <w:sz w:val="27"/>
          <w:szCs w:val="27"/>
          <w:lang w:val="ro-RO"/>
        </w:rPr>
        <w:t>privind aprobarea</w:t>
      </w:r>
      <w:r w:rsidR="000019A8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documentației tehnico-economice (faza S.F.) și a indicatorilor tehnico-economici</w:t>
      </w:r>
      <w:r w:rsidR="0021480D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0019A8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pentru obiectivul de investiții </w:t>
      </w:r>
      <w:r w:rsidR="0021480D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97251C" w:rsidRPr="0021480D">
        <w:rPr>
          <w:rFonts w:ascii="Times New Roman" w:hAnsi="Times New Roman"/>
          <w:b/>
          <w:bCs/>
          <w:i/>
          <w:iCs/>
          <w:sz w:val="27"/>
          <w:szCs w:val="27"/>
          <w:lang w:val="ro-RO"/>
        </w:rPr>
        <w:t>„</w:t>
      </w:r>
      <w:r w:rsidR="0097251C" w:rsidRPr="0021480D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val="ro-RO" w:eastAsia="ro-RO"/>
        </w:rPr>
        <w:t>Dezvoltarea infrastructurii sanitare de paliație a spitalului municipal Câmpulung Moldovenesc</w:t>
      </w:r>
      <w:r w:rsidRPr="0021480D">
        <w:rPr>
          <w:rFonts w:ascii="Times New Roman" w:hAnsi="Times New Roman"/>
          <w:b/>
          <w:bCs/>
          <w:i/>
          <w:iCs/>
          <w:sz w:val="27"/>
          <w:szCs w:val="27"/>
          <w:lang w:val="ro-RO"/>
        </w:rPr>
        <w:t>”</w:t>
      </w:r>
      <w:r w:rsidR="0021480D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21480D">
        <w:rPr>
          <w:rFonts w:ascii="Times New Roman" w:hAnsi="Times New Roman"/>
          <w:b/>
          <w:bCs/>
          <w:sz w:val="27"/>
          <w:szCs w:val="27"/>
          <w:lang w:val="ro-RO"/>
        </w:rPr>
        <w:t>în vederea finanțării în</w:t>
      </w:r>
      <w:r w:rsidR="0097251C"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cadrul</w:t>
      </w:r>
      <w:r w:rsidRPr="0021480D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97251C" w:rsidRPr="0021480D">
        <w:rPr>
          <w:rFonts w:ascii="Times New Roman" w:hAnsi="Times New Roman"/>
          <w:b/>
          <w:bCs/>
          <w:sz w:val="27"/>
          <w:szCs w:val="27"/>
          <w:lang w:val="ro-RO"/>
        </w:rPr>
        <w:t>Programului Sănătate, Apelul de proiecte „Investiții în infrastructura unităților care furnizează servicii de paliaţie”</w:t>
      </w:r>
    </w:p>
    <w:p w14:paraId="613C9647" w14:textId="77777777" w:rsidR="009A2D14" w:rsidRPr="00666BE3" w:rsidRDefault="009A2D14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1" w:name="_Hlk522550254"/>
      <w:bookmarkEnd w:id="0"/>
    </w:p>
    <w:bookmarkEnd w:id="1"/>
    <w:p w14:paraId="7534179E" w14:textId="77777777" w:rsidR="00BA61EB" w:rsidRPr="00C04852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668F447B" w:rsidR="006B2156" w:rsidRPr="00C04852" w:rsidRDefault="006B2156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04852">
        <w:rPr>
          <w:rFonts w:ascii="Times New Roman" w:hAnsi="Times New Roman"/>
          <w:sz w:val="27"/>
          <w:szCs w:val="27"/>
        </w:rPr>
        <w:t>Consiliul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="009F1CA5">
        <w:rPr>
          <w:rFonts w:ascii="Times New Roman" w:hAnsi="Times New Roman"/>
          <w:sz w:val="27"/>
          <w:szCs w:val="27"/>
        </w:rPr>
        <w:t>m</w:t>
      </w:r>
      <w:r w:rsidRPr="00C04852">
        <w:rPr>
          <w:rFonts w:ascii="Times New Roman" w:hAnsi="Times New Roman"/>
          <w:sz w:val="27"/>
          <w:szCs w:val="27"/>
        </w:rPr>
        <w:t>unicipiului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04852">
        <w:rPr>
          <w:rFonts w:ascii="Times New Roman" w:hAnsi="Times New Roman"/>
          <w:sz w:val="27"/>
          <w:szCs w:val="27"/>
        </w:rPr>
        <w:t>întrunit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în </w:t>
      </w:r>
      <w:r w:rsidR="0097251C" w:rsidRPr="00C04852">
        <w:rPr>
          <w:rFonts w:ascii="Times New Roman" w:hAnsi="Times New Roman"/>
          <w:sz w:val="27"/>
          <w:szCs w:val="27"/>
        </w:rPr>
        <w:t>ședința</w:t>
      </w:r>
      <w:r w:rsidRPr="00C04852">
        <w:rPr>
          <w:rFonts w:ascii="Times New Roman" w:hAnsi="Times New Roman"/>
          <w:sz w:val="27"/>
          <w:szCs w:val="27"/>
        </w:rPr>
        <w:t xml:space="preserve"> </w:t>
      </w:r>
      <w:r w:rsidR="00651325" w:rsidRPr="00C04852">
        <w:rPr>
          <w:rFonts w:ascii="Times New Roman" w:hAnsi="Times New Roman"/>
          <w:sz w:val="27"/>
          <w:szCs w:val="27"/>
        </w:rPr>
        <w:t>extra</w:t>
      </w:r>
      <w:r w:rsidR="0097251C" w:rsidRPr="00C04852">
        <w:rPr>
          <w:rFonts w:ascii="Times New Roman" w:hAnsi="Times New Roman"/>
          <w:sz w:val="27"/>
          <w:szCs w:val="27"/>
        </w:rPr>
        <w:t>ordinară</w:t>
      </w:r>
      <w:r w:rsidRPr="00C04852">
        <w:rPr>
          <w:rFonts w:ascii="Times New Roman" w:hAnsi="Times New Roman"/>
          <w:sz w:val="27"/>
          <w:szCs w:val="27"/>
        </w:rPr>
        <w:t xml:space="preserve"> din data de </w:t>
      </w:r>
      <w:r w:rsidR="009F1CA5">
        <w:rPr>
          <w:rFonts w:ascii="Times New Roman" w:hAnsi="Times New Roman"/>
          <w:sz w:val="27"/>
          <w:szCs w:val="27"/>
        </w:rPr>
        <w:t>10</w:t>
      </w:r>
      <w:r w:rsidR="00CE6806" w:rsidRPr="00C04852">
        <w:rPr>
          <w:rFonts w:ascii="Times New Roman" w:hAnsi="Times New Roman"/>
          <w:sz w:val="27"/>
          <w:szCs w:val="27"/>
        </w:rPr>
        <w:t xml:space="preserve"> </w:t>
      </w:r>
      <w:r w:rsidR="00651325" w:rsidRPr="00C04852">
        <w:rPr>
          <w:rFonts w:ascii="Times New Roman" w:hAnsi="Times New Roman"/>
          <w:sz w:val="27"/>
          <w:szCs w:val="27"/>
        </w:rPr>
        <w:t>ianuarie</w:t>
      </w:r>
      <w:r w:rsidRPr="00C04852">
        <w:rPr>
          <w:rFonts w:ascii="Times New Roman" w:hAnsi="Times New Roman"/>
          <w:sz w:val="27"/>
          <w:szCs w:val="27"/>
        </w:rPr>
        <w:t xml:space="preserve"> 20</w:t>
      </w:r>
      <w:r w:rsidR="00361FBC" w:rsidRPr="00C04852">
        <w:rPr>
          <w:rFonts w:ascii="Times New Roman" w:hAnsi="Times New Roman"/>
          <w:sz w:val="27"/>
          <w:szCs w:val="27"/>
        </w:rPr>
        <w:t>2</w:t>
      </w:r>
      <w:r w:rsidR="00651325" w:rsidRPr="00C04852">
        <w:rPr>
          <w:rFonts w:ascii="Times New Roman" w:hAnsi="Times New Roman"/>
          <w:sz w:val="27"/>
          <w:szCs w:val="27"/>
        </w:rPr>
        <w:t>5</w:t>
      </w:r>
      <w:r w:rsidRPr="00C04852">
        <w:rPr>
          <w:rFonts w:ascii="Times New Roman" w:hAnsi="Times New Roman"/>
          <w:sz w:val="27"/>
          <w:szCs w:val="27"/>
        </w:rPr>
        <w:t>;</w:t>
      </w:r>
      <w:r w:rsidRPr="00C04852">
        <w:rPr>
          <w:rFonts w:ascii="Times New Roman" w:hAnsi="Times New Roman"/>
          <w:sz w:val="27"/>
          <w:szCs w:val="27"/>
        </w:rPr>
        <w:tab/>
      </w:r>
      <w:r w:rsidRPr="00C04852">
        <w:rPr>
          <w:rFonts w:ascii="Times New Roman" w:hAnsi="Times New Roman"/>
          <w:sz w:val="27"/>
          <w:szCs w:val="27"/>
        </w:rPr>
        <w:tab/>
      </w:r>
      <w:r w:rsidRPr="00C04852">
        <w:rPr>
          <w:rFonts w:ascii="Times New Roman" w:hAnsi="Times New Roman"/>
          <w:sz w:val="27"/>
          <w:szCs w:val="27"/>
        </w:rPr>
        <w:tab/>
      </w:r>
      <w:r w:rsidRPr="00C04852">
        <w:rPr>
          <w:rFonts w:ascii="Times New Roman" w:hAnsi="Times New Roman"/>
          <w:sz w:val="27"/>
          <w:szCs w:val="27"/>
        </w:rPr>
        <w:tab/>
      </w:r>
      <w:r w:rsidRPr="00C04852">
        <w:rPr>
          <w:rFonts w:ascii="Times New Roman" w:hAnsi="Times New Roman"/>
          <w:sz w:val="27"/>
          <w:szCs w:val="27"/>
        </w:rPr>
        <w:tab/>
      </w:r>
      <w:r w:rsidRPr="00C04852">
        <w:rPr>
          <w:rFonts w:ascii="Times New Roman" w:hAnsi="Times New Roman"/>
          <w:sz w:val="27"/>
          <w:szCs w:val="27"/>
        </w:rPr>
        <w:tab/>
      </w:r>
    </w:p>
    <w:p w14:paraId="4B5C4C6E" w14:textId="77777777" w:rsidR="00C04852" w:rsidRPr="00C04852" w:rsidRDefault="006B2156" w:rsidP="00C0485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C04852">
        <w:rPr>
          <w:rFonts w:ascii="Times New Roman" w:hAnsi="Times New Roman"/>
          <w:sz w:val="27"/>
          <w:szCs w:val="27"/>
        </w:rPr>
        <w:tab/>
        <w:t>Având în vedere:</w:t>
      </w:r>
    </w:p>
    <w:p w14:paraId="624ADFE1" w14:textId="428F4A80" w:rsidR="006B2156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CE6806" w:rsidRPr="00C04852">
        <w:rPr>
          <w:rFonts w:ascii="Times New Roman" w:hAnsi="Times New Roman"/>
          <w:sz w:val="27"/>
          <w:szCs w:val="27"/>
        </w:rPr>
        <w:t>Referatul</w:t>
      </w:r>
      <w:proofErr w:type="spellEnd"/>
      <w:r w:rsidR="00CE6806" w:rsidRPr="00C0485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E6806" w:rsidRPr="00C04852">
        <w:rPr>
          <w:rFonts w:ascii="Times New Roman" w:hAnsi="Times New Roman"/>
          <w:sz w:val="27"/>
          <w:szCs w:val="27"/>
        </w:rPr>
        <w:t>aprobare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a</w:t>
      </w:r>
      <w:r w:rsidR="00CE6806" w:rsidRPr="00C04852">
        <w:rPr>
          <w:rFonts w:ascii="Times New Roman" w:hAnsi="Times New Roman"/>
          <w:sz w:val="27"/>
          <w:szCs w:val="27"/>
        </w:rPr>
        <w:t>l</w:t>
      </w:r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</w:t>
      </w:r>
      <w:r w:rsidR="006B2156" w:rsidRPr="00C04852">
        <w:rPr>
          <w:rFonts w:ascii="Times New Roman" w:hAnsi="Times New Roman"/>
          <w:sz w:val="27"/>
          <w:szCs w:val="27"/>
        </w:rPr>
        <w:t>rimarului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</w:t>
      </w:r>
      <w:r w:rsidR="006B2156" w:rsidRPr="00C0485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>
        <w:rPr>
          <w:rFonts w:ascii="Times New Roman" w:hAnsi="Times New Roman"/>
          <w:sz w:val="27"/>
          <w:szCs w:val="27"/>
        </w:rPr>
        <w:t>,</w:t>
      </w:r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la nr.</w:t>
      </w:r>
      <w:r>
        <w:rPr>
          <w:rFonts w:ascii="Times New Roman" w:hAnsi="Times New Roman"/>
          <w:sz w:val="27"/>
          <w:szCs w:val="27"/>
        </w:rPr>
        <w:t xml:space="preserve"> 310</w:t>
      </w:r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C04852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09.01.</w:t>
      </w:r>
      <w:r w:rsidR="007A01D5" w:rsidRPr="00C04852">
        <w:rPr>
          <w:rFonts w:ascii="Times New Roman" w:hAnsi="Times New Roman"/>
          <w:sz w:val="27"/>
          <w:szCs w:val="27"/>
        </w:rPr>
        <w:t>202</w:t>
      </w:r>
      <w:r w:rsidR="00651325" w:rsidRPr="00C04852">
        <w:rPr>
          <w:rFonts w:ascii="Times New Roman" w:hAnsi="Times New Roman"/>
          <w:sz w:val="27"/>
          <w:szCs w:val="27"/>
        </w:rPr>
        <w:t>5</w:t>
      </w:r>
      <w:r w:rsidR="006B2156" w:rsidRPr="00C04852">
        <w:rPr>
          <w:rFonts w:ascii="Times New Roman" w:hAnsi="Times New Roman"/>
          <w:sz w:val="27"/>
          <w:szCs w:val="27"/>
        </w:rPr>
        <w:t>;</w:t>
      </w:r>
    </w:p>
    <w:p w14:paraId="6D7B9B05" w14:textId="33F4DB8D" w:rsidR="006B2156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r w:rsidR="000066F9" w:rsidRPr="00C04852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tehnice și urbanism din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</w:t>
      </w:r>
      <w:r w:rsidR="006B2156" w:rsidRPr="00C04852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</w:t>
      </w:r>
      <w:r w:rsidR="006B2156" w:rsidRPr="00C0485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la nr. </w:t>
      </w:r>
      <w:r>
        <w:rPr>
          <w:rFonts w:ascii="Times New Roman" w:hAnsi="Times New Roman"/>
          <w:sz w:val="27"/>
          <w:szCs w:val="27"/>
        </w:rPr>
        <w:t>311</w:t>
      </w:r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C04852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09.01.</w:t>
      </w:r>
      <w:r w:rsidR="007A01D5" w:rsidRPr="00C04852">
        <w:rPr>
          <w:rFonts w:ascii="Times New Roman" w:hAnsi="Times New Roman"/>
          <w:sz w:val="27"/>
          <w:szCs w:val="27"/>
        </w:rPr>
        <w:t>202</w:t>
      </w:r>
      <w:r w:rsidR="00651325" w:rsidRPr="00C04852">
        <w:rPr>
          <w:rFonts w:ascii="Times New Roman" w:hAnsi="Times New Roman"/>
          <w:sz w:val="27"/>
          <w:szCs w:val="27"/>
        </w:rPr>
        <w:t>5</w:t>
      </w:r>
      <w:r w:rsidR="006B2156" w:rsidRPr="00C04852">
        <w:rPr>
          <w:rFonts w:ascii="Times New Roman" w:hAnsi="Times New Roman"/>
          <w:sz w:val="27"/>
          <w:szCs w:val="27"/>
        </w:rPr>
        <w:t>;</w:t>
      </w:r>
    </w:p>
    <w:p w14:paraId="39F6F851" w14:textId="5F793A59" w:rsidR="006B2156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r w:rsidR="000066F9" w:rsidRPr="00C04852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economice din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</w:t>
      </w:r>
      <w:r w:rsidR="006B2156" w:rsidRPr="00C04852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m</w:t>
      </w:r>
      <w:r w:rsidR="006B2156" w:rsidRPr="00C04852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C04852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la nr. </w:t>
      </w:r>
      <w:r>
        <w:rPr>
          <w:rFonts w:ascii="Times New Roman" w:hAnsi="Times New Roman"/>
          <w:sz w:val="27"/>
          <w:szCs w:val="27"/>
        </w:rPr>
        <w:t>312</w:t>
      </w:r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C04852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09.01.</w:t>
      </w:r>
      <w:r w:rsidR="007A01D5" w:rsidRPr="00C04852">
        <w:rPr>
          <w:rFonts w:ascii="Times New Roman" w:hAnsi="Times New Roman"/>
          <w:sz w:val="27"/>
          <w:szCs w:val="27"/>
        </w:rPr>
        <w:t>202</w:t>
      </w:r>
      <w:r w:rsidR="00651325" w:rsidRPr="00C04852">
        <w:rPr>
          <w:rFonts w:ascii="Times New Roman" w:hAnsi="Times New Roman"/>
          <w:sz w:val="27"/>
          <w:szCs w:val="27"/>
        </w:rPr>
        <w:t>5</w:t>
      </w:r>
      <w:r w:rsidR="006B2156" w:rsidRPr="00C04852">
        <w:rPr>
          <w:rFonts w:ascii="Times New Roman" w:hAnsi="Times New Roman"/>
          <w:sz w:val="27"/>
          <w:szCs w:val="27"/>
        </w:rPr>
        <w:t>;</w:t>
      </w:r>
    </w:p>
    <w:p w14:paraId="10D2D894" w14:textId="22A44BA3" w:rsidR="003F069F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Raportul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Compartimentului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juridic din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cadrul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p</w:t>
      </w:r>
      <w:r w:rsidR="000066F9" w:rsidRPr="00C04852">
        <w:rPr>
          <w:rFonts w:ascii="Times New Roman" w:hAnsi="Times New Roman"/>
          <w:sz w:val="27"/>
          <w:szCs w:val="27"/>
        </w:rPr>
        <w:t>rimăriei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Municipiului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 w:rsidR="000066F9" w:rsidRPr="00C04852">
        <w:rPr>
          <w:rFonts w:ascii="Times New Roman" w:hAnsi="Times New Roman"/>
          <w:sz w:val="27"/>
          <w:szCs w:val="27"/>
        </w:rPr>
        <w:t xml:space="preserve">, înregistrat la nr. </w:t>
      </w:r>
      <w:r>
        <w:rPr>
          <w:rFonts w:ascii="Times New Roman" w:hAnsi="Times New Roman"/>
          <w:sz w:val="27"/>
          <w:szCs w:val="27"/>
        </w:rPr>
        <w:t>313</w:t>
      </w:r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066F9" w:rsidRPr="00C04852">
        <w:rPr>
          <w:rFonts w:ascii="Times New Roman" w:hAnsi="Times New Roman"/>
          <w:sz w:val="27"/>
          <w:szCs w:val="27"/>
        </w:rPr>
        <w:t>din</w:t>
      </w:r>
      <w:proofErr w:type="gramEnd"/>
      <w:r w:rsidR="000066F9" w:rsidRPr="00C0485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09.01.</w:t>
      </w:r>
      <w:r w:rsidR="007A01D5" w:rsidRPr="00C04852">
        <w:rPr>
          <w:rFonts w:ascii="Times New Roman" w:hAnsi="Times New Roman"/>
          <w:sz w:val="27"/>
          <w:szCs w:val="27"/>
        </w:rPr>
        <w:t>202</w:t>
      </w:r>
      <w:r w:rsidR="00651325" w:rsidRPr="00C04852">
        <w:rPr>
          <w:rFonts w:ascii="Times New Roman" w:hAnsi="Times New Roman"/>
          <w:sz w:val="27"/>
          <w:szCs w:val="27"/>
        </w:rPr>
        <w:t>5</w:t>
      </w:r>
      <w:r w:rsidR="000066F9" w:rsidRPr="00C04852">
        <w:rPr>
          <w:rFonts w:ascii="Times New Roman" w:hAnsi="Times New Roman"/>
          <w:sz w:val="27"/>
          <w:szCs w:val="27"/>
        </w:rPr>
        <w:t>;</w:t>
      </w:r>
    </w:p>
    <w:p w14:paraId="0C5D6766" w14:textId="2C956B2E" w:rsidR="00C04852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1340C0" w:rsidRPr="00C04852">
        <w:rPr>
          <w:rFonts w:ascii="Times New Roman" w:hAnsi="Times New Roman"/>
          <w:sz w:val="27"/>
          <w:szCs w:val="27"/>
        </w:rPr>
        <w:t>Avizul</w:t>
      </w:r>
      <w:proofErr w:type="spellEnd"/>
      <w:r w:rsidR="001340C0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340C0" w:rsidRPr="00C04852">
        <w:rPr>
          <w:rFonts w:ascii="Times New Roman" w:hAnsi="Times New Roman"/>
          <w:sz w:val="27"/>
          <w:szCs w:val="27"/>
        </w:rPr>
        <w:t>Comisiei</w:t>
      </w:r>
      <w:proofErr w:type="spellEnd"/>
      <w:r w:rsidR="001340C0" w:rsidRPr="00C0485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1340C0" w:rsidRPr="00C04852">
        <w:rPr>
          <w:rFonts w:ascii="Times New Roman" w:hAnsi="Times New Roman"/>
          <w:sz w:val="27"/>
          <w:szCs w:val="27"/>
        </w:rPr>
        <w:t>specialitate</w:t>
      </w:r>
      <w:proofErr w:type="spellEnd"/>
      <w:r w:rsidR="001340C0" w:rsidRPr="00C04852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1340C0" w:rsidRPr="00C04852">
        <w:rPr>
          <w:rFonts w:ascii="Times New Roman" w:hAnsi="Times New Roman"/>
          <w:sz w:val="27"/>
          <w:szCs w:val="27"/>
        </w:rPr>
        <w:t>Consiliului</w:t>
      </w:r>
      <w:proofErr w:type="spellEnd"/>
      <w:r w:rsidR="001340C0" w:rsidRPr="00C04852">
        <w:rPr>
          <w:rFonts w:ascii="Times New Roman" w:hAnsi="Times New Roman"/>
          <w:sz w:val="27"/>
          <w:szCs w:val="27"/>
        </w:rPr>
        <w:t xml:space="preserve"> Local;</w:t>
      </w:r>
    </w:p>
    <w:p w14:paraId="1D31FFA4" w14:textId="13CD0168" w:rsidR="003F069F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3F069F" w:rsidRPr="00C04852">
        <w:rPr>
          <w:rFonts w:ascii="Times New Roman" w:hAnsi="Times New Roman"/>
          <w:sz w:val="27"/>
          <w:szCs w:val="27"/>
        </w:rPr>
        <w:t>P</w:t>
      </w:r>
      <w:r w:rsidR="006B2156" w:rsidRPr="00C04852">
        <w:rPr>
          <w:rFonts w:ascii="Times New Roman" w:hAnsi="Times New Roman"/>
          <w:sz w:val="27"/>
          <w:szCs w:val="27"/>
        </w:rPr>
        <w:t>revederile</w:t>
      </w:r>
      <w:proofErr w:type="spellEnd"/>
      <w:r w:rsidR="006B2156" w:rsidRPr="00C04852">
        <w:rPr>
          <w:rFonts w:ascii="Times New Roman" w:hAnsi="Times New Roman"/>
          <w:sz w:val="27"/>
          <w:szCs w:val="27"/>
        </w:rPr>
        <w:t xml:space="preserve"> </w:t>
      </w:r>
      <w:bookmarkStart w:id="2" w:name="_Hlk522571669"/>
      <w:proofErr w:type="spellStart"/>
      <w:r w:rsidR="00CE6806" w:rsidRPr="00C04852">
        <w:rPr>
          <w:rFonts w:ascii="Times New Roman" w:hAnsi="Times New Roman"/>
          <w:sz w:val="27"/>
          <w:szCs w:val="27"/>
        </w:rPr>
        <w:t>Ghidului</w:t>
      </w:r>
      <w:proofErr w:type="spellEnd"/>
      <w:r w:rsidR="00CE6806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E6806" w:rsidRPr="00C04852">
        <w:rPr>
          <w:rFonts w:ascii="Times New Roman" w:hAnsi="Times New Roman"/>
          <w:sz w:val="27"/>
          <w:szCs w:val="27"/>
        </w:rPr>
        <w:t>Solicitantului</w:t>
      </w:r>
      <w:proofErr w:type="spellEnd"/>
      <w:r w:rsidR="00CE6806" w:rsidRPr="00C04852">
        <w:rPr>
          <w:rFonts w:ascii="Times New Roman" w:hAnsi="Times New Roman"/>
          <w:sz w:val="27"/>
          <w:szCs w:val="27"/>
        </w:rPr>
        <w:t xml:space="preserve"> – </w:t>
      </w:r>
      <w:r w:rsidR="007A01D5" w:rsidRPr="00C04852">
        <w:rPr>
          <w:rFonts w:ascii="Times New Roman" w:hAnsi="Times New Roman"/>
          <w:sz w:val="27"/>
          <w:szCs w:val="27"/>
        </w:rPr>
        <w:t>Investiții în infrastructura unităților care furnizează servicii de paliaţie</w:t>
      </w:r>
      <w:r w:rsidR="003F069F" w:rsidRPr="00C04852">
        <w:rPr>
          <w:rFonts w:ascii="Times New Roman" w:hAnsi="Times New Roman"/>
          <w:sz w:val="27"/>
          <w:szCs w:val="27"/>
        </w:rPr>
        <w:t>;</w:t>
      </w:r>
    </w:p>
    <w:p w14:paraId="100AE1F9" w14:textId="521845EC" w:rsidR="003F069F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r w:rsidR="003F069F" w:rsidRPr="00C04852">
        <w:rPr>
          <w:rFonts w:ascii="Times New Roman" w:hAnsi="Times New Roman"/>
          <w:sz w:val="27"/>
          <w:szCs w:val="27"/>
        </w:rPr>
        <w:t xml:space="preserve">Art. 44 alin. (1) din Legea </w:t>
      </w:r>
      <w:r w:rsidR="000019A8" w:rsidRPr="00C04852">
        <w:rPr>
          <w:rFonts w:ascii="Times New Roman" w:hAnsi="Times New Roman"/>
          <w:sz w:val="27"/>
          <w:szCs w:val="27"/>
        </w:rPr>
        <w:t>finanțelor</w:t>
      </w:r>
      <w:r w:rsidR="003F069F" w:rsidRPr="00C04852">
        <w:rPr>
          <w:rFonts w:ascii="Times New Roman" w:hAnsi="Times New Roman"/>
          <w:sz w:val="27"/>
          <w:szCs w:val="27"/>
        </w:rPr>
        <w:t xml:space="preserve"> publice locale nr. 273/2006, cu modificările şi completările ulterioare;</w:t>
      </w:r>
    </w:p>
    <w:p w14:paraId="2CA4C965" w14:textId="78C83DCB" w:rsidR="003F069F" w:rsidRPr="00C04852" w:rsidRDefault="009F1CA5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3F069F" w:rsidRPr="00C04852">
        <w:rPr>
          <w:rFonts w:ascii="Times New Roman" w:hAnsi="Times New Roman"/>
          <w:sz w:val="27"/>
          <w:szCs w:val="27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24AAA1D6" w:rsidR="003F069F" w:rsidRDefault="003F069F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val="ro-RO"/>
        </w:rPr>
      </w:pPr>
      <w:r w:rsidRPr="00C04852">
        <w:rPr>
          <w:rFonts w:ascii="Times New Roman" w:hAnsi="Times New Roman"/>
          <w:sz w:val="27"/>
          <w:szCs w:val="27"/>
          <w:lang w:val="ro-RO"/>
        </w:rPr>
        <w:t xml:space="preserve">În temeiul art. 129 alin. (2) lit. b) și d), alin. (4) lit. d) și alin. (7) lit. </w:t>
      </w:r>
      <w:r w:rsidR="001F3BFF" w:rsidRPr="00C04852">
        <w:rPr>
          <w:rFonts w:ascii="Times New Roman" w:hAnsi="Times New Roman"/>
          <w:sz w:val="27"/>
          <w:szCs w:val="27"/>
          <w:lang w:val="ro-RO"/>
        </w:rPr>
        <w:t>c</w:t>
      </w:r>
      <w:r w:rsidRPr="00C04852">
        <w:rPr>
          <w:rFonts w:ascii="Times New Roman" w:hAnsi="Times New Roman"/>
          <w:sz w:val="27"/>
          <w:szCs w:val="27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p w14:paraId="702BA96B" w14:textId="77777777" w:rsidR="00C04852" w:rsidRPr="00C04852" w:rsidRDefault="00C04852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val="ro-RO"/>
        </w:rPr>
      </w:pPr>
    </w:p>
    <w:bookmarkEnd w:id="2"/>
    <w:p w14:paraId="3F7957FB" w14:textId="77777777" w:rsidR="00C94FA9" w:rsidRPr="00C04852" w:rsidRDefault="00C94FA9" w:rsidP="00C04852">
      <w:pPr>
        <w:pStyle w:val="NoSpacing"/>
        <w:jc w:val="both"/>
        <w:rPr>
          <w:rFonts w:ascii="Times New Roman" w:hAnsi="Times New Roman"/>
          <w:b/>
          <w:sz w:val="27"/>
          <w:szCs w:val="27"/>
        </w:rPr>
      </w:pPr>
    </w:p>
    <w:p w14:paraId="2D3120EF" w14:textId="77777777" w:rsidR="001A3386" w:rsidRPr="00C04852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52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852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85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0485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852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0485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C04852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85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C04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852">
        <w:rPr>
          <w:rFonts w:ascii="Times New Roman" w:hAnsi="Times New Roman" w:cs="Times New Roman"/>
          <w:b/>
          <w:sz w:val="28"/>
          <w:szCs w:val="28"/>
        </w:rPr>
        <w:t>E:</w:t>
      </w:r>
    </w:p>
    <w:p w14:paraId="6760FD02" w14:textId="77777777" w:rsidR="00C04852" w:rsidRPr="00666BE3" w:rsidRDefault="00C0485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E2CE8" w14:textId="7654656E" w:rsidR="00651325" w:rsidRPr="00C04852" w:rsidRDefault="00867D22" w:rsidP="00C04852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04852">
        <w:rPr>
          <w:rFonts w:ascii="Times New Roman" w:hAnsi="Times New Roman"/>
          <w:b/>
          <w:sz w:val="27"/>
          <w:szCs w:val="27"/>
          <w:u w:val="single"/>
        </w:rPr>
        <w:t>Art.1</w:t>
      </w:r>
      <w:r w:rsidR="00860B57" w:rsidRPr="00C04852">
        <w:rPr>
          <w:rFonts w:ascii="Times New Roman" w:hAnsi="Times New Roman"/>
          <w:b/>
          <w:sz w:val="27"/>
          <w:szCs w:val="27"/>
          <w:u w:val="single"/>
        </w:rPr>
        <w:t>.</w:t>
      </w:r>
      <w:r w:rsidR="003F069F" w:rsidRPr="00C04852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="003F069F" w:rsidRPr="00C04852">
        <w:rPr>
          <w:rFonts w:ascii="Times New Roman" w:hAnsi="Times New Roman"/>
          <w:sz w:val="27"/>
          <w:szCs w:val="27"/>
        </w:rPr>
        <w:t>aprobă</w:t>
      </w:r>
      <w:proofErr w:type="spellEnd"/>
      <w:r w:rsidR="003F069F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19A8" w:rsidRPr="00C04852">
        <w:rPr>
          <w:rFonts w:ascii="Times New Roman" w:hAnsi="Times New Roman"/>
          <w:sz w:val="27"/>
          <w:szCs w:val="27"/>
        </w:rPr>
        <w:t>documentația</w:t>
      </w:r>
      <w:proofErr w:type="spellEnd"/>
      <w:r w:rsidR="000019A8"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19A8" w:rsidRPr="00C04852">
        <w:rPr>
          <w:rFonts w:ascii="Times New Roman" w:hAnsi="Times New Roman"/>
          <w:sz w:val="27"/>
          <w:szCs w:val="27"/>
        </w:rPr>
        <w:t>tehnico-economică</w:t>
      </w:r>
      <w:proofErr w:type="spellEnd"/>
      <w:r w:rsidR="000019A8" w:rsidRPr="00C04852">
        <w:rPr>
          <w:rFonts w:ascii="Times New Roman" w:hAnsi="Times New Roman"/>
          <w:sz w:val="27"/>
          <w:szCs w:val="27"/>
        </w:rPr>
        <w:t xml:space="preserve"> (faza S.F.) și indicatorii tehnico-economici pentru obiectivul de investiții </w:t>
      </w:r>
      <w:r w:rsidR="007A01D5" w:rsidRPr="00C04852">
        <w:rPr>
          <w:rFonts w:ascii="Times New Roman" w:hAnsi="Times New Roman"/>
          <w:i/>
          <w:iCs/>
          <w:sz w:val="27"/>
          <w:szCs w:val="27"/>
        </w:rPr>
        <w:t>„</w:t>
      </w:r>
      <w:r w:rsidR="007A01D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Dezvoltarea infrastructurii sanitare de paliație a spitalului municipal Câmpulung Moldovenesc</w:t>
      </w:r>
      <w:r w:rsidR="003F069F" w:rsidRPr="00C04852">
        <w:rPr>
          <w:rFonts w:ascii="Times New Roman" w:hAnsi="Times New Roman"/>
          <w:i/>
          <w:iCs/>
          <w:sz w:val="27"/>
          <w:szCs w:val="27"/>
        </w:rPr>
        <w:t>”,</w:t>
      </w:r>
      <w:r w:rsidR="003F069F" w:rsidRPr="00C04852">
        <w:rPr>
          <w:rFonts w:ascii="Times New Roman" w:hAnsi="Times New Roman"/>
          <w:bCs/>
          <w:sz w:val="27"/>
          <w:szCs w:val="27"/>
        </w:rPr>
        <w:t xml:space="preserve"> </w:t>
      </w:r>
      <w:r w:rsidR="003F069F" w:rsidRPr="00C04852">
        <w:rPr>
          <w:rFonts w:ascii="Times New Roman" w:hAnsi="Times New Roman"/>
          <w:sz w:val="27"/>
          <w:szCs w:val="27"/>
        </w:rPr>
        <w:t>în vederea obținerii finanțării în</w:t>
      </w:r>
      <w:r w:rsidR="007A01D5" w:rsidRPr="00C04852">
        <w:rPr>
          <w:rFonts w:ascii="Times New Roman" w:hAnsi="Times New Roman"/>
          <w:sz w:val="27"/>
          <w:szCs w:val="27"/>
        </w:rPr>
        <w:t xml:space="preserve"> cadrul Programului Sănătate, Apelul de proiecte „Investiții în infrastructura unităților care furnizează servicii de paliaţie”</w:t>
      </w:r>
      <w:r w:rsidR="00651325" w:rsidRPr="00C04852">
        <w:rPr>
          <w:rFonts w:ascii="Times New Roman" w:hAnsi="Times New Roman"/>
          <w:sz w:val="27"/>
          <w:szCs w:val="27"/>
        </w:rPr>
        <w:t xml:space="preserve">, </w:t>
      </w:r>
      <w:r w:rsidR="00651325" w:rsidRPr="00C04852">
        <w:rPr>
          <w:rFonts w:ascii="Times New Roman" w:eastAsia="Times New Roman" w:hAnsi="Times New Roman"/>
          <w:sz w:val="27"/>
          <w:szCs w:val="27"/>
          <w:lang w:eastAsia="ar-SA"/>
        </w:rPr>
        <w:t>potrivit anexei care face parte integrantă din prezenta hotărâre.</w:t>
      </w:r>
    </w:p>
    <w:p w14:paraId="5A655CD7" w14:textId="1EC421B4" w:rsidR="00B94767" w:rsidRPr="00C04852" w:rsidRDefault="00651325" w:rsidP="00C04852">
      <w:pPr>
        <w:pStyle w:val="NoSpacing"/>
        <w:ind w:firstLine="708"/>
        <w:jc w:val="both"/>
        <w:rPr>
          <w:rFonts w:ascii="Times New Roman" w:eastAsia="Times New Roman" w:hAnsi="Times New Roman"/>
          <w:sz w:val="27"/>
          <w:szCs w:val="27"/>
          <w:lang w:val="ro-RO" w:eastAsia="ar-SA"/>
        </w:rPr>
      </w:pPr>
      <w:r w:rsidRPr="00C04852">
        <w:rPr>
          <w:rFonts w:ascii="Times New Roman" w:hAnsi="Times New Roman"/>
          <w:b/>
          <w:sz w:val="27"/>
          <w:szCs w:val="27"/>
          <w:u w:val="single"/>
        </w:rPr>
        <w:t>Art.2.</w:t>
      </w:r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Se </w:t>
      </w:r>
      <w:proofErr w:type="spellStart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>aprobă</w:t>
      </w:r>
      <w:proofErr w:type="spellEnd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spellStart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>valoarea</w:t>
      </w:r>
      <w:proofErr w:type="spellEnd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spellStart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>totală</w:t>
      </w:r>
      <w:proofErr w:type="spellEnd"/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 a proiectului „</w:t>
      </w:r>
      <w:r w:rsidR="000019A8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Dezvoltarea infrastructurii sanitare de paliație a spitalului municipal Câmpulung Moldovenesc</w:t>
      </w:r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”, în sumă </w:t>
      </w:r>
      <w:r w:rsidRPr="00C04852">
        <w:rPr>
          <w:rFonts w:ascii="Times New Roman" w:eastAsia="Times New Roman" w:hAnsi="Times New Roman"/>
          <w:sz w:val="27"/>
          <w:szCs w:val="27"/>
          <w:lang w:eastAsia="ar-SA"/>
        </w:rPr>
        <w:t>19.486.960,67</w:t>
      </w:r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 lei </w:t>
      </w:r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inclusiv T.V.A., din care lucrări efective de construcții (C+M) în valoare de </w:t>
      </w:r>
      <w:r w:rsidRPr="00C04852">
        <w:rPr>
          <w:rFonts w:ascii="Times New Roman" w:eastAsia="Times New Roman" w:hAnsi="Times New Roman"/>
          <w:sz w:val="27"/>
          <w:szCs w:val="27"/>
          <w:lang w:eastAsia="ar-SA"/>
        </w:rPr>
        <w:t>12.631.773,16</w:t>
      </w:r>
      <w:r w:rsidR="000019A8" w:rsidRPr="00C04852">
        <w:rPr>
          <w:rFonts w:ascii="Times New Roman" w:eastAsia="Times New Roman" w:hAnsi="Times New Roman"/>
          <w:sz w:val="27"/>
          <w:szCs w:val="27"/>
          <w:lang w:eastAsia="ar-SA"/>
        </w:rPr>
        <w:t xml:space="preserve"> lei inclusiv T.V.A.</w:t>
      </w:r>
    </w:p>
    <w:p w14:paraId="49D73B5B" w14:textId="155B0B47" w:rsidR="00651325" w:rsidRPr="00C04852" w:rsidRDefault="00B94767" w:rsidP="00C04852">
      <w:pPr>
        <w:pStyle w:val="NoSpacing"/>
        <w:ind w:firstLine="708"/>
        <w:jc w:val="both"/>
        <w:rPr>
          <w:rFonts w:ascii="Times New Roman" w:hAnsi="Times New Roman"/>
          <w:i/>
          <w:sz w:val="27"/>
          <w:szCs w:val="27"/>
          <w:lang w:val="ro-RO"/>
        </w:rPr>
      </w:pPr>
      <w:r w:rsidRPr="00C04852">
        <w:rPr>
          <w:rFonts w:ascii="Times New Roman" w:hAnsi="Times New Roman"/>
          <w:b/>
          <w:bCs/>
          <w:sz w:val="27"/>
          <w:szCs w:val="27"/>
          <w:u w:val="single"/>
          <w:lang w:val="ro-RO"/>
        </w:rPr>
        <w:t>Art.</w:t>
      </w:r>
      <w:r w:rsidR="00C718C2" w:rsidRPr="00C04852">
        <w:rPr>
          <w:rFonts w:ascii="Times New Roman" w:hAnsi="Times New Roman"/>
          <w:b/>
          <w:bCs/>
          <w:sz w:val="27"/>
          <w:szCs w:val="27"/>
          <w:u w:val="single"/>
          <w:lang w:val="ro-RO"/>
        </w:rPr>
        <w:t>3</w:t>
      </w:r>
      <w:r w:rsidRPr="00C04852">
        <w:rPr>
          <w:rFonts w:ascii="Times New Roman" w:hAnsi="Times New Roman"/>
          <w:b/>
          <w:bCs/>
          <w:sz w:val="27"/>
          <w:szCs w:val="27"/>
          <w:u w:val="single"/>
          <w:lang w:val="ro-RO"/>
        </w:rPr>
        <w:t>.</w:t>
      </w:r>
      <w:r w:rsidR="00651325" w:rsidRPr="00C04852">
        <w:rPr>
          <w:rFonts w:ascii="Times New Roman" w:hAnsi="Times New Roman"/>
          <w:sz w:val="27"/>
          <w:szCs w:val="27"/>
          <w:lang w:val="ro-RO"/>
        </w:rPr>
        <w:t xml:space="preserve">Se aprobă contribuția </w:t>
      </w:r>
      <w:r w:rsidR="005F0581">
        <w:rPr>
          <w:rFonts w:ascii="Times New Roman" w:hAnsi="Times New Roman"/>
          <w:sz w:val="27"/>
          <w:szCs w:val="27"/>
          <w:lang w:val="ro-RO"/>
        </w:rPr>
        <w:t>m</w:t>
      </w:r>
      <w:r w:rsidR="00651325" w:rsidRPr="00C04852">
        <w:rPr>
          <w:rFonts w:ascii="Times New Roman" w:hAnsi="Times New Roman"/>
          <w:sz w:val="27"/>
          <w:szCs w:val="27"/>
          <w:lang w:val="ro-RO"/>
        </w:rPr>
        <w:t>unicipiului Câmpulung Moldovenesc, în cuantum de 6.</w:t>
      </w:r>
      <w:r w:rsidR="00B12EF2" w:rsidRPr="00C04852">
        <w:rPr>
          <w:rFonts w:ascii="Times New Roman" w:hAnsi="Times New Roman"/>
          <w:sz w:val="27"/>
          <w:szCs w:val="27"/>
          <w:lang w:val="ro-RO"/>
        </w:rPr>
        <w:t>972.034,75</w:t>
      </w:r>
      <w:r w:rsidR="00651325" w:rsidRPr="00C04852">
        <w:rPr>
          <w:rFonts w:ascii="Times New Roman" w:hAnsi="Times New Roman"/>
          <w:sz w:val="27"/>
          <w:szCs w:val="27"/>
          <w:lang w:val="ro-RO"/>
        </w:rPr>
        <w:t xml:space="preserve">  lei inclusiv T.V.A., reprezentând cheltuielile neeligibile ale proiectului </w:t>
      </w:r>
      <w:r w:rsidR="00651325" w:rsidRPr="00C04852">
        <w:rPr>
          <w:rFonts w:ascii="Times New Roman" w:eastAsia="Times New Roman" w:hAnsi="Times New Roman"/>
          <w:sz w:val="27"/>
          <w:szCs w:val="27"/>
          <w:lang w:eastAsia="ar-SA"/>
        </w:rPr>
        <w:t>„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Dezvoltarea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infrastructurii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sanitare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de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paliație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a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spitalului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municipal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Câmpulung</w:t>
      </w:r>
      <w:proofErr w:type="spellEnd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 xml:space="preserve"> </w:t>
      </w:r>
      <w:proofErr w:type="spellStart"/>
      <w:r w:rsidR="00651325" w:rsidRPr="00C04852">
        <w:rPr>
          <w:rFonts w:ascii="Times New Roman" w:hAnsi="Times New Roman"/>
          <w:i/>
          <w:iCs/>
          <w:color w:val="000000"/>
          <w:sz w:val="27"/>
          <w:szCs w:val="27"/>
          <w:lang w:eastAsia="ro-RO"/>
        </w:rPr>
        <w:t>Moldovenesc</w:t>
      </w:r>
      <w:proofErr w:type="spellEnd"/>
      <w:r w:rsidR="00651325" w:rsidRPr="00C04852">
        <w:rPr>
          <w:rFonts w:ascii="Times New Roman" w:eastAsia="Times New Roman" w:hAnsi="Times New Roman"/>
          <w:sz w:val="27"/>
          <w:szCs w:val="27"/>
          <w:lang w:eastAsia="ar-SA"/>
        </w:rPr>
        <w:t>”</w:t>
      </w:r>
      <w:r w:rsidR="00651325" w:rsidRPr="00C04852">
        <w:rPr>
          <w:rFonts w:ascii="Times New Roman" w:hAnsi="Times New Roman"/>
          <w:i/>
          <w:sz w:val="27"/>
          <w:szCs w:val="27"/>
          <w:lang w:val="ro-RO"/>
        </w:rPr>
        <w:t>.</w:t>
      </w:r>
    </w:p>
    <w:p w14:paraId="05B5ED99" w14:textId="25C2074E" w:rsidR="008164A0" w:rsidRDefault="008164A0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C04852">
        <w:rPr>
          <w:rFonts w:ascii="Times New Roman" w:hAnsi="Times New Roman"/>
          <w:b/>
          <w:sz w:val="27"/>
          <w:szCs w:val="27"/>
          <w:u w:val="single"/>
        </w:rPr>
        <w:t>Art.</w:t>
      </w:r>
      <w:r w:rsidR="00651325" w:rsidRPr="00C04852">
        <w:rPr>
          <w:rFonts w:ascii="Times New Roman" w:hAnsi="Times New Roman"/>
          <w:b/>
          <w:sz w:val="27"/>
          <w:szCs w:val="27"/>
          <w:u w:val="single"/>
        </w:rPr>
        <w:t>4</w:t>
      </w:r>
      <w:r w:rsidRPr="00C04852">
        <w:rPr>
          <w:rFonts w:ascii="Times New Roman" w:hAnsi="Times New Roman"/>
          <w:b/>
          <w:sz w:val="27"/>
          <w:szCs w:val="27"/>
          <w:u w:val="single"/>
        </w:rPr>
        <w:t>.</w:t>
      </w:r>
      <w:r w:rsidRPr="00C04852">
        <w:rPr>
          <w:rFonts w:ascii="Times New Roman" w:hAnsi="Times New Roman"/>
          <w:sz w:val="27"/>
          <w:szCs w:val="27"/>
        </w:rPr>
        <w:t xml:space="preserve">Primarul </w:t>
      </w:r>
      <w:proofErr w:type="spellStart"/>
      <w:r w:rsidR="00971148">
        <w:rPr>
          <w:rFonts w:ascii="Times New Roman" w:hAnsi="Times New Roman"/>
          <w:sz w:val="27"/>
          <w:szCs w:val="27"/>
        </w:rPr>
        <w:t>m</w:t>
      </w:r>
      <w:r w:rsidRPr="00C04852">
        <w:rPr>
          <w:rFonts w:ascii="Times New Roman" w:hAnsi="Times New Roman"/>
          <w:sz w:val="27"/>
          <w:szCs w:val="27"/>
        </w:rPr>
        <w:t>unicipiului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Câmpulung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Moldovenesc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04852">
        <w:rPr>
          <w:rFonts w:ascii="Times New Roman" w:hAnsi="Times New Roman"/>
          <w:sz w:val="27"/>
          <w:szCs w:val="27"/>
        </w:rPr>
        <w:t>prin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aparatul de specialitate, va aduce la </w:t>
      </w:r>
      <w:proofErr w:type="spellStart"/>
      <w:r w:rsidRPr="00C04852">
        <w:rPr>
          <w:rFonts w:ascii="Times New Roman" w:hAnsi="Times New Roman"/>
          <w:sz w:val="27"/>
          <w:szCs w:val="27"/>
        </w:rPr>
        <w:t>îndeplinire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prevederile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prezentei</w:t>
      </w:r>
      <w:proofErr w:type="spellEnd"/>
      <w:r w:rsidRPr="00C048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04852">
        <w:rPr>
          <w:rFonts w:ascii="Times New Roman" w:hAnsi="Times New Roman"/>
          <w:sz w:val="27"/>
          <w:szCs w:val="27"/>
        </w:rPr>
        <w:t>hotărâri</w:t>
      </w:r>
      <w:proofErr w:type="spellEnd"/>
      <w:r w:rsidR="00BA61EB" w:rsidRPr="00C04852">
        <w:rPr>
          <w:rFonts w:ascii="Times New Roman" w:hAnsi="Times New Roman"/>
          <w:sz w:val="27"/>
          <w:szCs w:val="27"/>
        </w:rPr>
        <w:t>.</w:t>
      </w:r>
    </w:p>
    <w:p w14:paraId="6ADDAC0D" w14:textId="77777777" w:rsidR="00C04852" w:rsidRPr="00C04852" w:rsidRDefault="00C04852" w:rsidP="00C0485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6265A436" w14:textId="77777777" w:rsidR="00BA61EB" w:rsidRPr="00666BE3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1340C0" w:rsidRPr="001340C0" w14:paraId="487585B5" w14:textId="77777777" w:rsidTr="00B15B2E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4721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2EE73D7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0DEB115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Varvaroi</w:t>
            </w:r>
            <w:proofErr w:type="spellEnd"/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5263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7F0D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0E3DC75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08D39F7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4F57AD1" w14:textId="77777777" w:rsidR="001340C0" w:rsidRPr="001340C0" w:rsidRDefault="001340C0" w:rsidP="00B15B2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40C0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77777777" w:rsidR="00B51992" w:rsidRPr="001340C0" w:rsidRDefault="00B51992" w:rsidP="0014342E">
      <w:pPr>
        <w:rPr>
          <w:rFonts w:ascii="Times New Roman" w:hAnsi="Times New Roman" w:cs="Times New Roman"/>
          <w:b/>
          <w:sz w:val="28"/>
          <w:szCs w:val="28"/>
        </w:rPr>
      </w:pPr>
    </w:p>
    <w:sectPr w:rsidR="00B51992" w:rsidRPr="001340C0" w:rsidSect="009F1CA5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0388" w14:textId="77777777" w:rsidR="0048680E" w:rsidRDefault="0048680E" w:rsidP="008F1D42">
      <w:pPr>
        <w:spacing w:after="0" w:line="240" w:lineRule="auto"/>
      </w:pPr>
      <w:r>
        <w:separator/>
      </w:r>
    </w:p>
  </w:endnote>
  <w:endnote w:type="continuationSeparator" w:id="0">
    <w:p w14:paraId="76350D97" w14:textId="77777777" w:rsidR="0048680E" w:rsidRDefault="0048680E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A757" w14:textId="77777777" w:rsidR="0048680E" w:rsidRDefault="0048680E" w:rsidP="008F1D42">
      <w:pPr>
        <w:spacing w:after="0" w:line="240" w:lineRule="auto"/>
      </w:pPr>
      <w:r>
        <w:separator/>
      </w:r>
    </w:p>
  </w:footnote>
  <w:footnote w:type="continuationSeparator" w:id="0">
    <w:p w14:paraId="07D0304D" w14:textId="77777777" w:rsidR="0048680E" w:rsidRDefault="0048680E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1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0C0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80D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680E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581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40F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1148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4DE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1CA5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4852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10</cp:revision>
  <cp:lastPrinted>2021-12-16T10:01:00Z</cp:lastPrinted>
  <dcterms:created xsi:type="dcterms:W3CDTF">2025-01-08T12:06:00Z</dcterms:created>
  <dcterms:modified xsi:type="dcterms:W3CDTF">2025-01-09T07:57:00Z</dcterms:modified>
</cp:coreProperties>
</file>