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129E9" w:rsidRPr="009657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5772">
        <w:rPr>
          <w:rFonts w:ascii="Times New Roman" w:eastAsia="Times New Roman" w:hAnsi="Times New Roman" w:cs="Times New Roman"/>
          <w:b/>
          <w:bCs/>
          <w:sz w:val="27"/>
          <w:szCs w:val="27"/>
        </w:rPr>
        <w:t>ROMÂNIA</w:t>
      </w:r>
    </w:p>
    <w:p w14:paraId="00000002" w14:textId="77777777" w:rsidR="003129E9" w:rsidRPr="009657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5772">
        <w:rPr>
          <w:rFonts w:ascii="Times New Roman" w:eastAsia="Times New Roman" w:hAnsi="Times New Roman" w:cs="Times New Roman"/>
          <w:b/>
          <w:bCs/>
          <w:sz w:val="27"/>
          <w:szCs w:val="27"/>
        </w:rPr>
        <w:t>JUDEȚUL SUCEAVA</w:t>
      </w:r>
    </w:p>
    <w:p w14:paraId="00000003" w14:textId="77777777" w:rsidR="003129E9" w:rsidRPr="009657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5772">
        <w:rPr>
          <w:rFonts w:ascii="Times New Roman" w:eastAsia="Times New Roman" w:hAnsi="Times New Roman" w:cs="Times New Roman"/>
          <w:b/>
          <w:bCs/>
          <w:sz w:val="27"/>
          <w:szCs w:val="27"/>
        </w:rPr>
        <w:t>MUNICIPIUL CÂMPULUNG MOLDOVENESC</w:t>
      </w:r>
    </w:p>
    <w:p w14:paraId="00000004" w14:textId="77777777" w:rsidR="003129E9" w:rsidRPr="009657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5772">
        <w:rPr>
          <w:rFonts w:ascii="Times New Roman" w:eastAsia="Times New Roman" w:hAnsi="Times New Roman" w:cs="Times New Roman"/>
          <w:b/>
          <w:bCs/>
          <w:sz w:val="27"/>
          <w:szCs w:val="27"/>
        </w:rPr>
        <w:t>CONSILIUL LOCAL</w:t>
      </w:r>
    </w:p>
    <w:p w14:paraId="53AD7698" w14:textId="77777777" w:rsidR="00965772" w:rsidRDefault="00965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44481C8" w14:textId="77777777" w:rsidR="00965772" w:rsidRDefault="00965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000006" w14:textId="74A4C82D" w:rsidR="003129E9" w:rsidRPr="009657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772">
        <w:rPr>
          <w:rFonts w:ascii="Times New Roman" w:eastAsia="Times New Roman" w:hAnsi="Times New Roman" w:cs="Times New Roman"/>
          <w:b/>
          <w:bCs/>
          <w:sz w:val="28"/>
          <w:szCs w:val="28"/>
        </w:rPr>
        <w:t>HOTĂRÂRE</w:t>
      </w:r>
      <w:r w:rsidR="00965772" w:rsidRPr="00965772">
        <w:rPr>
          <w:rFonts w:ascii="Times New Roman" w:eastAsia="Times New Roman" w:hAnsi="Times New Roman" w:cs="Times New Roman"/>
          <w:b/>
          <w:bCs/>
          <w:sz w:val="28"/>
          <w:szCs w:val="28"/>
        </w:rPr>
        <w:t>A NR.</w:t>
      </w:r>
      <w:r w:rsidR="00E265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122</w:t>
      </w:r>
    </w:p>
    <w:p w14:paraId="1E54622E" w14:textId="5B4DDA4D" w:rsidR="00965772" w:rsidRPr="00965772" w:rsidRDefault="00965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772">
        <w:rPr>
          <w:rFonts w:ascii="Times New Roman" w:eastAsia="Times New Roman" w:hAnsi="Times New Roman" w:cs="Times New Roman"/>
          <w:b/>
          <w:bCs/>
          <w:sz w:val="28"/>
          <w:szCs w:val="28"/>
        </w:rPr>
        <w:t>din 27 august 2026</w:t>
      </w:r>
    </w:p>
    <w:p w14:paraId="3B9C4CB8" w14:textId="77777777" w:rsidR="00965772" w:rsidRDefault="00965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7" w14:textId="77777777" w:rsidR="003129E9" w:rsidRDefault="0031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00000008" w14:textId="77777777" w:rsidR="003129E9" w:rsidRPr="00E26574" w:rsidRDefault="00000000" w:rsidP="00166A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265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privind aprobarea rezultatului final al evaluării fi</w:t>
      </w:r>
      <w:r w:rsidRPr="00E2657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nale a </w:t>
      </w:r>
      <w:r w:rsidRPr="00E265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managementului la Biblioteca Municipală ,,George Bodea” Câmpulung Moldovenesc, </w:t>
      </w:r>
    </w:p>
    <w:p w14:paraId="0000000A" w14:textId="1EFAECF8" w:rsidR="003129E9" w:rsidRPr="00E26574" w:rsidRDefault="00000000" w:rsidP="00166A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26574">
        <w:rPr>
          <w:rFonts w:ascii="Times New Roman" w:eastAsia="Times New Roman" w:hAnsi="Times New Roman" w:cs="Times New Roman"/>
          <w:b/>
          <w:bCs/>
          <w:sz w:val="26"/>
          <w:szCs w:val="26"/>
        </w:rPr>
        <w:t>p</w:t>
      </w:r>
      <w:r w:rsidRPr="00E265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entru </w:t>
      </w:r>
      <w:r w:rsidRPr="00E26574">
        <w:rPr>
          <w:rFonts w:ascii="Times New Roman" w:eastAsia="Times New Roman" w:hAnsi="Times New Roman" w:cs="Times New Roman"/>
          <w:b/>
          <w:bCs/>
          <w:sz w:val="26"/>
          <w:szCs w:val="26"/>
        </w:rPr>
        <w:t>perioda 01.11.2022 - 31.10.2026</w:t>
      </w:r>
    </w:p>
    <w:p w14:paraId="21FD8A83" w14:textId="77777777" w:rsidR="00166A27" w:rsidRPr="00E26574" w:rsidRDefault="00166A27" w:rsidP="00166A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0C" w14:textId="41A549DA" w:rsidR="003129E9" w:rsidRPr="00E26574" w:rsidRDefault="00000000" w:rsidP="00021B6E">
      <w:pPr>
        <w:pStyle w:val="NoSpacing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E26574">
        <w:rPr>
          <w:rFonts w:ascii="Times New Roman" w:hAnsi="Times New Roman" w:cs="Times New Roman"/>
          <w:sz w:val="25"/>
          <w:szCs w:val="25"/>
        </w:rPr>
        <w:t xml:space="preserve">Consiliul Local al </w:t>
      </w:r>
      <w:r w:rsidR="00021B6E" w:rsidRPr="00E26574">
        <w:rPr>
          <w:rFonts w:ascii="Times New Roman" w:hAnsi="Times New Roman" w:cs="Times New Roman"/>
          <w:sz w:val="25"/>
          <w:szCs w:val="25"/>
        </w:rPr>
        <w:t>m</w:t>
      </w:r>
      <w:r w:rsidRPr="00E26574">
        <w:rPr>
          <w:rFonts w:ascii="Times New Roman" w:hAnsi="Times New Roman" w:cs="Times New Roman"/>
          <w:sz w:val="25"/>
          <w:szCs w:val="25"/>
        </w:rPr>
        <w:t>unicipiului Câmpulung Moldovenesc, întrunit în ședința ordinară din</w:t>
      </w:r>
      <w:r w:rsidR="00965772" w:rsidRPr="00E26574">
        <w:rPr>
          <w:rFonts w:ascii="Times New Roman" w:hAnsi="Times New Roman" w:cs="Times New Roman"/>
          <w:sz w:val="25"/>
          <w:szCs w:val="25"/>
        </w:rPr>
        <w:t xml:space="preserve"> data de 27 </w:t>
      </w:r>
      <w:r w:rsidRPr="00E26574">
        <w:rPr>
          <w:rFonts w:ascii="Times New Roman" w:hAnsi="Times New Roman" w:cs="Times New Roman"/>
          <w:sz w:val="25"/>
          <w:szCs w:val="25"/>
        </w:rPr>
        <w:t>august 2026;</w:t>
      </w:r>
    </w:p>
    <w:p w14:paraId="0000000D" w14:textId="77777777" w:rsidR="003129E9" w:rsidRPr="00E26574" w:rsidRDefault="00000000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>Având în vedere:</w:t>
      </w:r>
    </w:p>
    <w:p w14:paraId="0000000E" w14:textId="2A03853D" w:rsidR="003129E9" w:rsidRPr="00E26574" w:rsidRDefault="00021B6E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-Referatul de aprobare al 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>p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rimarului 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>m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unicipiului Câmpulung Moldovenesc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înregistrat la nr.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27542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din 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>10.08.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2026;</w:t>
      </w:r>
    </w:p>
    <w:p w14:paraId="00000010" w14:textId="2CDE11AE" w:rsidR="003129E9" w:rsidRPr="00E26574" w:rsidRDefault="00021B6E" w:rsidP="007B10F8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-Raportul de specialitate al Compartimentului resurse umane, înregistrat la nr. 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27543 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din</w:t>
      </w:r>
      <w:r w:rsidR="007B10F8"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10.08.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2026;</w:t>
      </w:r>
    </w:p>
    <w:p w14:paraId="00000011" w14:textId="2EF4B7D5" w:rsidR="003129E9" w:rsidRPr="00E26574" w:rsidRDefault="00021B6E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-Raportul de specialitate al Compartimentului juridic, înregistrat la nr. </w:t>
      </w:r>
      <w:r w:rsidR="00166A27"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27544 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din </w:t>
      </w:r>
      <w:r w:rsidR="00166A27" w:rsidRPr="00E26574">
        <w:rPr>
          <w:rFonts w:ascii="Times New Roman" w:hAnsi="Times New Roman" w:cs="Times New Roman"/>
          <w:color w:val="000000"/>
          <w:sz w:val="25"/>
          <w:szCs w:val="25"/>
        </w:rPr>
        <w:t>10.08.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2026;</w:t>
      </w:r>
    </w:p>
    <w:p w14:paraId="17915D9D" w14:textId="4F808776" w:rsidR="007B16D2" w:rsidRPr="00E26574" w:rsidRDefault="007B16D2" w:rsidP="007B16D2">
      <w:pPr>
        <w:pStyle w:val="NoSpacing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E26574">
        <w:rPr>
          <w:rFonts w:ascii="Times New Roman" w:hAnsi="Times New Roman" w:cs="Times New Roman"/>
          <w:sz w:val="25"/>
          <w:szCs w:val="25"/>
        </w:rPr>
        <w:t xml:space="preserve">  -Avizul Comisiei de specialitate a Consiliului Local;</w:t>
      </w:r>
    </w:p>
    <w:p w14:paraId="00000012" w14:textId="52495039" w:rsidR="003129E9" w:rsidRPr="00E26574" w:rsidRDefault="00021B6E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-Raportul Comisiei de evaluare a managementului la Biblioteca Municipală ,,George Bodea” Câmpulung Moldovenesc, pentru </w:t>
      </w:r>
      <w:r w:rsidRPr="00E26574">
        <w:rPr>
          <w:rFonts w:ascii="Times New Roman" w:hAnsi="Times New Roman" w:cs="Times New Roman"/>
          <w:sz w:val="25"/>
          <w:szCs w:val="25"/>
        </w:rPr>
        <w:t>perioada 01.11.2022 - 31.10.2026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, înregistrat la nr. </w:t>
      </w:r>
      <w:r w:rsidRPr="00E26574">
        <w:rPr>
          <w:rFonts w:ascii="Times New Roman" w:hAnsi="Times New Roman" w:cs="Times New Roman"/>
          <w:sz w:val="25"/>
          <w:szCs w:val="25"/>
        </w:rPr>
        <w:t>25321/20.07.2026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14:paraId="00000013" w14:textId="575ACC7D" w:rsidR="003129E9" w:rsidRPr="00E26574" w:rsidRDefault="00021B6E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-Prevederile Ordinului Ministrului Culturii nr. 2799/2015 pentru aprobarea Regulamentului-cadru de organizare şi desfăşurare a concursului de proiecte de management, a Regulamentului-cadru de organizare şi desfăşurare a evaluării managementului, a modelului-cadru al caietului de obiective, a modelului-cadru al raportului de activitate, precum şi a modelului-cadru al contractului de management;</w:t>
      </w:r>
    </w:p>
    <w:p w14:paraId="00000014" w14:textId="64CEFB87" w:rsidR="003129E9" w:rsidRPr="00E26574" w:rsidRDefault="00021B6E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-Prevederile art. 42 alin. (4) și art. 43 din Ordonanța de Urgență nr. 189/2008 privind managementul instituțiilor publice de cultură, cu modificările și completările ulterioare.</w:t>
      </w:r>
    </w:p>
    <w:p w14:paraId="00000015" w14:textId="57E12329" w:rsidR="003129E9" w:rsidRPr="00E26574" w:rsidRDefault="00021B6E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bookmarkStart w:id="0" w:name="_heading=h.menj6e96c3ab" w:colFirst="0" w:colLast="0"/>
      <w:bookmarkEnd w:id="0"/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 -Prevederile Hotărârii Consiliului Local nr. </w:t>
      </w:r>
      <w:r w:rsidRPr="00E26574">
        <w:rPr>
          <w:rFonts w:ascii="Times New Roman" w:hAnsi="Times New Roman" w:cs="Times New Roman"/>
          <w:sz w:val="25"/>
          <w:szCs w:val="25"/>
        </w:rPr>
        <w:t>77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/2</w:t>
      </w:r>
      <w:r w:rsidRPr="00E26574">
        <w:rPr>
          <w:rFonts w:ascii="Times New Roman" w:hAnsi="Times New Roman" w:cs="Times New Roman"/>
          <w:sz w:val="25"/>
          <w:szCs w:val="25"/>
        </w:rPr>
        <w:t>8.05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.2026 privind aprobarea regulamentului de organizare și desfăşurare a evaluării </w:t>
      </w:r>
      <w:r w:rsidRPr="00E26574">
        <w:rPr>
          <w:rFonts w:ascii="Times New Roman" w:hAnsi="Times New Roman" w:cs="Times New Roman"/>
          <w:sz w:val="25"/>
          <w:szCs w:val="25"/>
        </w:rPr>
        <w:t>finale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a managementului la Biblioteca Municipală Câmpulung Moldovenesc, pentru perioada 01.</w:t>
      </w:r>
      <w:r w:rsidRPr="00E26574">
        <w:rPr>
          <w:rFonts w:ascii="Times New Roman" w:hAnsi="Times New Roman" w:cs="Times New Roman"/>
          <w:sz w:val="25"/>
          <w:szCs w:val="25"/>
        </w:rPr>
        <w:t>11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.202</w:t>
      </w:r>
      <w:r w:rsidRPr="00E26574">
        <w:rPr>
          <w:rFonts w:ascii="Times New Roman" w:hAnsi="Times New Roman" w:cs="Times New Roman"/>
          <w:sz w:val="25"/>
          <w:szCs w:val="25"/>
        </w:rPr>
        <w:t>2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 xml:space="preserve"> – 31.1</w:t>
      </w:r>
      <w:r w:rsidRPr="00E26574">
        <w:rPr>
          <w:rFonts w:ascii="Times New Roman" w:hAnsi="Times New Roman" w:cs="Times New Roman"/>
          <w:sz w:val="25"/>
          <w:szCs w:val="25"/>
        </w:rPr>
        <w:t>0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.202</w:t>
      </w:r>
      <w:r w:rsidRPr="00E26574">
        <w:rPr>
          <w:rFonts w:ascii="Times New Roman" w:hAnsi="Times New Roman" w:cs="Times New Roman"/>
          <w:sz w:val="25"/>
          <w:szCs w:val="25"/>
        </w:rPr>
        <w:t>6</w:t>
      </w:r>
      <w:r w:rsidRPr="00E26574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14:paraId="00000016" w14:textId="0C1C74BC" w:rsidR="003129E9" w:rsidRPr="00E26574" w:rsidRDefault="00000000" w:rsidP="00021B6E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26574">
        <w:rPr>
          <w:rFonts w:ascii="Times New Roman" w:hAnsi="Times New Roman" w:cs="Times New Roman"/>
          <w:color w:val="000000"/>
          <w:sz w:val="25"/>
          <w:szCs w:val="25"/>
        </w:rPr>
        <w:t>În temeiul art. 129 alin. (2) lit. a) și lit. d), alin. (7) lit. d) și art. 196 alin. (1) lit. a) din Ordonanța de urgență a Guvernului nr.57/2019 privind Codul Administrativ, cu modificările și completările ulterioare,</w:t>
      </w:r>
    </w:p>
    <w:p w14:paraId="00000017" w14:textId="77777777" w:rsidR="003129E9" w:rsidRDefault="003129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B77D4BC" w14:textId="4601FF1D" w:rsidR="00021B6E" w:rsidRPr="00965772" w:rsidRDefault="00000000" w:rsidP="00190F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</w:t>
      </w:r>
      <w:r w:rsidRPr="00965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HOTĂRĂȘTE</w:t>
      </w:r>
      <w:r w:rsidR="00965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0000019" w14:textId="77777777" w:rsidR="003129E9" w:rsidRDefault="003129E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02883B7" w14:textId="77777777" w:rsidR="00965772" w:rsidRPr="00E26574" w:rsidRDefault="00000000" w:rsidP="001E4677">
      <w:pPr>
        <w:pStyle w:val="NoSpacing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E26574">
        <w:rPr>
          <w:rFonts w:ascii="Times New Roman" w:hAnsi="Times New Roman" w:cs="Times New Roman"/>
          <w:b/>
          <w:bCs/>
          <w:sz w:val="25"/>
          <w:szCs w:val="25"/>
          <w:u w:val="single"/>
        </w:rPr>
        <w:t>Art.1.</w:t>
      </w:r>
      <w:r w:rsidRPr="00E26574">
        <w:rPr>
          <w:rFonts w:ascii="Times New Roman" w:hAnsi="Times New Roman" w:cs="Times New Roman"/>
          <w:sz w:val="25"/>
          <w:szCs w:val="25"/>
        </w:rPr>
        <w:t>Se aprobă rezultatul final al evaluării finale a managementului la Biblioteca Municipală ,,George Bodea” Câmpulung Moldovenesc, pentru perioada 01.11.2022 - 31.10.2026, conform Anexei care face parte integrantă din prezenta hotărâre.</w:t>
      </w:r>
    </w:p>
    <w:p w14:paraId="17009DA9" w14:textId="77777777" w:rsidR="00965772" w:rsidRPr="00E26574" w:rsidRDefault="00000000" w:rsidP="001E4677">
      <w:pPr>
        <w:pStyle w:val="NoSpacing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E26574">
        <w:rPr>
          <w:rFonts w:ascii="Times New Roman" w:hAnsi="Times New Roman" w:cs="Times New Roman"/>
          <w:b/>
          <w:bCs/>
          <w:sz w:val="25"/>
          <w:szCs w:val="25"/>
          <w:u w:val="single"/>
        </w:rPr>
        <w:t>Art.2.</w:t>
      </w:r>
      <w:r w:rsidRPr="00E26574">
        <w:rPr>
          <w:rFonts w:ascii="Times New Roman" w:hAnsi="Times New Roman" w:cs="Times New Roman"/>
          <w:sz w:val="25"/>
          <w:szCs w:val="25"/>
        </w:rPr>
        <w:t>Rezultatul final al evaluării finale a managementului la Biblioteca Municipală ,,George Bodea” Câmpulung Moldovenesc, poate fi atacat în justiție în condițiile Legii contenciosului administrativ nr.554/2004, cu modificările și completările ulterioare.</w:t>
      </w:r>
    </w:p>
    <w:p w14:paraId="3017EA10" w14:textId="207B33DE" w:rsidR="00166A27" w:rsidRPr="00E26574" w:rsidRDefault="00000000" w:rsidP="001E4677">
      <w:pPr>
        <w:pStyle w:val="NoSpacing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E26574">
        <w:rPr>
          <w:rFonts w:ascii="Times New Roman" w:hAnsi="Times New Roman" w:cs="Times New Roman"/>
          <w:b/>
          <w:bCs/>
          <w:sz w:val="25"/>
          <w:szCs w:val="25"/>
          <w:u w:val="single"/>
        </w:rPr>
        <w:t>Art.3.</w:t>
      </w:r>
      <w:r w:rsidRPr="00E26574">
        <w:rPr>
          <w:rFonts w:ascii="Times New Roman" w:hAnsi="Times New Roman" w:cs="Times New Roman"/>
          <w:sz w:val="25"/>
          <w:szCs w:val="25"/>
        </w:rPr>
        <w:t>Primarul municipiului Câmpulung Moldovenesc, prin aparatul de specialitate va aduce la îndeplinire prevederile prezentei hotărâri.</w:t>
      </w:r>
    </w:p>
    <w:p w14:paraId="0000001F" w14:textId="77777777" w:rsidR="003129E9" w:rsidRDefault="003129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B22F3F" w:rsidRPr="00C74BF7" w14:paraId="5AA69E4F" w14:textId="77777777" w:rsidTr="00C84843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60C1" w14:textId="77777777" w:rsidR="00B22F3F" w:rsidRPr="00B22F3F" w:rsidRDefault="00B22F3F" w:rsidP="00C8484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PREŞEDINTE DE ŞEDINŢǍ,</w:t>
            </w:r>
          </w:p>
          <w:p w14:paraId="1C51C3B4" w14:textId="77777777" w:rsidR="00B22F3F" w:rsidRPr="00B22F3F" w:rsidRDefault="00B22F3F" w:rsidP="00C8484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CD7FF9" w14:textId="77777777" w:rsidR="00B22F3F" w:rsidRPr="00B22F3F" w:rsidRDefault="00B22F3F" w:rsidP="00C8484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Nuțescu – Bilinschi Amelia</w:t>
            </w:r>
          </w:p>
          <w:p w14:paraId="71B3340B" w14:textId="77777777" w:rsidR="00B22F3F" w:rsidRPr="00B22F3F" w:rsidRDefault="00B22F3F" w:rsidP="00C8484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79DE" w14:textId="77777777" w:rsidR="00B22F3F" w:rsidRPr="00B22F3F" w:rsidRDefault="00B22F3F" w:rsidP="00C8484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F477" w14:textId="77777777" w:rsidR="00B22F3F" w:rsidRPr="00B22F3F" w:rsidRDefault="00B22F3F" w:rsidP="00C8484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Contrasemnează:</w:t>
            </w:r>
          </w:p>
          <w:p w14:paraId="114269A1" w14:textId="77777777" w:rsidR="00B22F3F" w:rsidRPr="00B22F3F" w:rsidRDefault="00B22F3F" w:rsidP="00C8484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SECRETAR GENERAL</w:t>
            </w:r>
          </w:p>
          <w:p w14:paraId="3BDAFB5D" w14:textId="77777777" w:rsidR="00B22F3F" w:rsidRPr="00B22F3F" w:rsidRDefault="00B22F3F" w:rsidP="00C8484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 MUNICIPIULUI</w:t>
            </w:r>
          </w:p>
          <w:p w14:paraId="5AE9E943" w14:textId="77777777" w:rsidR="00B22F3F" w:rsidRPr="00B22F3F" w:rsidRDefault="00B22F3F" w:rsidP="00C8484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00000023" w14:textId="7D70DFE7" w:rsidR="003129E9" w:rsidRDefault="003129E9" w:rsidP="00B22F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sectPr w:rsidR="003129E9" w:rsidSect="00190F3D">
      <w:headerReference w:type="default" r:id="rId7"/>
      <w:pgSz w:w="11906" w:h="16838"/>
      <w:pgMar w:top="288" w:right="576" w:bottom="144" w:left="1440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298DE" w14:textId="77777777" w:rsidR="00DE5EFE" w:rsidRDefault="00DE5EFE">
      <w:pPr>
        <w:spacing w:after="0" w:line="240" w:lineRule="auto"/>
      </w:pPr>
      <w:r>
        <w:separator/>
      </w:r>
    </w:p>
  </w:endnote>
  <w:endnote w:type="continuationSeparator" w:id="0">
    <w:p w14:paraId="11A82546" w14:textId="77777777" w:rsidR="00DE5EFE" w:rsidRDefault="00DE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8430727-4D95-4BA3-906B-3039E37666FC}"/>
    <w:embedBold r:id="rId2" w:fontKey="{FC64CEFC-196E-4685-9394-7545437EFF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F6FC647-6342-4348-B1D6-596BED132F9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73FBF19-A163-4F26-B570-77A1DE57F53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8870" w14:textId="77777777" w:rsidR="00DE5EFE" w:rsidRDefault="00DE5EFE">
      <w:pPr>
        <w:spacing w:after="0" w:line="240" w:lineRule="auto"/>
      </w:pPr>
      <w:r>
        <w:separator/>
      </w:r>
    </w:p>
  </w:footnote>
  <w:footnote w:type="continuationSeparator" w:id="0">
    <w:p w14:paraId="7D780CF9" w14:textId="77777777" w:rsidR="00DE5EFE" w:rsidRDefault="00DE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3129E9" w:rsidRDefault="003129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25" w14:textId="77777777" w:rsidR="003129E9" w:rsidRDefault="003129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E9"/>
    <w:rsid w:val="00021B6E"/>
    <w:rsid w:val="00100337"/>
    <w:rsid w:val="00137020"/>
    <w:rsid w:val="0015792A"/>
    <w:rsid w:val="00166A27"/>
    <w:rsid w:val="00190F3D"/>
    <w:rsid w:val="001D50F8"/>
    <w:rsid w:val="001E4677"/>
    <w:rsid w:val="00310D76"/>
    <w:rsid w:val="003129E9"/>
    <w:rsid w:val="004D62F8"/>
    <w:rsid w:val="005B240F"/>
    <w:rsid w:val="006C4040"/>
    <w:rsid w:val="007375E3"/>
    <w:rsid w:val="00781B70"/>
    <w:rsid w:val="007B10F8"/>
    <w:rsid w:val="007B16D2"/>
    <w:rsid w:val="00965772"/>
    <w:rsid w:val="00B22F3F"/>
    <w:rsid w:val="00B96807"/>
    <w:rsid w:val="00DE5EFE"/>
    <w:rsid w:val="00E2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8344"/>
  <w15:docId w15:val="{EBEA2586-576B-41B8-851C-6A1D7D85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unhideWhenUsed/>
    <w:rsid w:val="000A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0A3D6B"/>
    <w:rPr>
      <w:b/>
      <w:bCs/>
    </w:rPr>
  </w:style>
  <w:style w:type="paragraph" w:styleId="ListParagraph">
    <w:name w:val="List Paragraph"/>
    <w:basedOn w:val="Normal"/>
    <w:uiPriority w:val="34"/>
    <w:qFormat/>
    <w:rsid w:val="00834203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22095A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22095A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411"/>
  </w:style>
  <w:style w:type="paragraph" w:styleId="Footer">
    <w:name w:val="footer"/>
    <w:basedOn w:val="Normal"/>
    <w:link w:val="FooterChar"/>
    <w:uiPriority w:val="99"/>
    <w:unhideWhenUsed/>
    <w:rsid w:val="005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41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Spacing">
    <w:name w:val="No Spacing"/>
    <w:link w:val="NoSpacingChar"/>
    <w:uiPriority w:val="1"/>
    <w:qFormat/>
    <w:rsid w:val="0096577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B2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nrrg/ckqJ48JBzRC1zKXU+2Dw==">CgMxLjAyDmgubWVuajZlOTZjM2FiOAByITE5R3BOX0xTTVQtWk9MbVZvbW1iRnNOWDhvazNEbnhwOQ==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Luminita.Ropcean</cp:lastModifiedBy>
  <cp:revision>13</cp:revision>
  <dcterms:created xsi:type="dcterms:W3CDTF">2020-05-25T07:16:00Z</dcterms:created>
  <dcterms:modified xsi:type="dcterms:W3CDTF">2026-08-17T06:48:00Z</dcterms:modified>
</cp:coreProperties>
</file>