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ECA23DD" w:rsidR="003129E9" w:rsidRPr="0026772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7721">
        <w:rPr>
          <w:rFonts w:ascii="Times New Roman" w:eastAsia="Times New Roman" w:hAnsi="Times New Roman" w:cs="Times New Roman"/>
          <w:b/>
          <w:bCs/>
          <w:sz w:val="27"/>
          <w:szCs w:val="27"/>
        </w:rPr>
        <w:t>ROMÂNIA</w:t>
      </w:r>
    </w:p>
    <w:p w14:paraId="00000002" w14:textId="77777777" w:rsidR="003129E9" w:rsidRPr="0026772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7721">
        <w:rPr>
          <w:rFonts w:ascii="Times New Roman" w:eastAsia="Times New Roman" w:hAnsi="Times New Roman" w:cs="Times New Roman"/>
          <w:b/>
          <w:bCs/>
          <w:sz w:val="27"/>
          <w:szCs w:val="27"/>
        </w:rPr>
        <w:t>JUDEȚUL SUCEAVA</w:t>
      </w:r>
    </w:p>
    <w:p w14:paraId="00000003" w14:textId="77777777" w:rsidR="003129E9" w:rsidRPr="0026772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7721">
        <w:rPr>
          <w:rFonts w:ascii="Times New Roman" w:eastAsia="Times New Roman" w:hAnsi="Times New Roman" w:cs="Times New Roman"/>
          <w:b/>
          <w:bCs/>
          <w:sz w:val="27"/>
          <w:szCs w:val="27"/>
        </w:rPr>
        <w:t>MUNICIPIUL CÂMPULUNG MOLDOVENESC</w:t>
      </w:r>
    </w:p>
    <w:p w14:paraId="00000004" w14:textId="77777777" w:rsidR="003129E9" w:rsidRPr="0026772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7721">
        <w:rPr>
          <w:rFonts w:ascii="Times New Roman" w:eastAsia="Times New Roman" w:hAnsi="Times New Roman" w:cs="Times New Roman"/>
          <w:b/>
          <w:bCs/>
          <w:sz w:val="27"/>
          <w:szCs w:val="27"/>
        </w:rPr>
        <w:t>CONSILIUL LOCAL</w:t>
      </w:r>
    </w:p>
    <w:p w14:paraId="49729832" w14:textId="77777777" w:rsidR="00267721" w:rsidRDefault="0026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35EEBCA" w14:textId="77777777" w:rsidR="00267721" w:rsidRDefault="0026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000006" w14:textId="3BF91EA2" w:rsidR="003129E9" w:rsidRPr="0026772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7721">
        <w:rPr>
          <w:rFonts w:ascii="Times New Roman" w:eastAsia="Times New Roman" w:hAnsi="Times New Roman" w:cs="Times New Roman"/>
          <w:b/>
          <w:bCs/>
          <w:sz w:val="28"/>
          <w:szCs w:val="28"/>
        </w:rPr>
        <w:t>HOTĂRÂRE</w:t>
      </w:r>
      <w:r w:rsidR="00267721" w:rsidRPr="00267721">
        <w:rPr>
          <w:rFonts w:ascii="Times New Roman" w:eastAsia="Times New Roman" w:hAnsi="Times New Roman" w:cs="Times New Roman"/>
          <w:b/>
          <w:bCs/>
          <w:sz w:val="28"/>
          <w:szCs w:val="28"/>
        </w:rPr>
        <w:t>A NR.</w:t>
      </w:r>
      <w:r w:rsidR="004D11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154</w:t>
      </w:r>
    </w:p>
    <w:p w14:paraId="75994627" w14:textId="7A3BEA3C" w:rsidR="00267721" w:rsidRPr="00267721" w:rsidRDefault="0026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7721">
        <w:rPr>
          <w:rFonts w:ascii="Times New Roman" w:eastAsia="Times New Roman" w:hAnsi="Times New Roman" w:cs="Times New Roman"/>
          <w:b/>
          <w:bCs/>
          <w:sz w:val="28"/>
          <w:szCs w:val="28"/>
        </w:rPr>
        <w:t>din 29 octombrie 2026</w:t>
      </w:r>
    </w:p>
    <w:p w14:paraId="2717AD81" w14:textId="77777777" w:rsidR="00267721" w:rsidRDefault="0026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77777777" w:rsidR="003129E9" w:rsidRDefault="00312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14:paraId="063026CB" w14:textId="77777777" w:rsidR="00473DB0" w:rsidRPr="00267721" w:rsidRDefault="00000000" w:rsidP="00473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6772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privind aprobarea rezultatului final al </w:t>
      </w:r>
      <w:r w:rsidR="00473DB0" w:rsidRPr="0026772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procedurii de analizare a noului proiect de management depus de managerul  Bibliotecii Municipale ,,George Bodea” Câmpulung Moldovenesc, care a obținut, în urma evaluării finale, </w:t>
      </w:r>
    </w:p>
    <w:p w14:paraId="2DECD28A" w14:textId="5274331B" w:rsidR="00267721" w:rsidRPr="00267721" w:rsidRDefault="00473DB0" w:rsidP="002677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6772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rezultate mai mari sau egale cu nota 9</w:t>
      </w:r>
    </w:p>
    <w:p w14:paraId="20470BA0" w14:textId="77777777" w:rsidR="00473DB0" w:rsidRDefault="00473DB0" w:rsidP="00267721">
      <w:pPr>
        <w:pStyle w:val="NoSpacing"/>
        <w:jc w:val="both"/>
        <w:rPr>
          <w:sz w:val="26"/>
          <w:szCs w:val="26"/>
        </w:rPr>
      </w:pPr>
    </w:p>
    <w:p w14:paraId="0923ABB5" w14:textId="77777777" w:rsidR="00267721" w:rsidRPr="00267721" w:rsidRDefault="00267721" w:rsidP="00267721">
      <w:pPr>
        <w:pStyle w:val="NoSpacing"/>
        <w:jc w:val="both"/>
        <w:rPr>
          <w:sz w:val="26"/>
          <w:szCs w:val="26"/>
        </w:rPr>
      </w:pPr>
    </w:p>
    <w:p w14:paraId="0000000C" w14:textId="2710B1A2" w:rsidR="003129E9" w:rsidRPr="00267721" w:rsidRDefault="00000000" w:rsidP="009B1904">
      <w:pPr>
        <w:pStyle w:val="NoSpacing"/>
        <w:ind w:firstLine="720"/>
        <w:jc w:val="both"/>
        <w:rPr>
          <w:sz w:val="26"/>
          <w:szCs w:val="26"/>
        </w:rPr>
      </w:pPr>
      <w:r w:rsidRPr="00267721">
        <w:rPr>
          <w:sz w:val="26"/>
          <w:szCs w:val="26"/>
        </w:rPr>
        <w:t xml:space="preserve">Consiliul Local al </w:t>
      </w:r>
      <w:r w:rsidR="009B1904">
        <w:rPr>
          <w:sz w:val="26"/>
          <w:szCs w:val="26"/>
        </w:rPr>
        <w:t>m</w:t>
      </w:r>
      <w:r w:rsidRPr="00267721">
        <w:rPr>
          <w:sz w:val="26"/>
          <w:szCs w:val="26"/>
        </w:rPr>
        <w:t>unicipiului Câmpulung Moldovenesc, întrunit în ședința ordinară din</w:t>
      </w:r>
      <w:r w:rsidR="009B1904">
        <w:rPr>
          <w:sz w:val="26"/>
          <w:szCs w:val="26"/>
        </w:rPr>
        <w:t xml:space="preserve"> 29 </w:t>
      </w:r>
      <w:r w:rsidR="00473DB0" w:rsidRPr="00267721">
        <w:rPr>
          <w:sz w:val="26"/>
          <w:szCs w:val="26"/>
        </w:rPr>
        <w:t>octombrie</w:t>
      </w:r>
      <w:r w:rsidRPr="00267721">
        <w:rPr>
          <w:sz w:val="26"/>
          <w:szCs w:val="26"/>
        </w:rPr>
        <w:t xml:space="preserve"> 2026;</w:t>
      </w:r>
    </w:p>
    <w:p w14:paraId="0000000D" w14:textId="77777777" w:rsidR="003129E9" w:rsidRPr="00267721" w:rsidRDefault="00000000" w:rsidP="00267721">
      <w:pPr>
        <w:pStyle w:val="NoSpacing"/>
        <w:ind w:firstLine="720"/>
        <w:jc w:val="both"/>
        <w:rPr>
          <w:sz w:val="26"/>
          <w:szCs w:val="26"/>
        </w:rPr>
      </w:pPr>
      <w:r w:rsidRPr="00267721">
        <w:rPr>
          <w:sz w:val="26"/>
          <w:szCs w:val="26"/>
        </w:rPr>
        <w:t>Având în vedere:</w:t>
      </w:r>
    </w:p>
    <w:p w14:paraId="0000000E" w14:textId="6DA73D52" w:rsidR="003129E9" w:rsidRPr="00267721" w:rsidRDefault="009B1904" w:rsidP="00267721">
      <w:pPr>
        <w:pStyle w:val="NoSpacing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Pr="00267721">
        <w:rPr>
          <w:sz w:val="26"/>
          <w:szCs w:val="26"/>
        </w:rPr>
        <w:t xml:space="preserve">Referatul de aprobare al </w:t>
      </w:r>
      <w:r w:rsidR="00CA7583" w:rsidRPr="00267721">
        <w:rPr>
          <w:sz w:val="26"/>
          <w:szCs w:val="26"/>
        </w:rPr>
        <w:t>p</w:t>
      </w:r>
      <w:r w:rsidRPr="00267721">
        <w:rPr>
          <w:sz w:val="26"/>
          <w:szCs w:val="26"/>
        </w:rPr>
        <w:t xml:space="preserve">rimarului </w:t>
      </w:r>
      <w:r w:rsidR="00CA7583" w:rsidRPr="00267721">
        <w:rPr>
          <w:sz w:val="26"/>
          <w:szCs w:val="26"/>
        </w:rPr>
        <w:t>m</w:t>
      </w:r>
      <w:r w:rsidRPr="00267721">
        <w:rPr>
          <w:sz w:val="26"/>
          <w:szCs w:val="26"/>
        </w:rPr>
        <w:t>unicipiului Câmpulung Moldovenesc înregistrat la nr.</w:t>
      </w:r>
      <w:r w:rsidR="00092AF4">
        <w:rPr>
          <w:sz w:val="26"/>
          <w:szCs w:val="26"/>
        </w:rPr>
        <w:t xml:space="preserve"> 34951</w:t>
      </w:r>
      <w:r w:rsidRPr="00267721">
        <w:rPr>
          <w:sz w:val="26"/>
          <w:szCs w:val="26"/>
        </w:rPr>
        <w:t xml:space="preserve"> din </w:t>
      </w:r>
      <w:r w:rsidR="00092AF4">
        <w:rPr>
          <w:sz w:val="26"/>
          <w:szCs w:val="26"/>
        </w:rPr>
        <w:t>12.10.</w:t>
      </w:r>
      <w:r w:rsidRPr="00267721">
        <w:rPr>
          <w:sz w:val="26"/>
          <w:szCs w:val="26"/>
        </w:rPr>
        <w:t>2026;</w:t>
      </w:r>
    </w:p>
    <w:p w14:paraId="00000010" w14:textId="20AE5893" w:rsidR="003129E9" w:rsidRPr="00267721" w:rsidRDefault="009B1904" w:rsidP="00092AF4">
      <w:pPr>
        <w:pStyle w:val="NoSpacing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Pr="00267721">
        <w:rPr>
          <w:sz w:val="26"/>
          <w:szCs w:val="26"/>
        </w:rPr>
        <w:t xml:space="preserve">Raportul de specialitate al Compartimentului resurse umane, înregistrat la nr. </w:t>
      </w:r>
      <w:r w:rsidR="00092AF4">
        <w:rPr>
          <w:sz w:val="26"/>
          <w:szCs w:val="26"/>
        </w:rPr>
        <w:t xml:space="preserve">34952 </w:t>
      </w:r>
      <w:r w:rsidRPr="00267721">
        <w:rPr>
          <w:sz w:val="26"/>
          <w:szCs w:val="26"/>
        </w:rPr>
        <w:t>din</w:t>
      </w:r>
      <w:r w:rsidR="00092AF4">
        <w:rPr>
          <w:sz w:val="26"/>
          <w:szCs w:val="26"/>
        </w:rPr>
        <w:t xml:space="preserve"> 12.10.</w:t>
      </w:r>
      <w:r w:rsidRPr="00267721">
        <w:rPr>
          <w:sz w:val="26"/>
          <w:szCs w:val="26"/>
        </w:rPr>
        <w:t>2026;</w:t>
      </w:r>
    </w:p>
    <w:p w14:paraId="21E201DC" w14:textId="66952592" w:rsidR="00267721" w:rsidRDefault="009B1904" w:rsidP="00267721">
      <w:pPr>
        <w:pStyle w:val="NoSpacing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Pr="00267721">
        <w:rPr>
          <w:sz w:val="26"/>
          <w:szCs w:val="26"/>
        </w:rPr>
        <w:t>Raportul de specialitate al Compartimentului juridic, înregistrat la nr.</w:t>
      </w:r>
      <w:r w:rsidR="00060338">
        <w:rPr>
          <w:sz w:val="26"/>
          <w:szCs w:val="26"/>
        </w:rPr>
        <w:t xml:space="preserve"> 34953 </w:t>
      </w:r>
      <w:r w:rsidRPr="00267721">
        <w:rPr>
          <w:sz w:val="26"/>
          <w:szCs w:val="26"/>
        </w:rPr>
        <w:t xml:space="preserve">din </w:t>
      </w:r>
      <w:r w:rsidR="00060338">
        <w:rPr>
          <w:sz w:val="26"/>
          <w:szCs w:val="26"/>
        </w:rPr>
        <w:t>12.10.</w:t>
      </w:r>
      <w:r w:rsidRPr="00267721">
        <w:rPr>
          <w:sz w:val="26"/>
          <w:szCs w:val="26"/>
        </w:rPr>
        <w:t>2026;</w:t>
      </w:r>
    </w:p>
    <w:p w14:paraId="7C567A4F" w14:textId="28975A5E" w:rsidR="00040644" w:rsidRPr="00267721" w:rsidRDefault="009B1904" w:rsidP="00267721">
      <w:pPr>
        <w:pStyle w:val="NoSpacing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="00040644" w:rsidRPr="00267721">
        <w:rPr>
          <w:sz w:val="26"/>
          <w:szCs w:val="26"/>
        </w:rPr>
        <w:t>Avizul Comisiei de specialitate a Consiliului Local;</w:t>
      </w:r>
    </w:p>
    <w:p w14:paraId="00000012" w14:textId="261280F2" w:rsidR="003129E9" w:rsidRPr="00267721" w:rsidRDefault="009B1904" w:rsidP="00267721">
      <w:pPr>
        <w:pStyle w:val="NoSpacing"/>
        <w:ind w:firstLine="720"/>
        <w:jc w:val="both"/>
        <w:rPr>
          <w:color w:val="EE0000"/>
          <w:sz w:val="26"/>
          <w:szCs w:val="26"/>
        </w:rPr>
      </w:pPr>
      <w:r>
        <w:rPr>
          <w:sz w:val="26"/>
          <w:szCs w:val="26"/>
        </w:rPr>
        <w:t xml:space="preserve">  -</w:t>
      </w:r>
      <w:r w:rsidRPr="00267721">
        <w:rPr>
          <w:sz w:val="26"/>
          <w:szCs w:val="26"/>
        </w:rPr>
        <w:t xml:space="preserve">Raportul </w:t>
      </w:r>
      <w:r w:rsidR="002A4AF7" w:rsidRPr="00267721">
        <w:rPr>
          <w:sz w:val="26"/>
          <w:szCs w:val="26"/>
        </w:rPr>
        <w:t xml:space="preserve">final al </w:t>
      </w:r>
      <w:r w:rsidR="00473DB0" w:rsidRPr="00267721">
        <w:rPr>
          <w:sz w:val="26"/>
          <w:szCs w:val="26"/>
        </w:rPr>
        <w:t>c</w:t>
      </w:r>
      <w:r w:rsidRPr="00267721">
        <w:rPr>
          <w:sz w:val="26"/>
          <w:szCs w:val="26"/>
        </w:rPr>
        <w:t xml:space="preserve">omisiei de </w:t>
      </w:r>
      <w:r w:rsidR="00473DB0" w:rsidRPr="00267721">
        <w:rPr>
          <w:sz w:val="26"/>
          <w:szCs w:val="26"/>
        </w:rPr>
        <w:t>concurs</w:t>
      </w:r>
      <w:r w:rsidRPr="00267721">
        <w:rPr>
          <w:sz w:val="26"/>
          <w:szCs w:val="26"/>
        </w:rPr>
        <w:t xml:space="preserve"> </w:t>
      </w:r>
      <w:r w:rsidR="00473DB0" w:rsidRPr="00267721">
        <w:rPr>
          <w:sz w:val="26"/>
          <w:szCs w:val="26"/>
        </w:rPr>
        <w:t>la procedura de analizare a noului proiect de management depus de managerul  Bibliotecii Municipale ,,George Bodea” Câmpulung Moldovenesc, care a obținut, în urma evaluării finale, rezultate mai mari sau egale cu nota 9</w:t>
      </w:r>
      <w:r w:rsidRPr="00267721">
        <w:rPr>
          <w:sz w:val="26"/>
          <w:szCs w:val="26"/>
        </w:rPr>
        <w:t xml:space="preserve">, înregistrat la nr. </w:t>
      </w:r>
      <w:r w:rsidR="00CA7583" w:rsidRPr="00267721">
        <w:rPr>
          <w:sz w:val="26"/>
          <w:szCs w:val="26"/>
        </w:rPr>
        <w:t>34462/09.10.2026</w:t>
      </w:r>
      <w:r w:rsidRPr="00267721">
        <w:rPr>
          <w:sz w:val="26"/>
          <w:szCs w:val="26"/>
        </w:rPr>
        <w:t>;</w:t>
      </w:r>
    </w:p>
    <w:p w14:paraId="00000014" w14:textId="28FB0A8B" w:rsidR="003129E9" w:rsidRPr="00267721" w:rsidRDefault="009B1904" w:rsidP="00267721">
      <w:pPr>
        <w:pStyle w:val="NoSpacing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Pr="00267721">
        <w:rPr>
          <w:sz w:val="26"/>
          <w:szCs w:val="26"/>
        </w:rPr>
        <w:t xml:space="preserve">Prevederile art. </w:t>
      </w:r>
      <w:r w:rsidR="00CA7583" w:rsidRPr="00267721">
        <w:rPr>
          <w:sz w:val="26"/>
          <w:szCs w:val="26"/>
        </w:rPr>
        <w:t>20 alin.(5), art.22 alin.(1)</w:t>
      </w:r>
      <w:r w:rsidRPr="00267721">
        <w:rPr>
          <w:sz w:val="26"/>
          <w:szCs w:val="26"/>
        </w:rPr>
        <w:t xml:space="preserve"> și art. 43</w:t>
      </w:r>
      <w:r w:rsidR="00CA7583" w:rsidRPr="00267721">
        <w:rPr>
          <w:sz w:val="26"/>
          <w:szCs w:val="26"/>
        </w:rPr>
        <w:t>¹alin.(3)</w:t>
      </w:r>
      <w:r w:rsidRPr="00267721">
        <w:rPr>
          <w:sz w:val="26"/>
          <w:szCs w:val="26"/>
        </w:rPr>
        <w:t xml:space="preserve"> din Ordonanța de Urgență </w:t>
      </w:r>
      <w:r w:rsidR="00CA7583" w:rsidRPr="00267721">
        <w:rPr>
          <w:sz w:val="26"/>
          <w:szCs w:val="26"/>
        </w:rPr>
        <w:t xml:space="preserve">a Guvernului </w:t>
      </w:r>
      <w:r w:rsidRPr="00267721">
        <w:rPr>
          <w:sz w:val="26"/>
          <w:szCs w:val="26"/>
        </w:rPr>
        <w:t>nr. 189/2008 privind managementul instituțiilor publice de cultură, cu modificările și completările ulterioare</w:t>
      </w:r>
      <w:r w:rsidR="00CA7583" w:rsidRPr="00267721">
        <w:rPr>
          <w:sz w:val="26"/>
          <w:szCs w:val="26"/>
        </w:rPr>
        <w:t>;</w:t>
      </w:r>
    </w:p>
    <w:p w14:paraId="435D200B" w14:textId="7E32460A" w:rsidR="00CA7583" w:rsidRPr="00267721" w:rsidRDefault="009B1904" w:rsidP="00267721">
      <w:pPr>
        <w:pStyle w:val="NoSpacing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="00CA7583" w:rsidRPr="00267721">
        <w:rPr>
          <w:sz w:val="26"/>
          <w:szCs w:val="26"/>
        </w:rPr>
        <w:t>Prevederile Ordinului Ministrului Culturii nr. 2799/2015 pentru aprobarea Regulamentului-cadru de organizare şi desfăşurare a concursului de proiecte de management, a Regulamentului-cadru de organizare şi desfăşurare a evaluării managementului, a modelului-cadru al caietului de obiective, a modelului-cadru al raportului de activitate, precum şi a modelului-cadru al contractului de management;</w:t>
      </w:r>
    </w:p>
    <w:p w14:paraId="39497623" w14:textId="72B992E1" w:rsidR="00267721" w:rsidRDefault="009B1904" w:rsidP="00267721">
      <w:pPr>
        <w:pStyle w:val="NoSpacing"/>
        <w:ind w:firstLine="720"/>
        <w:jc w:val="both"/>
        <w:rPr>
          <w:sz w:val="26"/>
          <w:szCs w:val="26"/>
        </w:rPr>
      </w:pPr>
      <w:bookmarkStart w:id="0" w:name="_heading=h.menj6e96c3ab" w:colFirst="0" w:colLast="0"/>
      <w:bookmarkEnd w:id="0"/>
      <w:r>
        <w:rPr>
          <w:sz w:val="26"/>
          <w:szCs w:val="26"/>
        </w:rPr>
        <w:t xml:space="preserve">  -</w:t>
      </w:r>
      <w:r w:rsidRPr="00267721">
        <w:rPr>
          <w:sz w:val="26"/>
          <w:szCs w:val="26"/>
        </w:rPr>
        <w:t xml:space="preserve">Prevederile Hotărârii Consiliului Local nr. </w:t>
      </w:r>
      <w:r w:rsidR="00473DB0" w:rsidRPr="00267721">
        <w:rPr>
          <w:sz w:val="26"/>
          <w:szCs w:val="26"/>
        </w:rPr>
        <w:t>123/27.08.2026 privind aprobarea Caietului de obiective și a Regulamentului de organizare și desfășurare a procedurii de analizare a noului proiect de management al managerului Bibliotecii Municipale ,,George Bodea” Câmpulung Moldovenesc, care a obținut, în urma evaluării finale, rezultate mai mari sau egale cu nota 9</w:t>
      </w:r>
      <w:r w:rsidRPr="00267721">
        <w:rPr>
          <w:sz w:val="26"/>
          <w:szCs w:val="26"/>
        </w:rPr>
        <w:t>;</w:t>
      </w:r>
    </w:p>
    <w:p w14:paraId="00000016" w14:textId="414CC5B5" w:rsidR="003129E9" w:rsidRPr="00267721" w:rsidRDefault="00000000" w:rsidP="00267721">
      <w:pPr>
        <w:pStyle w:val="NoSpacing"/>
        <w:ind w:firstLine="720"/>
        <w:jc w:val="both"/>
        <w:rPr>
          <w:sz w:val="26"/>
          <w:szCs w:val="26"/>
        </w:rPr>
      </w:pPr>
      <w:r w:rsidRPr="00267721">
        <w:rPr>
          <w:sz w:val="26"/>
          <w:szCs w:val="26"/>
        </w:rPr>
        <w:t>În temeiul art. 129 alin. (2) lit. a) și lit. d), alin. (7) lit. d) și art. 196 alin. (1) lit. a) din Ordonanța de urgență a Guvernului nr.57/2019 privind Codul Administrativ, cu modificările și completările ulterioare,</w:t>
      </w:r>
    </w:p>
    <w:p w14:paraId="00000017" w14:textId="77777777" w:rsidR="003129E9" w:rsidRDefault="003129E9" w:rsidP="00CA7583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18" w14:textId="7155B712" w:rsidR="003129E9" w:rsidRDefault="00000000" w:rsidP="00CA7583">
      <w:pPr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</w:t>
      </w:r>
      <w:r w:rsidRPr="002677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HOTĂRĂȘTE</w:t>
      </w:r>
      <w:r w:rsidR="00267721" w:rsidRPr="002677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1948415F" w14:textId="77777777" w:rsidR="00454234" w:rsidRPr="00267721" w:rsidRDefault="00454234" w:rsidP="00CA7583">
      <w:pPr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0000019" w14:textId="77777777" w:rsidR="003129E9" w:rsidRDefault="003129E9" w:rsidP="00CA7583">
      <w:pPr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23C0FA2C" w14:textId="77777777" w:rsidR="009B1904" w:rsidRDefault="00CA7583" w:rsidP="00267721">
      <w:pPr>
        <w:pStyle w:val="NoSpacing"/>
        <w:jc w:val="both"/>
        <w:rPr>
          <w:sz w:val="26"/>
          <w:szCs w:val="26"/>
        </w:rPr>
      </w:pPr>
      <w:r w:rsidRPr="00267721">
        <w:rPr>
          <w:sz w:val="26"/>
          <w:szCs w:val="26"/>
        </w:rPr>
        <w:t xml:space="preserve">           </w:t>
      </w:r>
      <w:r w:rsidRPr="00267721">
        <w:rPr>
          <w:b/>
          <w:bCs/>
          <w:sz w:val="26"/>
          <w:szCs w:val="26"/>
          <w:u w:val="single"/>
        </w:rPr>
        <w:t>Art.1.</w:t>
      </w:r>
      <w:r w:rsidRPr="00267721">
        <w:rPr>
          <w:sz w:val="26"/>
          <w:szCs w:val="26"/>
        </w:rPr>
        <w:t xml:space="preserve">Se aprobă rezultatul final al procedurii de analizare a noului proiect de management depus de managerul  Bibliotecii Municipale </w:t>
      </w:r>
      <w:bookmarkStart w:id="1" w:name="_Hlk242450203"/>
      <w:r w:rsidRPr="00267721">
        <w:rPr>
          <w:sz w:val="26"/>
          <w:szCs w:val="26"/>
        </w:rPr>
        <w:t xml:space="preserve">,,George Bodea” </w:t>
      </w:r>
      <w:bookmarkEnd w:id="1"/>
      <w:r w:rsidRPr="00267721">
        <w:rPr>
          <w:sz w:val="26"/>
          <w:szCs w:val="26"/>
        </w:rPr>
        <w:t>Câmpulung Moldovenesc, care a obținut, în urma evaluării finale, rezultate mai mari sau egale cu nota 9, conform Anexei nr. 1.</w:t>
      </w:r>
    </w:p>
    <w:p w14:paraId="7DE1A3DA" w14:textId="2582BE08" w:rsidR="00CA7583" w:rsidRPr="00267721" w:rsidRDefault="00CA7583" w:rsidP="009B1904">
      <w:pPr>
        <w:pStyle w:val="NoSpacing"/>
        <w:ind w:firstLine="720"/>
        <w:jc w:val="both"/>
        <w:rPr>
          <w:sz w:val="26"/>
          <w:szCs w:val="26"/>
        </w:rPr>
      </w:pPr>
      <w:r w:rsidRPr="00267721">
        <w:rPr>
          <w:sz w:val="26"/>
          <w:szCs w:val="26"/>
        </w:rPr>
        <w:lastRenderedPageBreak/>
        <w:t xml:space="preserve"> </w:t>
      </w:r>
      <w:r w:rsidRPr="00267721">
        <w:rPr>
          <w:b/>
          <w:bCs/>
          <w:sz w:val="26"/>
          <w:szCs w:val="26"/>
          <w:u w:val="single"/>
        </w:rPr>
        <w:t>Art.2</w:t>
      </w:r>
      <w:r w:rsidR="00267721">
        <w:rPr>
          <w:sz w:val="26"/>
          <w:szCs w:val="26"/>
        </w:rPr>
        <w:t>.</w:t>
      </w:r>
      <w:r w:rsidRPr="00267721">
        <w:rPr>
          <w:sz w:val="26"/>
          <w:szCs w:val="26"/>
        </w:rPr>
        <w:t>Se aprobă Proiectul de management prezentat de doamna Bogoș Nicoleta-Petronela, conform Anexei nr. 2.</w:t>
      </w:r>
    </w:p>
    <w:p w14:paraId="2E08C05C" w14:textId="7E7B8A43" w:rsidR="00CA7583" w:rsidRPr="00267721" w:rsidRDefault="00CA7583" w:rsidP="00267721">
      <w:pPr>
        <w:pStyle w:val="NoSpacing"/>
        <w:jc w:val="both"/>
        <w:rPr>
          <w:sz w:val="26"/>
          <w:szCs w:val="26"/>
        </w:rPr>
      </w:pPr>
      <w:r w:rsidRPr="00267721">
        <w:rPr>
          <w:sz w:val="26"/>
          <w:szCs w:val="26"/>
        </w:rPr>
        <w:t xml:space="preserve">           </w:t>
      </w:r>
      <w:r w:rsidRPr="00267721">
        <w:rPr>
          <w:b/>
          <w:bCs/>
          <w:sz w:val="26"/>
          <w:szCs w:val="26"/>
          <w:u w:val="single"/>
        </w:rPr>
        <w:t>Art.3.</w:t>
      </w:r>
      <w:r w:rsidR="005A144B" w:rsidRPr="00267721">
        <w:rPr>
          <w:sz w:val="26"/>
          <w:szCs w:val="26"/>
        </w:rPr>
        <w:t>În termen de 30 de zile lucrătoare de la data aducerii la cunoștinta publică a rezultatului final al al procedurii de analizare a noului proiect de management depus de managerul  Bibliotecii Municipale ,,George Bodea” Câmpulung Moldovenesc, doamna Bogoș Nicoleta-Petronela și primarul municipiului Câmpulung Moldovenesc vor încheia contractul de management, în temeiul proiectului de management prevăzut la art. 2.</w:t>
      </w:r>
    </w:p>
    <w:p w14:paraId="20C844B1" w14:textId="647426EC" w:rsidR="00CA7583" w:rsidRPr="00267721" w:rsidRDefault="00CA7583" w:rsidP="00267721">
      <w:pPr>
        <w:pStyle w:val="NoSpacing"/>
        <w:jc w:val="both"/>
        <w:rPr>
          <w:sz w:val="26"/>
          <w:szCs w:val="26"/>
        </w:rPr>
      </w:pPr>
      <w:r w:rsidRPr="00267721">
        <w:rPr>
          <w:sz w:val="26"/>
          <w:szCs w:val="26"/>
        </w:rPr>
        <w:t xml:space="preserve">           </w:t>
      </w:r>
      <w:r w:rsidRPr="00267721">
        <w:rPr>
          <w:b/>
          <w:bCs/>
          <w:sz w:val="26"/>
          <w:szCs w:val="26"/>
          <w:u w:val="single"/>
        </w:rPr>
        <w:t>Art.4.</w:t>
      </w:r>
      <w:r w:rsidR="005A144B" w:rsidRPr="00267721">
        <w:rPr>
          <w:sz w:val="26"/>
          <w:szCs w:val="26"/>
        </w:rPr>
        <w:t>Contractul de management la Biblioteca Municipală ,,George Bodea” Câmpulung Moldovenesc se încheie pentru o perioadă de 4 ani.</w:t>
      </w:r>
    </w:p>
    <w:p w14:paraId="22373017" w14:textId="57060BDE" w:rsidR="00CA7583" w:rsidRPr="00267721" w:rsidRDefault="00CA7583" w:rsidP="00267721">
      <w:pPr>
        <w:pStyle w:val="NoSpacing"/>
        <w:jc w:val="both"/>
        <w:rPr>
          <w:sz w:val="26"/>
          <w:szCs w:val="26"/>
        </w:rPr>
      </w:pPr>
      <w:r w:rsidRPr="00267721">
        <w:rPr>
          <w:sz w:val="26"/>
          <w:szCs w:val="26"/>
        </w:rPr>
        <w:t xml:space="preserve">           </w:t>
      </w:r>
      <w:r w:rsidRPr="00267721">
        <w:rPr>
          <w:b/>
          <w:bCs/>
          <w:sz w:val="26"/>
          <w:szCs w:val="26"/>
          <w:u w:val="single"/>
        </w:rPr>
        <w:t>Art.5.</w:t>
      </w:r>
      <w:r w:rsidRPr="00267721">
        <w:rPr>
          <w:sz w:val="26"/>
          <w:szCs w:val="26"/>
        </w:rPr>
        <w:t>Anexele nr. 1 și 2 fac parte integrantă din prezenta hotărâre.</w:t>
      </w:r>
    </w:p>
    <w:p w14:paraId="45660ED9" w14:textId="1E021F37" w:rsidR="00CA7583" w:rsidRPr="00267721" w:rsidRDefault="00CA7583" w:rsidP="00267721">
      <w:pPr>
        <w:pStyle w:val="NoSpacing"/>
        <w:jc w:val="both"/>
        <w:rPr>
          <w:sz w:val="26"/>
          <w:szCs w:val="26"/>
        </w:rPr>
      </w:pPr>
      <w:r w:rsidRPr="00267721">
        <w:rPr>
          <w:sz w:val="26"/>
          <w:szCs w:val="26"/>
        </w:rPr>
        <w:t xml:space="preserve">           </w:t>
      </w:r>
      <w:r w:rsidRPr="00267721">
        <w:rPr>
          <w:b/>
          <w:bCs/>
          <w:sz w:val="26"/>
          <w:szCs w:val="26"/>
          <w:u w:val="single"/>
        </w:rPr>
        <w:t>Art.6.</w:t>
      </w:r>
      <w:r w:rsidRPr="00267721">
        <w:rPr>
          <w:sz w:val="26"/>
          <w:szCs w:val="26"/>
        </w:rPr>
        <w:t>Primarul municipiului Câmpulung Moldovenesc, prin aparatul de specialitate va aduce la îndeplinire prevederile prezentei hotărâri.</w:t>
      </w:r>
    </w:p>
    <w:p w14:paraId="0000001F" w14:textId="77777777" w:rsidR="003129E9" w:rsidRPr="00CA7583" w:rsidRDefault="003129E9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sz w:val="26"/>
          <w:szCs w:val="26"/>
        </w:rPr>
      </w:pPr>
    </w:p>
    <w:p w14:paraId="00000020" w14:textId="77777777" w:rsidR="003129E9" w:rsidRPr="00CA7583" w:rsidRDefault="003129E9" w:rsidP="00CA75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1018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1515"/>
        <w:gridCol w:w="4695"/>
      </w:tblGrid>
      <w:tr w:rsidR="00040644" w:rsidRPr="007D355A" w14:paraId="3147B95D" w14:textId="77777777" w:rsidTr="008D47A5">
        <w:tc>
          <w:tcPr>
            <w:tcW w:w="3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7E3E4" w14:textId="77777777" w:rsidR="00040644" w:rsidRPr="007D355A" w:rsidRDefault="00040644" w:rsidP="008D47A5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PREŞEDINTE DE ŞEDINŢǍ,</w:t>
            </w:r>
          </w:p>
          <w:p w14:paraId="6A7E6902" w14:textId="77777777" w:rsidR="00040644" w:rsidRPr="007D355A" w:rsidRDefault="00040644" w:rsidP="008D47A5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0E8F6100" w14:textId="77777777" w:rsidR="00040644" w:rsidRPr="007D355A" w:rsidRDefault="00040644" w:rsidP="008D47A5">
            <w:pPr>
              <w:pStyle w:val="NoSpacing"/>
              <w:spacing w:line="254" w:lineRule="auto"/>
            </w:pPr>
            <w:r>
              <w:rPr>
                <w:b/>
                <w:bCs/>
                <w:sz w:val="28"/>
                <w:szCs w:val="28"/>
              </w:rPr>
              <w:t xml:space="preserve">   Munteanu Mircea - Traian</w:t>
            </w:r>
          </w:p>
        </w:tc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8E65D" w14:textId="77777777" w:rsidR="00040644" w:rsidRPr="007D355A" w:rsidRDefault="00040644" w:rsidP="008D47A5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3B73" w14:textId="77777777" w:rsidR="00040644" w:rsidRPr="007D355A" w:rsidRDefault="00040644" w:rsidP="008D47A5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Contrasemnează:</w:t>
            </w:r>
          </w:p>
          <w:p w14:paraId="55C7976C" w14:textId="77777777" w:rsidR="00040644" w:rsidRPr="007D355A" w:rsidRDefault="00040644" w:rsidP="008D47A5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SECRETAR GENERAL</w:t>
            </w:r>
          </w:p>
          <w:p w14:paraId="6508F2C2" w14:textId="77777777" w:rsidR="00040644" w:rsidRPr="007D355A" w:rsidRDefault="00040644" w:rsidP="008D47A5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AL MUNICIPIULUI</w:t>
            </w:r>
          </w:p>
          <w:p w14:paraId="2355E53A" w14:textId="77777777" w:rsidR="00040644" w:rsidRPr="007D355A" w:rsidRDefault="00040644" w:rsidP="008D47A5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Erhan Rodica</w:t>
            </w:r>
          </w:p>
        </w:tc>
      </w:tr>
    </w:tbl>
    <w:p w14:paraId="00000023" w14:textId="282B14C0" w:rsidR="003129E9" w:rsidRDefault="003129E9" w:rsidP="00040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sectPr w:rsidR="003129E9" w:rsidSect="00454234">
      <w:headerReference w:type="default" r:id="rId7"/>
      <w:pgSz w:w="11906" w:h="16838"/>
      <w:pgMar w:top="340" w:right="851" w:bottom="340" w:left="1418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4795B" w14:textId="77777777" w:rsidR="00524E0E" w:rsidRDefault="00524E0E">
      <w:pPr>
        <w:spacing w:after="0" w:line="240" w:lineRule="auto"/>
      </w:pPr>
      <w:r>
        <w:separator/>
      </w:r>
    </w:p>
  </w:endnote>
  <w:endnote w:type="continuationSeparator" w:id="0">
    <w:p w14:paraId="1561C76F" w14:textId="77777777" w:rsidR="00524E0E" w:rsidRDefault="00524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9F7BB0-B8DD-4491-A466-D1ABEB1146DC}"/>
    <w:embedBold r:id="rId2" w:fontKey="{943343DD-6B45-41CF-B870-B370C25DD3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6F9FC09-7B70-46D0-83B5-5C7DEDBE8BB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D5ABCDA0-A46F-40CB-9765-7F0632E3BF4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4DF0F" w14:textId="77777777" w:rsidR="00524E0E" w:rsidRDefault="00524E0E">
      <w:pPr>
        <w:spacing w:after="0" w:line="240" w:lineRule="auto"/>
      </w:pPr>
      <w:r>
        <w:separator/>
      </w:r>
    </w:p>
  </w:footnote>
  <w:footnote w:type="continuationSeparator" w:id="0">
    <w:p w14:paraId="4CD66761" w14:textId="77777777" w:rsidR="00524E0E" w:rsidRDefault="00524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3129E9" w:rsidRDefault="003129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00000025" w14:textId="77777777" w:rsidR="003129E9" w:rsidRDefault="003129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9E9"/>
    <w:rsid w:val="00040644"/>
    <w:rsid w:val="00060338"/>
    <w:rsid w:val="00092AF4"/>
    <w:rsid w:val="00267721"/>
    <w:rsid w:val="002A4AF7"/>
    <w:rsid w:val="00310D76"/>
    <w:rsid w:val="003129E9"/>
    <w:rsid w:val="003612D7"/>
    <w:rsid w:val="00454234"/>
    <w:rsid w:val="00473DB0"/>
    <w:rsid w:val="004D11CA"/>
    <w:rsid w:val="00515E75"/>
    <w:rsid w:val="00524E0E"/>
    <w:rsid w:val="005A144B"/>
    <w:rsid w:val="00686079"/>
    <w:rsid w:val="006866B7"/>
    <w:rsid w:val="007375E3"/>
    <w:rsid w:val="007856F5"/>
    <w:rsid w:val="00853820"/>
    <w:rsid w:val="009B1904"/>
    <w:rsid w:val="00A66873"/>
    <w:rsid w:val="00B96807"/>
    <w:rsid w:val="00C75D8C"/>
    <w:rsid w:val="00CA5C9D"/>
    <w:rsid w:val="00CA7583"/>
    <w:rsid w:val="00D7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8344"/>
  <w15:docId w15:val="{EBEA2586-576B-41B8-851C-6A1D7D85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unhideWhenUsed/>
    <w:rsid w:val="000A3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0A3D6B"/>
    <w:rPr>
      <w:b/>
      <w:bCs/>
    </w:rPr>
  </w:style>
  <w:style w:type="paragraph" w:styleId="ListParagraph">
    <w:name w:val="List Paragraph"/>
    <w:basedOn w:val="Normal"/>
    <w:uiPriority w:val="34"/>
    <w:qFormat/>
    <w:rsid w:val="00834203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rsid w:val="0022095A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22095A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5A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411"/>
  </w:style>
  <w:style w:type="paragraph" w:styleId="Footer">
    <w:name w:val="footer"/>
    <w:basedOn w:val="Normal"/>
    <w:link w:val="FooterChar"/>
    <w:uiPriority w:val="99"/>
    <w:unhideWhenUsed/>
    <w:rsid w:val="005A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41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Spacing">
    <w:name w:val="No Spacing"/>
    <w:qFormat/>
    <w:rsid w:val="000406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Mnrrg/ckqJ48JBzRC1zKXU+2Dw==">CgMxLjAyDmgubWVuajZlOTZjM2FiOAByITE5R3BOX0xTTVQtWk9MbVZvbW1iRnNOWDhvazNEbnhwOQ==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Catalina.Botea</dc:creator>
  <cp:lastModifiedBy>Luminita.Ropcean</cp:lastModifiedBy>
  <cp:revision>13</cp:revision>
  <dcterms:created xsi:type="dcterms:W3CDTF">2020-05-25T07:16:00Z</dcterms:created>
  <dcterms:modified xsi:type="dcterms:W3CDTF">2026-10-23T08:03:00Z</dcterms:modified>
</cp:coreProperties>
</file>