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913" w:rsidRPr="005B0913" w:rsidRDefault="005B0913" w:rsidP="005B0913">
      <w:pPr>
        <w:spacing w:line="360" w:lineRule="auto"/>
        <w:ind w:firstLine="720"/>
        <w:jc w:val="center"/>
        <w:rPr>
          <w:sz w:val="24"/>
          <w:szCs w:val="24"/>
          <w:lang w:val="ro-RO"/>
        </w:rPr>
      </w:pPr>
      <w:bookmarkStart w:id="0" w:name="_GoBack"/>
      <w:bookmarkEnd w:id="0"/>
    </w:p>
    <w:p w:rsidR="005B0913" w:rsidRPr="005B0913" w:rsidRDefault="005B0913" w:rsidP="005B0913">
      <w:pPr>
        <w:jc w:val="center"/>
        <w:rPr>
          <w:b/>
          <w:bCs/>
          <w:sz w:val="24"/>
          <w:szCs w:val="24"/>
          <w:lang w:val="ro-RO"/>
        </w:rPr>
      </w:pPr>
      <w:r w:rsidRPr="005B0913">
        <w:rPr>
          <w:b/>
          <w:bCs/>
          <w:sz w:val="24"/>
          <w:szCs w:val="24"/>
          <w:lang w:val="ro-RO"/>
        </w:rPr>
        <w:t>ROMÂNIA</w:t>
      </w:r>
    </w:p>
    <w:p w:rsidR="005B0913" w:rsidRPr="005B0913" w:rsidRDefault="005B0913" w:rsidP="005B0913">
      <w:pPr>
        <w:jc w:val="center"/>
        <w:rPr>
          <w:b/>
          <w:bCs/>
          <w:sz w:val="24"/>
          <w:szCs w:val="24"/>
          <w:lang w:val="ro-RO"/>
        </w:rPr>
      </w:pPr>
      <w:r w:rsidRPr="005B0913">
        <w:rPr>
          <w:b/>
          <w:bCs/>
          <w:sz w:val="24"/>
          <w:szCs w:val="24"/>
          <w:lang w:val="ro-RO"/>
        </w:rPr>
        <w:t>JUDEŢUL SUCEAVA</w:t>
      </w:r>
    </w:p>
    <w:p w:rsidR="005B0913" w:rsidRPr="005B0913" w:rsidRDefault="005B0913" w:rsidP="005B0913">
      <w:pPr>
        <w:pStyle w:val="Titlu1"/>
        <w:rPr>
          <w:b/>
          <w:bCs/>
          <w:szCs w:val="24"/>
          <w:lang w:val="ro-RO"/>
        </w:rPr>
      </w:pPr>
      <w:r w:rsidRPr="005B0913">
        <w:rPr>
          <w:b/>
          <w:bCs/>
          <w:szCs w:val="24"/>
          <w:lang w:val="ro-RO"/>
        </w:rPr>
        <w:t>MUNICIPIUL CÂMPULUNG MOLDOVENESC</w:t>
      </w:r>
    </w:p>
    <w:p w:rsidR="005B0913" w:rsidRPr="005B0913" w:rsidRDefault="005B0913" w:rsidP="005B0913">
      <w:pPr>
        <w:jc w:val="center"/>
        <w:rPr>
          <w:sz w:val="24"/>
          <w:szCs w:val="24"/>
          <w:lang w:val="ro-RO"/>
        </w:rPr>
      </w:pPr>
      <w:r w:rsidRPr="005B0913">
        <w:rPr>
          <w:b/>
          <w:bCs/>
          <w:sz w:val="24"/>
          <w:szCs w:val="24"/>
          <w:lang w:val="ro-RO"/>
        </w:rPr>
        <w:t>DIRECȚIA ECONOMICĂ</w:t>
      </w:r>
    </w:p>
    <w:p w:rsidR="005B0913" w:rsidRPr="005B0913" w:rsidRDefault="005B0913" w:rsidP="005B0913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Nr___ DIN______</w:t>
      </w:r>
    </w:p>
    <w:p w:rsidR="005B0913" w:rsidRPr="005B0913" w:rsidRDefault="005B0913" w:rsidP="005B0913">
      <w:pPr>
        <w:jc w:val="center"/>
        <w:rPr>
          <w:sz w:val="24"/>
          <w:szCs w:val="24"/>
          <w:lang w:val="ro-RO"/>
        </w:rPr>
      </w:pPr>
    </w:p>
    <w:p w:rsidR="005B0913" w:rsidRPr="005B0913" w:rsidRDefault="005B0913" w:rsidP="005B0913">
      <w:pPr>
        <w:jc w:val="center"/>
        <w:rPr>
          <w:sz w:val="24"/>
          <w:szCs w:val="24"/>
          <w:lang w:val="ro-RO"/>
        </w:rPr>
      </w:pPr>
    </w:p>
    <w:p w:rsidR="005B0913" w:rsidRPr="005B0913" w:rsidRDefault="005B0913" w:rsidP="005B0913">
      <w:pPr>
        <w:jc w:val="center"/>
        <w:rPr>
          <w:sz w:val="24"/>
          <w:szCs w:val="24"/>
          <w:lang w:val="ro-RO"/>
        </w:rPr>
      </w:pPr>
    </w:p>
    <w:p w:rsidR="005B0913" w:rsidRPr="005B0913" w:rsidRDefault="005B0913" w:rsidP="005B0913">
      <w:pPr>
        <w:jc w:val="center"/>
        <w:rPr>
          <w:sz w:val="24"/>
          <w:szCs w:val="24"/>
          <w:lang w:val="ro-RO"/>
        </w:rPr>
      </w:pPr>
    </w:p>
    <w:p w:rsidR="005B0913" w:rsidRPr="005B0913" w:rsidRDefault="005B0913" w:rsidP="005B0913">
      <w:pPr>
        <w:jc w:val="center"/>
        <w:rPr>
          <w:sz w:val="24"/>
          <w:szCs w:val="24"/>
          <w:lang w:val="ro-RO"/>
        </w:rPr>
      </w:pPr>
    </w:p>
    <w:p w:rsidR="005B0913" w:rsidRPr="005B0913" w:rsidRDefault="005B0913" w:rsidP="005B0913">
      <w:pPr>
        <w:pStyle w:val="Titlu2"/>
        <w:rPr>
          <w:sz w:val="24"/>
          <w:szCs w:val="24"/>
          <w:lang w:val="ro-RO"/>
        </w:rPr>
      </w:pPr>
      <w:r w:rsidRPr="005B0913">
        <w:rPr>
          <w:sz w:val="24"/>
          <w:szCs w:val="24"/>
          <w:lang w:val="ro-RO"/>
        </w:rPr>
        <w:t xml:space="preserve">RAPORT </w:t>
      </w:r>
    </w:p>
    <w:p w:rsidR="005B0913" w:rsidRPr="005B0913" w:rsidRDefault="005B0913" w:rsidP="005B0913">
      <w:pPr>
        <w:tabs>
          <w:tab w:val="left" w:pos="0"/>
        </w:tabs>
        <w:jc w:val="center"/>
        <w:rPr>
          <w:sz w:val="24"/>
          <w:szCs w:val="24"/>
          <w:lang w:val="ro-RO"/>
        </w:rPr>
      </w:pPr>
      <w:r w:rsidRPr="005B0913">
        <w:rPr>
          <w:sz w:val="24"/>
          <w:szCs w:val="24"/>
          <w:lang w:val="ro-RO"/>
        </w:rPr>
        <w:t xml:space="preserve">la proiectul de hotărâre </w:t>
      </w:r>
    </w:p>
    <w:p w:rsidR="005B0913" w:rsidRPr="005B0913" w:rsidRDefault="005B0913" w:rsidP="005B0913">
      <w:pPr>
        <w:pStyle w:val="Frspaiere"/>
        <w:jc w:val="center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bookmarkStart w:id="1" w:name="_Hlk2088017"/>
      <w:proofErr w:type="spellStart"/>
      <w:r w:rsidRPr="005B0913">
        <w:rPr>
          <w:rFonts w:ascii="Times New Roman" w:hAnsi="Times New Roman"/>
          <w:sz w:val="24"/>
          <w:szCs w:val="24"/>
        </w:rPr>
        <w:t>privind</w:t>
      </w:r>
      <w:proofErr w:type="spellEnd"/>
      <w:r w:rsidRPr="005B0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913">
        <w:rPr>
          <w:rFonts w:ascii="Times New Roman" w:hAnsi="Times New Roman"/>
          <w:sz w:val="24"/>
          <w:szCs w:val="24"/>
        </w:rPr>
        <w:t>aprobarea</w:t>
      </w:r>
      <w:proofErr w:type="spellEnd"/>
      <w:r w:rsidRPr="005B0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913">
        <w:rPr>
          <w:rFonts w:ascii="Times New Roman" w:hAnsi="Times New Roman"/>
          <w:sz w:val="24"/>
          <w:szCs w:val="24"/>
        </w:rPr>
        <w:t>actualizării</w:t>
      </w:r>
      <w:proofErr w:type="spellEnd"/>
      <w:r w:rsidRPr="005B0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>indicatorilor</w:t>
      </w:r>
      <w:proofErr w:type="spellEnd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>tehnico-economici</w:t>
      </w:r>
      <w:proofErr w:type="spellEnd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>și</w:t>
      </w:r>
      <w:proofErr w:type="spellEnd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a </w:t>
      </w:r>
      <w:proofErr w:type="spellStart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>contribuției</w:t>
      </w:r>
      <w:proofErr w:type="spellEnd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>Municipiului</w:t>
      </w:r>
      <w:proofErr w:type="spellEnd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</w:p>
    <w:p w:rsidR="005B0913" w:rsidRPr="005B0913" w:rsidRDefault="005B0913" w:rsidP="005B0913">
      <w:pPr>
        <w:pStyle w:val="Frspaiere"/>
        <w:jc w:val="center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proofErr w:type="spellStart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>Câmpulung</w:t>
      </w:r>
      <w:proofErr w:type="spellEnd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>Moldovenesc</w:t>
      </w:r>
      <w:proofErr w:type="spellEnd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>pentru</w:t>
      </w:r>
      <w:proofErr w:type="spellEnd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>obiectivul</w:t>
      </w:r>
      <w:proofErr w:type="spellEnd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>investiție</w:t>
      </w:r>
      <w:proofErr w:type="spellEnd"/>
      <w:r w:rsidRPr="005B091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</w:p>
    <w:p w:rsidR="005B0913" w:rsidRPr="005B0913" w:rsidRDefault="005B0913" w:rsidP="005B0913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5B0913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Reabilitare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modernizare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școala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gimnazială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 nr. 2 George 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Voevidca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, </w:t>
      </w:r>
    </w:p>
    <w:p w:rsidR="005B0913" w:rsidRPr="005B0913" w:rsidRDefault="005B0913" w:rsidP="005B0913">
      <w:pPr>
        <w:pStyle w:val="Frspaiere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 w:rsidRPr="005B0913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Câmpulung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Moldovenesc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Județul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 Suceava”</w:t>
      </w:r>
    </w:p>
    <w:bookmarkEnd w:id="1"/>
    <w:p w:rsidR="005B0913" w:rsidRPr="005B0913" w:rsidRDefault="005B0913" w:rsidP="005B0913">
      <w:pPr>
        <w:pStyle w:val="Corptext"/>
        <w:ind w:firstLine="1080"/>
        <w:jc w:val="both"/>
        <w:rPr>
          <w:sz w:val="24"/>
          <w:lang w:val="ro-RO"/>
        </w:rPr>
      </w:pPr>
      <w:r w:rsidRPr="005B0913">
        <w:rPr>
          <w:sz w:val="24"/>
          <w:lang w:val="ro-RO"/>
        </w:rPr>
        <w:t xml:space="preserve"> </w:t>
      </w:r>
    </w:p>
    <w:p w:rsidR="005B0913" w:rsidRPr="005B0913" w:rsidRDefault="005B0913" w:rsidP="005B0913">
      <w:pPr>
        <w:pStyle w:val="Corptext"/>
        <w:ind w:firstLine="1080"/>
        <w:jc w:val="both"/>
        <w:rPr>
          <w:sz w:val="24"/>
          <w:lang w:val="ro-RO"/>
        </w:rPr>
      </w:pPr>
    </w:p>
    <w:p w:rsidR="005B0913" w:rsidRPr="005B0913" w:rsidRDefault="005B0913" w:rsidP="005B0913">
      <w:pPr>
        <w:pStyle w:val="Frspaiere"/>
        <w:jc w:val="center"/>
        <w:rPr>
          <w:rFonts w:ascii="Times New Roman" w:hAnsi="Times New Roman"/>
          <w:sz w:val="24"/>
          <w:szCs w:val="24"/>
        </w:rPr>
      </w:pPr>
    </w:p>
    <w:p w:rsidR="005B0913" w:rsidRPr="005B0913" w:rsidRDefault="005B0913" w:rsidP="005B0913">
      <w:pPr>
        <w:pStyle w:val="Frspaiere"/>
        <w:jc w:val="center"/>
        <w:rPr>
          <w:rFonts w:ascii="Times New Roman" w:hAnsi="Times New Roman"/>
          <w:sz w:val="24"/>
          <w:szCs w:val="24"/>
        </w:rPr>
      </w:pPr>
    </w:p>
    <w:p w:rsidR="005B0913" w:rsidRPr="005B0913" w:rsidRDefault="005B0913" w:rsidP="005B0913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val="ro-RO"/>
        </w:rPr>
      </w:pPr>
      <w:r w:rsidRPr="005B0913">
        <w:rPr>
          <w:bCs/>
          <w:sz w:val="24"/>
          <w:szCs w:val="24"/>
        </w:rPr>
        <w:t xml:space="preserve">          Conform</w:t>
      </w:r>
      <w:r w:rsidRPr="005B0913">
        <w:rPr>
          <w:rFonts w:eastAsiaTheme="minorHAnsi"/>
          <w:sz w:val="24"/>
          <w:szCs w:val="24"/>
          <w:lang w:val="ro-RO"/>
        </w:rPr>
        <w:t xml:space="preserve">   OUG   nr. 28 din 10 aprilie 2013 pentru aprobarea Programului </w:t>
      </w:r>
      <w:proofErr w:type="spellStart"/>
      <w:r w:rsidRPr="005B0913">
        <w:rPr>
          <w:rFonts w:eastAsiaTheme="minorHAnsi"/>
          <w:sz w:val="24"/>
          <w:szCs w:val="24"/>
          <w:lang w:val="ro-RO"/>
        </w:rPr>
        <w:t>naţional</w:t>
      </w:r>
      <w:proofErr w:type="spellEnd"/>
      <w:r w:rsidRPr="005B0913">
        <w:rPr>
          <w:rFonts w:eastAsiaTheme="minorHAnsi"/>
          <w:sz w:val="24"/>
          <w:szCs w:val="24"/>
          <w:lang w:val="ro-RO"/>
        </w:rPr>
        <w:t xml:space="preserve"> de dezvoltare locală</w:t>
      </w:r>
      <w:r w:rsidRPr="005B0913">
        <w:rPr>
          <w:rFonts w:eastAsiaTheme="minorHAnsi"/>
          <w:iCs/>
          <w:sz w:val="24"/>
          <w:szCs w:val="24"/>
          <w:lang w:val="ro-RO"/>
        </w:rPr>
        <w:t xml:space="preserve">, </w:t>
      </w:r>
      <w:proofErr w:type="spellStart"/>
      <w:r w:rsidRPr="005B0913">
        <w:rPr>
          <w:rFonts w:eastAsiaTheme="minorHAnsi"/>
          <w:iCs/>
          <w:sz w:val="24"/>
          <w:szCs w:val="24"/>
          <w:lang w:val="ro-RO"/>
        </w:rPr>
        <w:t>finanţarea</w:t>
      </w:r>
      <w:proofErr w:type="spellEnd"/>
      <w:r w:rsidRPr="005B0913">
        <w:rPr>
          <w:rFonts w:eastAsiaTheme="minorHAnsi"/>
          <w:iCs/>
          <w:sz w:val="24"/>
          <w:szCs w:val="24"/>
          <w:lang w:val="ro-RO"/>
        </w:rPr>
        <w:t xml:space="preserve"> programului se asigură din:</w:t>
      </w:r>
    </w:p>
    <w:p w:rsidR="005B0913" w:rsidRPr="005B0913" w:rsidRDefault="005B0913" w:rsidP="005B0913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val="ro-RO"/>
        </w:rPr>
      </w:pPr>
      <w:r w:rsidRPr="005B0913">
        <w:rPr>
          <w:rFonts w:eastAsiaTheme="minorHAnsi"/>
          <w:iCs/>
          <w:sz w:val="24"/>
          <w:szCs w:val="24"/>
          <w:lang w:val="ro-RO"/>
        </w:rPr>
        <w:t xml:space="preserve">    a) sume din transferuri, alocate bugetelor locale, de la bugetul de stat, aprobate cu această </w:t>
      </w:r>
      <w:proofErr w:type="spellStart"/>
      <w:r w:rsidRPr="005B0913">
        <w:rPr>
          <w:rFonts w:eastAsiaTheme="minorHAnsi"/>
          <w:iCs/>
          <w:sz w:val="24"/>
          <w:szCs w:val="24"/>
          <w:lang w:val="ro-RO"/>
        </w:rPr>
        <w:t>destinaţie</w:t>
      </w:r>
      <w:proofErr w:type="spellEnd"/>
      <w:r w:rsidRPr="005B0913">
        <w:rPr>
          <w:rFonts w:eastAsiaTheme="minorHAnsi"/>
          <w:iCs/>
          <w:sz w:val="24"/>
          <w:szCs w:val="24"/>
          <w:lang w:val="ro-RO"/>
        </w:rPr>
        <w:t xml:space="preserve"> în bugetul Ministerului Dezvoltării Regionale </w:t>
      </w:r>
      <w:proofErr w:type="spellStart"/>
      <w:r w:rsidRPr="005B0913">
        <w:rPr>
          <w:rFonts w:eastAsiaTheme="minorHAnsi"/>
          <w:iCs/>
          <w:sz w:val="24"/>
          <w:szCs w:val="24"/>
          <w:lang w:val="ro-RO"/>
        </w:rPr>
        <w:t>şi</w:t>
      </w:r>
      <w:proofErr w:type="spellEnd"/>
      <w:r w:rsidRPr="005B0913">
        <w:rPr>
          <w:rFonts w:eastAsiaTheme="minorHAnsi"/>
          <w:iCs/>
          <w:sz w:val="24"/>
          <w:szCs w:val="24"/>
          <w:lang w:val="ro-RO"/>
        </w:rPr>
        <w:t xml:space="preserve"> </w:t>
      </w:r>
      <w:proofErr w:type="spellStart"/>
      <w:r w:rsidRPr="005B0913">
        <w:rPr>
          <w:rFonts w:eastAsiaTheme="minorHAnsi"/>
          <w:iCs/>
          <w:sz w:val="24"/>
          <w:szCs w:val="24"/>
          <w:lang w:val="ro-RO"/>
        </w:rPr>
        <w:t>Administraţiei</w:t>
      </w:r>
      <w:proofErr w:type="spellEnd"/>
      <w:r w:rsidRPr="005B0913">
        <w:rPr>
          <w:rFonts w:eastAsiaTheme="minorHAnsi"/>
          <w:iCs/>
          <w:sz w:val="24"/>
          <w:szCs w:val="24"/>
          <w:lang w:val="ro-RO"/>
        </w:rPr>
        <w:t xml:space="preserve"> Publice;</w:t>
      </w:r>
    </w:p>
    <w:p w:rsidR="005B0913" w:rsidRPr="005B0913" w:rsidRDefault="005B0913" w:rsidP="005B0913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val="ro-RO"/>
        </w:rPr>
      </w:pPr>
      <w:r w:rsidRPr="005B0913">
        <w:rPr>
          <w:rFonts w:eastAsiaTheme="minorHAnsi"/>
          <w:iCs/>
          <w:sz w:val="24"/>
          <w:szCs w:val="24"/>
          <w:lang w:val="ro-RO"/>
        </w:rPr>
        <w:t xml:space="preserve">    b) sume din bugetele locale alocate cu această </w:t>
      </w:r>
      <w:proofErr w:type="spellStart"/>
      <w:r w:rsidRPr="005B0913">
        <w:rPr>
          <w:rFonts w:eastAsiaTheme="minorHAnsi"/>
          <w:iCs/>
          <w:sz w:val="24"/>
          <w:szCs w:val="24"/>
          <w:lang w:val="ro-RO"/>
        </w:rPr>
        <w:t>destinaţie</w:t>
      </w:r>
      <w:proofErr w:type="spellEnd"/>
      <w:r w:rsidRPr="005B0913">
        <w:rPr>
          <w:rFonts w:eastAsiaTheme="minorHAnsi"/>
          <w:iCs/>
          <w:sz w:val="24"/>
          <w:szCs w:val="24"/>
          <w:lang w:val="ro-RO"/>
        </w:rPr>
        <w:t>;</w:t>
      </w:r>
    </w:p>
    <w:p w:rsidR="005B0913" w:rsidRPr="005B0913" w:rsidRDefault="005B0913" w:rsidP="005B0913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val="ro-RO"/>
        </w:rPr>
      </w:pPr>
      <w:r w:rsidRPr="005B0913">
        <w:rPr>
          <w:rFonts w:eastAsiaTheme="minorHAnsi"/>
          <w:iCs/>
          <w:sz w:val="24"/>
          <w:szCs w:val="24"/>
          <w:lang w:val="ro-RO"/>
        </w:rPr>
        <w:t xml:space="preserve">    c) alte surse legal constituite.</w:t>
      </w:r>
    </w:p>
    <w:p w:rsidR="005B0913" w:rsidRPr="005B0913" w:rsidRDefault="005B0913" w:rsidP="005B0913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5B0913">
        <w:rPr>
          <w:rFonts w:eastAsiaTheme="minorHAnsi"/>
          <w:iCs/>
          <w:sz w:val="24"/>
          <w:szCs w:val="24"/>
          <w:lang w:val="ro-RO"/>
        </w:rPr>
        <w:t xml:space="preserve">    Sumele alocate de la bugetul de stat prin bugetul Ministerului Dezvoltării Regionale </w:t>
      </w:r>
      <w:proofErr w:type="spellStart"/>
      <w:r w:rsidRPr="005B0913">
        <w:rPr>
          <w:rFonts w:eastAsiaTheme="minorHAnsi"/>
          <w:iCs/>
          <w:sz w:val="24"/>
          <w:szCs w:val="24"/>
          <w:lang w:val="ro-RO"/>
        </w:rPr>
        <w:t>şi</w:t>
      </w:r>
      <w:proofErr w:type="spellEnd"/>
      <w:r w:rsidRPr="005B0913">
        <w:rPr>
          <w:rFonts w:eastAsiaTheme="minorHAnsi"/>
          <w:iCs/>
          <w:sz w:val="24"/>
          <w:szCs w:val="24"/>
          <w:lang w:val="ro-RO"/>
        </w:rPr>
        <w:t xml:space="preserve"> </w:t>
      </w:r>
      <w:proofErr w:type="spellStart"/>
      <w:r w:rsidRPr="005B0913">
        <w:rPr>
          <w:rFonts w:eastAsiaTheme="minorHAnsi"/>
          <w:iCs/>
          <w:sz w:val="24"/>
          <w:szCs w:val="24"/>
          <w:lang w:val="ro-RO"/>
        </w:rPr>
        <w:t>Administraţiei</w:t>
      </w:r>
      <w:proofErr w:type="spellEnd"/>
      <w:r w:rsidRPr="005B0913">
        <w:rPr>
          <w:rFonts w:eastAsiaTheme="minorHAnsi"/>
          <w:iCs/>
          <w:sz w:val="24"/>
          <w:szCs w:val="24"/>
          <w:lang w:val="ro-RO"/>
        </w:rPr>
        <w:t xml:space="preserve"> Publice, prin prezentul program, sunt surse de </w:t>
      </w:r>
      <w:proofErr w:type="spellStart"/>
      <w:r w:rsidRPr="005B0913">
        <w:rPr>
          <w:rFonts w:eastAsiaTheme="minorHAnsi"/>
          <w:iCs/>
          <w:sz w:val="24"/>
          <w:szCs w:val="24"/>
          <w:lang w:val="ro-RO"/>
        </w:rPr>
        <w:t>finanţare</w:t>
      </w:r>
      <w:proofErr w:type="spellEnd"/>
      <w:r w:rsidRPr="005B0913">
        <w:rPr>
          <w:rFonts w:eastAsiaTheme="minorHAnsi"/>
          <w:iCs/>
          <w:sz w:val="24"/>
          <w:szCs w:val="24"/>
          <w:lang w:val="ro-RO"/>
        </w:rPr>
        <w:t xml:space="preserve"> complementare pentru bugetele locale.</w:t>
      </w:r>
    </w:p>
    <w:p w:rsidR="005B0913" w:rsidRPr="005B0913" w:rsidRDefault="005B0913" w:rsidP="005B0913">
      <w:pPr>
        <w:pStyle w:val="Frspaiere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5B0913">
        <w:rPr>
          <w:rFonts w:ascii="Times New Roman" w:hAnsi="Times New Roman"/>
          <w:sz w:val="24"/>
          <w:szCs w:val="24"/>
          <w:lang w:val="ro-RO"/>
        </w:rPr>
        <w:t xml:space="preserve">        Bugetul local va fi rectificat anual pentru înscrierea atât a sumelor de la buget de stat cât și a sumelor aferente contribuției municipiului la finanțarea obiectivului de investiție</w:t>
      </w:r>
      <w:r w:rsidRPr="005B0913">
        <w:rPr>
          <w:rFonts w:ascii="Times New Roman" w:hAnsi="Times New Roman"/>
          <w:sz w:val="24"/>
          <w:szCs w:val="24"/>
        </w:rPr>
        <w:t xml:space="preserve"> </w:t>
      </w:r>
      <w:r w:rsidRPr="005B0913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Reabilitare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modernizare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școala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gimnazială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 nr. 2 George 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Voevidca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Câmpulung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Moldovenesc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B0913">
        <w:rPr>
          <w:rFonts w:ascii="Times New Roman" w:hAnsi="Times New Roman"/>
          <w:b/>
          <w:sz w:val="24"/>
          <w:szCs w:val="24"/>
        </w:rPr>
        <w:t>Județul</w:t>
      </w:r>
      <w:proofErr w:type="spellEnd"/>
      <w:r w:rsidRPr="005B0913">
        <w:rPr>
          <w:rFonts w:ascii="Times New Roman" w:hAnsi="Times New Roman"/>
          <w:b/>
          <w:sz w:val="24"/>
          <w:szCs w:val="24"/>
        </w:rPr>
        <w:t xml:space="preserve"> Suceava”</w:t>
      </w:r>
    </w:p>
    <w:p w:rsidR="005B0913" w:rsidRPr="005B0913" w:rsidRDefault="005B0913" w:rsidP="005B0913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B0913" w:rsidRPr="005B0913" w:rsidRDefault="005B0913" w:rsidP="005B0913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5B0913">
        <w:rPr>
          <w:sz w:val="24"/>
          <w:szCs w:val="24"/>
          <w:lang w:val="ro-RO"/>
        </w:rPr>
        <w:t>Cu precizările de mai sus, consider oportun acest proiect de hotărâre.</w:t>
      </w:r>
    </w:p>
    <w:p w:rsidR="005B0913" w:rsidRPr="005B0913" w:rsidRDefault="005B0913" w:rsidP="005B0913">
      <w:pPr>
        <w:spacing w:line="360" w:lineRule="auto"/>
        <w:ind w:firstLine="720"/>
        <w:jc w:val="both"/>
        <w:rPr>
          <w:sz w:val="24"/>
          <w:szCs w:val="24"/>
          <w:lang w:val="ro-RO"/>
        </w:rPr>
      </w:pPr>
    </w:p>
    <w:p w:rsidR="005B0913" w:rsidRPr="005B0913" w:rsidRDefault="005B0913" w:rsidP="005B0913">
      <w:pPr>
        <w:spacing w:line="360" w:lineRule="auto"/>
        <w:ind w:firstLine="720"/>
        <w:jc w:val="center"/>
        <w:rPr>
          <w:sz w:val="24"/>
          <w:szCs w:val="24"/>
          <w:lang w:val="ro-RO"/>
        </w:rPr>
      </w:pPr>
      <w:r w:rsidRPr="005B0913">
        <w:rPr>
          <w:sz w:val="24"/>
          <w:szCs w:val="24"/>
          <w:lang w:val="ro-RO"/>
        </w:rPr>
        <w:t>DIRECTOR EXECUTIV,</w:t>
      </w:r>
    </w:p>
    <w:p w:rsidR="005B0913" w:rsidRPr="005B0913" w:rsidRDefault="005B0913" w:rsidP="005B0913">
      <w:pPr>
        <w:spacing w:line="360" w:lineRule="auto"/>
        <w:ind w:firstLine="720"/>
        <w:jc w:val="center"/>
        <w:rPr>
          <w:sz w:val="24"/>
          <w:szCs w:val="24"/>
          <w:lang w:val="ro-RO"/>
        </w:rPr>
      </w:pPr>
      <w:r w:rsidRPr="005B0913">
        <w:rPr>
          <w:sz w:val="24"/>
          <w:szCs w:val="24"/>
          <w:lang w:val="ro-RO"/>
        </w:rPr>
        <w:t>FLORESCU IULIANA</w:t>
      </w:r>
    </w:p>
    <w:p w:rsidR="005B0913" w:rsidRPr="005B0913" w:rsidRDefault="005B0913" w:rsidP="005B0913">
      <w:pPr>
        <w:rPr>
          <w:sz w:val="24"/>
          <w:szCs w:val="24"/>
        </w:rPr>
      </w:pPr>
    </w:p>
    <w:p w:rsidR="005B0913" w:rsidRPr="005B0913" w:rsidRDefault="005B0913" w:rsidP="005B0913">
      <w:pPr>
        <w:spacing w:line="360" w:lineRule="auto"/>
        <w:ind w:firstLine="720"/>
        <w:jc w:val="center"/>
        <w:rPr>
          <w:sz w:val="24"/>
          <w:szCs w:val="24"/>
          <w:lang w:val="ro-RO"/>
        </w:rPr>
      </w:pPr>
    </w:p>
    <w:p w:rsidR="005B0913" w:rsidRPr="005B0913" w:rsidRDefault="005B0913" w:rsidP="005B0913">
      <w:pPr>
        <w:rPr>
          <w:sz w:val="24"/>
          <w:szCs w:val="24"/>
        </w:rPr>
      </w:pPr>
    </w:p>
    <w:p w:rsidR="005B0913" w:rsidRPr="005B0913" w:rsidRDefault="005B0913" w:rsidP="005B0913">
      <w:pPr>
        <w:rPr>
          <w:sz w:val="24"/>
          <w:szCs w:val="24"/>
        </w:rPr>
      </w:pPr>
    </w:p>
    <w:p w:rsidR="005B0913" w:rsidRPr="005B0913" w:rsidRDefault="005B0913" w:rsidP="005B0913">
      <w:pPr>
        <w:rPr>
          <w:sz w:val="24"/>
          <w:szCs w:val="24"/>
        </w:rPr>
      </w:pPr>
    </w:p>
    <w:p w:rsidR="005B0913" w:rsidRPr="005B0913" w:rsidRDefault="005B0913" w:rsidP="005B0913">
      <w:pPr>
        <w:rPr>
          <w:sz w:val="24"/>
          <w:szCs w:val="24"/>
        </w:rPr>
      </w:pPr>
    </w:p>
    <w:p w:rsidR="005B0913" w:rsidRDefault="005B0913" w:rsidP="005B0913">
      <w:pPr>
        <w:rPr>
          <w:sz w:val="24"/>
          <w:szCs w:val="24"/>
        </w:rPr>
      </w:pPr>
    </w:p>
    <w:p w:rsidR="005B0913" w:rsidRDefault="005B0913" w:rsidP="005B0913">
      <w:pPr>
        <w:rPr>
          <w:sz w:val="24"/>
          <w:szCs w:val="24"/>
        </w:rPr>
      </w:pPr>
    </w:p>
    <w:p w:rsidR="005B0913" w:rsidRDefault="005B0913" w:rsidP="005B0913">
      <w:pPr>
        <w:rPr>
          <w:sz w:val="24"/>
          <w:szCs w:val="24"/>
        </w:rPr>
      </w:pPr>
    </w:p>
    <w:p w:rsidR="005B0913" w:rsidRDefault="005B0913" w:rsidP="005B0913">
      <w:pPr>
        <w:rPr>
          <w:sz w:val="24"/>
          <w:szCs w:val="24"/>
        </w:rPr>
      </w:pPr>
    </w:p>
    <w:p w:rsidR="005B0913" w:rsidRPr="005B0913" w:rsidRDefault="005B0913" w:rsidP="005B0913">
      <w:pPr>
        <w:rPr>
          <w:sz w:val="24"/>
          <w:szCs w:val="24"/>
        </w:rPr>
      </w:pPr>
    </w:p>
    <w:p w:rsidR="00B633FD" w:rsidRPr="005B0913" w:rsidRDefault="00B633FD">
      <w:pPr>
        <w:rPr>
          <w:sz w:val="24"/>
          <w:szCs w:val="24"/>
        </w:rPr>
      </w:pPr>
    </w:p>
    <w:sectPr w:rsidR="00B633FD" w:rsidRPr="005B0913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F5"/>
    <w:rsid w:val="001A04F5"/>
    <w:rsid w:val="001F4589"/>
    <w:rsid w:val="00224693"/>
    <w:rsid w:val="004128CE"/>
    <w:rsid w:val="0046249F"/>
    <w:rsid w:val="005B0913"/>
    <w:rsid w:val="006446A8"/>
    <w:rsid w:val="00962849"/>
    <w:rsid w:val="00990AEC"/>
    <w:rsid w:val="009F7F5F"/>
    <w:rsid w:val="00AC3681"/>
    <w:rsid w:val="00B633FD"/>
    <w:rsid w:val="00BA2C66"/>
    <w:rsid w:val="00BC67B5"/>
    <w:rsid w:val="00C467C2"/>
    <w:rsid w:val="00CE617B"/>
    <w:rsid w:val="00DC27C7"/>
    <w:rsid w:val="00E23907"/>
    <w:rsid w:val="00E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2D98"/>
  <w15:docId w15:val="{A08C1F7B-666C-4958-BB54-121FB784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Titlu1">
    <w:name w:val="heading 1"/>
    <w:basedOn w:val="Normal"/>
    <w:next w:val="Normal"/>
    <w:link w:val="Titlu1Caracter"/>
    <w:qFormat/>
    <w:rsid w:val="001A04F5"/>
    <w:pPr>
      <w:keepNext/>
      <w:numPr>
        <w:numId w:val="1"/>
      </w:numPr>
      <w:jc w:val="center"/>
      <w:outlineLvl w:val="0"/>
    </w:pPr>
    <w:rPr>
      <w:sz w:val="24"/>
      <w:lang w:val="en-US"/>
    </w:rPr>
  </w:style>
  <w:style w:type="paragraph" w:styleId="Titlu2">
    <w:name w:val="heading 2"/>
    <w:basedOn w:val="Normal"/>
    <w:next w:val="Normal"/>
    <w:link w:val="Titlu2Caracter"/>
    <w:qFormat/>
    <w:rsid w:val="001A04F5"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1A04F5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Titlu2Caracter">
    <w:name w:val="Titlu 2 Caracter"/>
    <w:basedOn w:val="Fontdeparagrafimplicit"/>
    <w:link w:val="Titlu2"/>
    <w:rsid w:val="001A04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Frspaiere">
    <w:name w:val="No Spacing"/>
    <w:uiPriority w:val="1"/>
    <w:qFormat/>
    <w:rsid w:val="001A04F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rsid w:val="005B0913"/>
    <w:pPr>
      <w:jc w:val="center"/>
    </w:pPr>
    <w:rPr>
      <w:sz w:val="28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5B0913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C27C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C27C7"/>
    <w:rPr>
      <w:rFonts w:ascii="Segoe UI" w:eastAsia="Times New Roman" w:hAnsi="Segoe UI" w:cs="Segoe UI"/>
      <w:sz w:val="18"/>
      <w:szCs w:val="18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6</cp:revision>
  <cp:lastPrinted>2019-06-10T09:03:00Z</cp:lastPrinted>
  <dcterms:created xsi:type="dcterms:W3CDTF">2018-08-08T07:08:00Z</dcterms:created>
  <dcterms:modified xsi:type="dcterms:W3CDTF">2019-06-13T07:35:00Z</dcterms:modified>
</cp:coreProperties>
</file>