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5779A" w14:textId="77777777" w:rsidR="006500AC" w:rsidRPr="00345ED3" w:rsidRDefault="006500AC" w:rsidP="00004D50">
      <w:pPr>
        <w:jc w:val="both"/>
        <w:rPr>
          <w:b/>
          <w:bCs/>
          <w:sz w:val="24"/>
          <w:szCs w:val="24"/>
          <w:lang w:val="ro-RO"/>
        </w:rPr>
      </w:pPr>
    </w:p>
    <w:p w14:paraId="1A2A3453" w14:textId="77777777" w:rsidR="00A839DB" w:rsidRPr="00345ED3" w:rsidRDefault="00A839DB" w:rsidP="00004D50">
      <w:pPr>
        <w:jc w:val="center"/>
        <w:rPr>
          <w:b/>
          <w:bCs/>
          <w:sz w:val="24"/>
          <w:szCs w:val="24"/>
          <w:lang w:val="ro-RO"/>
        </w:rPr>
      </w:pPr>
      <w:r w:rsidRPr="00345ED3">
        <w:rPr>
          <w:b/>
          <w:bCs/>
          <w:sz w:val="24"/>
          <w:szCs w:val="24"/>
          <w:lang w:val="ro-RO"/>
        </w:rPr>
        <w:t>ROMÂNIA</w:t>
      </w:r>
    </w:p>
    <w:p w14:paraId="602624C6" w14:textId="77777777" w:rsidR="00A839DB" w:rsidRPr="00345ED3" w:rsidRDefault="00A839DB" w:rsidP="00004D50">
      <w:pPr>
        <w:jc w:val="center"/>
        <w:rPr>
          <w:b/>
          <w:bCs/>
          <w:sz w:val="24"/>
          <w:szCs w:val="24"/>
          <w:lang w:val="ro-RO"/>
        </w:rPr>
      </w:pPr>
      <w:r w:rsidRPr="00345ED3">
        <w:rPr>
          <w:b/>
          <w:bCs/>
          <w:sz w:val="24"/>
          <w:szCs w:val="24"/>
          <w:lang w:val="ro-RO"/>
        </w:rPr>
        <w:t>JUDEŢUL SUCEAVA</w:t>
      </w:r>
    </w:p>
    <w:p w14:paraId="325DAADB" w14:textId="77777777" w:rsidR="00A839DB" w:rsidRPr="00345ED3" w:rsidRDefault="00A839DB" w:rsidP="00004D50">
      <w:pPr>
        <w:pStyle w:val="Heading1"/>
        <w:rPr>
          <w:b/>
          <w:bCs/>
          <w:szCs w:val="24"/>
          <w:lang w:val="ro-RO"/>
        </w:rPr>
      </w:pPr>
      <w:r w:rsidRPr="00345ED3">
        <w:rPr>
          <w:b/>
          <w:bCs/>
          <w:szCs w:val="24"/>
          <w:lang w:val="ro-RO"/>
        </w:rPr>
        <w:t>MUNICIPIUL CÂMPULUNG MOLDOVENESC</w:t>
      </w:r>
    </w:p>
    <w:p w14:paraId="4E704EC0" w14:textId="77777777" w:rsidR="0039013E" w:rsidRPr="00345ED3" w:rsidRDefault="00A839DB" w:rsidP="00004D50">
      <w:pPr>
        <w:jc w:val="center"/>
        <w:rPr>
          <w:b/>
          <w:sz w:val="24"/>
          <w:szCs w:val="24"/>
          <w:lang w:val="ro-RO"/>
        </w:rPr>
      </w:pPr>
      <w:r w:rsidRPr="00345ED3">
        <w:rPr>
          <w:b/>
          <w:bCs/>
          <w:sz w:val="24"/>
          <w:szCs w:val="24"/>
          <w:lang w:val="ro-RO"/>
        </w:rPr>
        <w:t>P R I M A R</w:t>
      </w:r>
    </w:p>
    <w:p w14:paraId="5B7992AD" w14:textId="77777777" w:rsidR="00675F8A" w:rsidRPr="00345ED3" w:rsidRDefault="00675F8A" w:rsidP="00004D50">
      <w:pPr>
        <w:rPr>
          <w:b/>
          <w:sz w:val="24"/>
          <w:szCs w:val="24"/>
          <w:lang w:val="ro-RO"/>
        </w:rPr>
      </w:pPr>
    </w:p>
    <w:p w14:paraId="61FCEBA9" w14:textId="77777777" w:rsidR="0039013E" w:rsidRPr="00345ED3" w:rsidRDefault="0039013E" w:rsidP="00004D50">
      <w:pPr>
        <w:jc w:val="center"/>
        <w:rPr>
          <w:sz w:val="24"/>
          <w:szCs w:val="24"/>
          <w:lang w:val="ro-RO"/>
        </w:rPr>
      </w:pPr>
    </w:p>
    <w:p w14:paraId="3EE9930D" w14:textId="77777777" w:rsidR="00A839DB" w:rsidRDefault="00AC2459" w:rsidP="00004D50">
      <w:pPr>
        <w:pStyle w:val="Heading2"/>
        <w:rPr>
          <w:sz w:val="24"/>
          <w:szCs w:val="24"/>
          <w:lang w:val="ro-RO"/>
        </w:rPr>
      </w:pPr>
      <w:r w:rsidRPr="00345ED3">
        <w:rPr>
          <w:sz w:val="24"/>
          <w:szCs w:val="24"/>
          <w:lang w:val="ro-RO"/>
        </w:rPr>
        <w:t>REFERAT DE APROBARE</w:t>
      </w:r>
    </w:p>
    <w:p w14:paraId="7177D9FB" w14:textId="4598E76C" w:rsidR="0039677B" w:rsidRPr="005562E3" w:rsidRDefault="005562E3" w:rsidP="005562E3">
      <w:pPr>
        <w:numPr>
          <w:ilvl w:val="0"/>
          <w:numId w:val="1"/>
        </w:numPr>
        <w:tabs>
          <w:tab w:val="clear" w:pos="432"/>
          <w:tab w:val="num" w:pos="0"/>
        </w:tabs>
        <w:ind w:left="284"/>
        <w:jc w:val="center"/>
        <w:rPr>
          <w:sz w:val="24"/>
          <w:szCs w:val="24"/>
          <w:lang w:val="ro-RO"/>
        </w:rPr>
      </w:pPr>
      <w:bookmarkStart w:id="0" w:name="_Hlk142340121"/>
      <w:bookmarkStart w:id="1" w:name="_Hlk20730375"/>
      <w:bookmarkStart w:id="2" w:name="_Hlk29382921"/>
      <w:bookmarkStart w:id="3" w:name="_Hlk101268059"/>
      <w:r w:rsidRPr="005562E3">
        <w:rPr>
          <w:sz w:val="24"/>
          <w:szCs w:val="24"/>
          <w:lang w:val="pt-BR"/>
        </w:rPr>
        <w:t>privind aprobarea actualizării devizului general și a principalilor indicatori-tehnico economici pentru proiectul “</w:t>
      </w:r>
      <w:r w:rsidRPr="005562E3">
        <w:rPr>
          <w:sz w:val="24"/>
          <w:szCs w:val="24"/>
          <w:lang w:val="ro-RO"/>
        </w:rPr>
        <w:t>Extinderea sistemului de canalizare, municipiul Câmpulung Moldovenesc, județul Suceava</w:t>
      </w:r>
      <w:r w:rsidRPr="005562E3">
        <w:rPr>
          <w:sz w:val="24"/>
          <w:szCs w:val="24"/>
          <w:lang w:val="pt-BR"/>
        </w:rPr>
        <w:t>”, aprobat pentru finanțare prin Programul Național de Investiții “Anghel Saligny”</w:t>
      </w:r>
    </w:p>
    <w:bookmarkEnd w:id="0"/>
    <w:p w14:paraId="67B0A109" w14:textId="77777777" w:rsidR="003C5311" w:rsidRPr="00345ED3" w:rsidRDefault="003C5311" w:rsidP="00004D50">
      <w:pPr>
        <w:ind w:firstLine="709"/>
        <w:jc w:val="both"/>
        <w:rPr>
          <w:sz w:val="24"/>
          <w:szCs w:val="24"/>
          <w:lang w:val="ro-RO"/>
        </w:rPr>
      </w:pPr>
    </w:p>
    <w:p w14:paraId="7E1EC828" w14:textId="77777777" w:rsidR="00AB4C1D" w:rsidRPr="00AB4C1D" w:rsidRDefault="00AB4C1D" w:rsidP="00004D50">
      <w:pPr>
        <w:ind w:firstLine="432"/>
        <w:jc w:val="both"/>
        <w:rPr>
          <w:bCs/>
          <w:iCs/>
          <w:sz w:val="24"/>
          <w:szCs w:val="24"/>
          <w:lang w:val="ro-RO"/>
        </w:rPr>
      </w:pPr>
      <w:r w:rsidRPr="00AB4C1D">
        <w:rPr>
          <w:bCs/>
          <w:iCs/>
          <w:sz w:val="24"/>
          <w:szCs w:val="24"/>
          <w:lang w:val="ro-RO"/>
        </w:rPr>
        <w:t xml:space="preserve">Dezvoltarea infrastructurii și a serviciilor locale de bază în zonele urbane reprezintă elemente esențiale  în  cadrul oricărui efort de a valorifica potențialul de creștere și de a promova durabilitatea zonelor din amplasament. </w:t>
      </w:r>
    </w:p>
    <w:p w14:paraId="7DF1AA54" w14:textId="77777777" w:rsidR="00AB4C1D" w:rsidRPr="00AB4C1D" w:rsidRDefault="00AB4C1D" w:rsidP="00004D50">
      <w:pPr>
        <w:ind w:firstLine="432"/>
        <w:jc w:val="both"/>
        <w:rPr>
          <w:bCs/>
          <w:iCs/>
          <w:sz w:val="24"/>
          <w:szCs w:val="24"/>
          <w:lang w:val="ro-RO"/>
        </w:rPr>
      </w:pPr>
      <w:r w:rsidRPr="00AB4C1D">
        <w:rPr>
          <w:bCs/>
          <w:iCs/>
          <w:sz w:val="24"/>
          <w:szCs w:val="24"/>
          <w:lang w:val="ro-RO"/>
        </w:rPr>
        <w:t>Între infrastructura unei zone și dezvoltarea sa economică există o relație de reciprocitate. Potențialul de dezvoltare a unei zone este cu atât mai mare cu cât  infrastructura este mai dezvoltată. De asemenea, creșterea economică exercită o presiune asupra infrastructurii existente și determină o nevoie mai accentuată de  dezvoltare  a  acesteia.</w:t>
      </w:r>
    </w:p>
    <w:p w14:paraId="3B2045D6" w14:textId="77777777" w:rsidR="00345ED3" w:rsidRPr="00345ED3" w:rsidRDefault="00607A85" w:rsidP="00004D50">
      <w:pPr>
        <w:ind w:firstLine="432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Astfel </w:t>
      </w:r>
      <w:r w:rsidR="00345ED3" w:rsidRPr="00345ED3">
        <w:rPr>
          <w:sz w:val="24"/>
          <w:szCs w:val="24"/>
          <w:lang w:val="ro-RO"/>
        </w:rPr>
        <w:t>realiz</w:t>
      </w:r>
      <w:r>
        <w:rPr>
          <w:sz w:val="24"/>
          <w:szCs w:val="24"/>
          <w:lang w:val="ro-RO"/>
        </w:rPr>
        <w:t>area</w:t>
      </w:r>
      <w:r w:rsidR="00345ED3" w:rsidRPr="00345ED3">
        <w:rPr>
          <w:sz w:val="24"/>
          <w:szCs w:val="24"/>
          <w:lang w:val="ro-RO"/>
        </w:rPr>
        <w:t xml:space="preserve"> investiției “Extinderea sistemului de </w:t>
      </w:r>
      <w:r w:rsidR="006355E7">
        <w:rPr>
          <w:sz w:val="24"/>
          <w:szCs w:val="24"/>
          <w:lang w:val="ro-RO"/>
        </w:rPr>
        <w:t>canalizare</w:t>
      </w:r>
      <w:r w:rsidR="00345ED3" w:rsidRPr="00345ED3">
        <w:rPr>
          <w:sz w:val="24"/>
          <w:szCs w:val="24"/>
          <w:lang w:val="ro-RO"/>
        </w:rPr>
        <w:t>, municipiul Câmpulung Moldovenesc, județul Suceava” este justificată de următoarele considerente:</w:t>
      </w:r>
    </w:p>
    <w:p w14:paraId="6023FD2E" w14:textId="1CE77DC9" w:rsidR="00345ED3" w:rsidRDefault="00442BDB" w:rsidP="00004D50">
      <w:pPr>
        <w:numPr>
          <w:ilvl w:val="0"/>
          <w:numId w:val="16"/>
        </w:numPr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a</w:t>
      </w:r>
      <w:r w:rsidR="00345ED3" w:rsidRPr="00345ED3">
        <w:rPr>
          <w:sz w:val="24"/>
          <w:szCs w:val="24"/>
          <w:lang w:val="ro-RO"/>
        </w:rPr>
        <w:t xml:space="preserve">ccesul la utilități – sistem de </w:t>
      </w:r>
      <w:r w:rsidR="00D9771D">
        <w:rPr>
          <w:sz w:val="24"/>
          <w:szCs w:val="24"/>
          <w:lang w:val="ro-RO"/>
        </w:rPr>
        <w:t>colectare ape uzate</w:t>
      </w:r>
      <w:r w:rsidR="00345ED3">
        <w:rPr>
          <w:sz w:val="24"/>
          <w:szCs w:val="24"/>
          <w:lang w:val="ro-RO"/>
        </w:rPr>
        <w:t xml:space="preserve"> pentru locuitorii din Municipiul Câmpulung Moldovenesc</w:t>
      </w:r>
      <w:r w:rsidR="0039677B">
        <w:rPr>
          <w:sz w:val="24"/>
          <w:szCs w:val="24"/>
          <w:lang w:val="ro-RO"/>
        </w:rPr>
        <w:t>;</w:t>
      </w:r>
    </w:p>
    <w:p w14:paraId="5FB4B0C4" w14:textId="32FDD0A0" w:rsidR="00345ED3" w:rsidRDefault="00442BDB" w:rsidP="00004D50">
      <w:pPr>
        <w:numPr>
          <w:ilvl w:val="0"/>
          <w:numId w:val="16"/>
        </w:numPr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s</w:t>
      </w:r>
      <w:r w:rsidR="00345ED3">
        <w:rPr>
          <w:sz w:val="24"/>
          <w:szCs w:val="24"/>
          <w:lang w:val="ro-RO"/>
        </w:rPr>
        <w:t>ănătatea locuitorilor din această localitate va fi afectată pozitiv în mod semnificativ</w:t>
      </w:r>
      <w:r w:rsidR="0039677B">
        <w:rPr>
          <w:sz w:val="24"/>
          <w:szCs w:val="24"/>
          <w:lang w:val="ro-RO"/>
        </w:rPr>
        <w:t>;</w:t>
      </w:r>
    </w:p>
    <w:p w14:paraId="31EE2DFD" w14:textId="0A2D12DF" w:rsidR="00345ED3" w:rsidRDefault="00442BDB" w:rsidP="00004D50">
      <w:pPr>
        <w:numPr>
          <w:ilvl w:val="0"/>
          <w:numId w:val="16"/>
        </w:numPr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n</w:t>
      </w:r>
      <w:r w:rsidR="00345ED3">
        <w:rPr>
          <w:sz w:val="24"/>
          <w:szCs w:val="24"/>
          <w:lang w:val="ro-RO"/>
        </w:rPr>
        <w:t>ivelul de trai al locuitorilor va crește</w:t>
      </w:r>
      <w:r w:rsidR="0039677B">
        <w:rPr>
          <w:sz w:val="24"/>
          <w:szCs w:val="24"/>
          <w:lang w:val="ro-RO"/>
        </w:rPr>
        <w:t>;</w:t>
      </w:r>
    </w:p>
    <w:p w14:paraId="19671423" w14:textId="07127D4A" w:rsidR="00345ED3" w:rsidRDefault="00442BDB" w:rsidP="00004D50">
      <w:pPr>
        <w:numPr>
          <w:ilvl w:val="0"/>
          <w:numId w:val="16"/>
        </w:numPr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a</w:t>
      </w:r>
      <w:r w:rsidR="00345ED3">
        <w:rPr>
          <w:sz w:val="24"/>
          <w:szCs w:val="24"/>
          <w:lang w:val="ro-RO"/>
        </w:rPr>
        <w:t>tractivitatea municipiului pentru investitori va crește</w:t>
      </w:r>
      <w:r w:rsidR="0039677B">
        <w:rPr>
          <w:sz w:val="24"/>
          <w:szCs w:val="24"/>
          <w:lang w:val="ro-RO"/>
        </w:rPr>
        <w:t>;</w:t>
      </w:r>
    </w:p>
    <w:p w14:paraId="227C324C" w14:textId="72D59317" w:rsidR="00345ED3" w:rsidRDefault="00442BDB" w:rsidP="00004D50">
      <w:pPr>
        <w:numPr>
          <w:ilvl w:val="0"/>
          <w:numId w:val="16"/>
        </w:numPr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c</w:t>
      </w:r>
      <w:r w:rsidR="00345ED3">
        <w:rPr>
          <w:sz w:val="24"/>
          <w:szCs w:val="24"/>
          <w:lang w:val="ro-RO"/>
        </w:rPr>
        <w:t>reșterea ratei</w:t>
      </w:r>
      <w:r w:rsidR="00E533FA">
        <w:rPr>
          <w:sz w:val="24"/>
          <w:szCs w:val="24"/>
          <w:lang w:val="ro-RO"/>
        </w:rPr>
        <w:t xml:space="preserve"> de </w:t>
      </w:r>
      <w:r w:rsidR="0084182E">
        <w:rPr>
          <w:sz w:val="24"/>
          <w:szCs w:val="24"/>
          <w:lang w:val="ro-RO"/>
        </w:rPr>
        <w:t>branșare</w:t>
      </w:r>
      <w:r w:rsidR="00E533FA">
        <w:rPr>
          <w:sz w:val="24"/>
          <w:szCs w:val="24"/>
          <w:lang w:val="ro-RO"/>
        </w:rPr>
        <w:t xml:space="preserve"> la rețelele de </w:t>
      </w:r>
      <w:r w:rsidR="00D9771D">
        <w:rPr>
          <w:sz w:val="24"/>
          <w:szCs w:val="24"/>
          <w:lang w:val="ro-RO"/>
        </w:rPr>
        <w:t>canalizare</w:t>
      </w:r>
      <w:r w:rsidR="0039677B">
        <w:rPr>
          <w:sz w:val="24"/>
          <w:szCs w:val="24"/>
          <w:lang w:val="ro-RO"/>
        </w:rPr>
        <w:t>;</w:t>
      </w:r>
    </w:p>
    <w:p w14:paraId="11A24E33" w14:textId="628D33BB" w:rsidR="00E533FA" w:rsidRDefault="00442BDB" w:rsidP="00004D50">
      <w:pPr>
        <w:numPr>
          <w:ilvl w:val="0"/>
          <w:numId w:val="16"/>
        </w:numPr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a</w:t>
      </w:r>
      <w:r w:rsidR="00E533FA">
        <w:rPr>
          <w:sz w:val="24"/>
          <w:szCs w:val="24"/>
          <w:lang w:val="ro-RO"/>
        </w:rPr>
        <w:t>sigurarea standardelor de calitate a apei potabile în conformitate cu Legea Calității Apei nr. 458/2002, completată de Legea nr. 311/2004 și de Directiva Consiliului European 98/83/CE</w:t>
      </w:r>
      <w:r w:rsidR="0039677B">
        <w:rPr>
          <w:sz w:val="24"/>
          <w:szCs w:val="24"/>
          <w:lang w:val="ro-RO"/>
        </w:rPr>
        <w:t>;</w:t>
      </w:r>
    </w:p>
    <w:p w14:paraId="1A9EC409" w14:textId="3C196C9F" w:rsidR="00E533FA" w:rsidRDefault="00442BDB" w:rsidP="00004D50">
      <w:pPr>
        <w:numPr>
          <w:ilvl w:val="0"/>
          <w:numId w:val="16"/>
        </w:numPr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r</w:t>
      </w:r>
      <w:r w:rsidR="00E533FA">
        <w:rPr>
          <w:sz w:val="24"/>
          <w:szCs w:val="24"/>
          <w:lang w:val="ro-RO"/>
        </w:rPr>
        <w:t>educerea infiltrațiilor</w:t>
      </w:r>
      <w:r w:rsidR="0039677B">
        <w:rPr>
          <w:sz w:val="24"/>
          <w:szCs w:val="24"/>
          <w:lang w:val="ro-RO"/>
        </w:rPr>
        <w:t>;</w:t>
      </w:r>
    </w:p>
    <w:p w14:paraId="57D34803" w14:textId="77777777" w:rsidR="00442BDB" w:rsidRPr="00AB4C1D" w:rsidRDefault="00442BDB" w:rsidP="00004D50">
      <w:pPr>
        <w:numPr>
          <w:ilvl w:val="0"/>
          <w:numId w:val="16"/>
        </w:numPr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c</w:t>
      </w:r>
      <w:r w:rsidR="00E533FA">
        <w:rPr>
          <w:sz w:val="24"/>
          <w:szCs w:val="24"/>
          <w:lang w:val="ro-RO"/>
        </w:rPr>
        <w:t>reșterea siguranței în funcționarea sistemelor de colectare și tratare.</w:t>
      </w:r>
    </w:p>
    <w:bookmarkEnd w:id="1"/>
    <w:bookmarkEnd w:id="2"/>
    <w:bookmarkEnd w:id="3"/>
    <w:p w14:paraId="3496C2E6" w14:textId="77777777" w:rsidR="0039677B" w:rsidRDefault="00607A85" w:rsidP="0039677B">
      <w:pPr>
        <w:ind w:firstLine="426"/>
        <w:jc w:val="both"/>
        <w:rPr>
          <w:sz w:val="24"/>
          <w:szCs w:val="24"/>
          <w:lang w:val="ro-RO"/>
        </w:rPr>
      </w:pPr>
      <w:r w:rsidRPr="00607A85">
        <w:rPr>
          <w:sz w:val="24"/>
          <w:szCs w:val="24"/>
          <w:lang w:val="ro-RO"/>
        </w:rPr>
        <w:t xml:space="preserve">În urma </w:t>
      </w:r>
      <w:r w:rsidR="0039677B">
        <w:rPr>
          <w:sz w:val="24"/>
          <w:szCs w:val="24"/>
          <w:lang w:val="ro-RO"/>
        </w:rPr>
        <w:t>demersurilor și a transmiterii</w:t>
      </w:r>
      <w:r w:rsidRPr="00607A85">
        <w:rPr>
          <w:sz w:val="24"/>
          <w:szCs w:val="24"/>
          <w:lang w:val="ro-RO"/>
        </w:rPr>
        <w:t xml:space="preserve"> documentați</w:t>
      </w:r>
      <w:r w:rsidR="0039677B">
        <w:rPr>
          <w:sz w:val="24"/>
          <w:szCs w:val="24"/>
          <w:lang w:val="ro-RO"/>
        </w:rPr>
        <w:t>ilor</w:t>
      </w:r>
      <w:r w:rsidRPr="00607A85">
        <w:rPr>
          <w:sz w:val="24"/>
          <w:szCs w:val="24"/>
          <w:lang w:val="ro-RO"/>
        </w:rPr>
        <w:t xml:space="preserve"> tehnico-economice solicitate de către Ministerul Dezvoltării, Lucrărilor Publice și Administrației obiectivul de investiții </w:t>
      </w:r>
      <w:r w:rsidRPr="00345ED3">
        <w:rPr>
          <w:sz w:val="24"/>
          <w:szCs w:val="24"/>
          <w:lang w:val="ro-RO"/>
        </w:rPr>
        <w:t xml:space="preserve">“Extinderea sistemului de </w:t>
      </w:r>
      <w:r>
        <w:rPr>
          <w:sz w:val="24"/>
          <w:szCs w:val="24"/>
          <w:lang w:val="ro-RO"/>
        </w:rPr>
        <w:t>canalizare</w:t>
      </w:r>
      <w:r w:rsidRPr="00345ED3">
        <w:rPr>
          <w:sz w:val="24"/>
          <w:szCs w:val="24"/>
          <w:lang w:val="ro-RO"/>
        </w:rPr>
        <w:t xml:space="preserve">, municipiul Câmpulung Moldovenesc, județul Suceava” </w:t>
      </w:r>
      <w:r w:rsidRPr="00607A85">
        <w:rPr>
          <w:sz w:val="24"/>
          <w:szCs w:val="24"/>
          <w:lang w:val="ro-RO"/>
        </w:rPr>
        <w:t>a fost aprobat spre finanțare.</w:t>
      </w:r>
    </w:p>
    <w:p w14:paraId="13AE853C" w14:textId="5C5D5D39" w:rsidR="00607A85" w:rsidRPr="00607A85" w:rsidRDefault="00607A85" w:rsidP="0039677B">
      <w:pPr>
        <w:ind w:firstLine="426"/>
        <w:jc w:val="both"/>
        <w:rPr>
          <w:sz w:val="24"/>
          <w:szCs w:val="24"/>
          <w:lang w:val="ro-RO"/>
        </w:rPr>
      </w:pPr>
      <w:r w:rsidRPr="00607A85">
        <w:rPr>
          <w:sz w:val="24"/>
          <w:szCs w:val="24"/>
          <w:lang w:val="ro-RO"/>
        </w:rPr>
        <w:t>Suma alocată obiectiv</w:t>
      </w:r>
      <w:r w:rsidR="0039677B">
        <w:rPr>
          <w:sz w:val="24"/>
          <w:szCs w:val="24"/>
          <w:lang w:val="ro-RO"/>
        </w:rPr>
        <w:t>ului</w:t>
      </w:r>
      <w:r w:rsidRPr="00607A85">
        <w:rPr>
          <w:sz w:val="24"/>
          <w:szCs w:val="24"/>
          <w:lang w:val="ro-RO"/>
        </w:rPr>
        <w:t xml:space="preserve"> de investiții de către Ministerul Dezvoltării, Lucrărilor Publice și Administrației prin contractul de finanțare nr. nr. </w:t>
      </w:r>
      <w:r>
        <w:rPr>
          <w:sz w:val="24"/>
          <w:szCs w:val="24"/>
          <w:lang w:val="ro-RO"/>
        </w:rPr>
        <w:t>2410</w:t>
      </w:r>
      <w:r w:rsidRPr="00607A85">
        <w:rPr>
          <w:sz w:val="24"/>
          <w:szCs w:val="24"/>
          <w:lang w:val="ro-RO"/>
        </w:rPr>
        <w:t>/</w:t>
      </w:r>
      <w:r>
        <w:rPr>
          <w:sz w:val="24"/>
          <w:szCs w:val="24"/>
          <w:lang w:val="ro-RO"/>
        </w:rPr>
        <w:t>02</w:t>
      </w:r>
      <w:r w:rsidRPr="00607A85">
        <w:rPr>
          <w:sz w:val="24"/>
          <w:szCs w:val="24"/>
          <w:lang w:val="ro-RO"/>
        </w:rPr>
        <w:t>.</w:t>
      </w:r>
      <w:r>
        <w:rPr>
          <w:sz w:val="24"/>
          <w:szCs w:val="24"/>
          <w:lang w:val="ro-RO"/>
        </w:rPr>
        <w:t>10</w:t>
      </w:r>
      <w:r w:rsidRPr="00607A85">
        <w:rPr>
          <w:sz w:val="24"/>
          <w:szCs w:val="24"/>
          <w:lang w:val="ro-RO"/>
        </w:rPr>
        <w:t>.202</w:t>
      </w:r>
      <w:r>
        <w:rPr>
          <w:sz w:val="24"/>
          <w:szCs w:val="24"/>
          <w:lang w:val="ro-RO"/>
        </w:rPr>
        <w:t>3</w:t>
      </w:r>
      <w:r w:rsidR="0039677B">
        <w:rPr>
          <w:sz w:val="24"/>
          <w:szCs w:val="24"/>
          <w:lang w:val="ro-RO"/>
        </w:rPr>
        <w:t>_</w:t>
      </w:r>
      <w:r>
        <w:rPr>
          <w:sz w:val="24"/>
          <w:szCs w:val="24"/>
          <w:lang w:val="ro-RO"/>
        </w:rPr>
        <w:t>35692</w:t>
      </w:r>
      <w:r w:rsidRPr="00607A85">
        <w:rPr>
          <w:sz w:val="24"/>
          <w:szCs w:val="24"/>
          <w:lang w:val="ro-RO"/>
        </w:rPr>
        <w:t>/0</w:t>
      </w:r>
      <w:r>
        <w:rPr>
          <w:sz w:val="24"/>
          <w:szCs w:val="24"/>
          <w:lang w:val="ro-RO"/>
        </w:rPr>
        <w:t>9</w:t>
      </w:r>
      <w:r w:rsidRPr="00607A85">
        <w:rPr>
          <w:sz w:val="24"/>
          <w:szCs w:val="24"/>
          <w:lang w:val="ro-RO"/>
        </w:rPr>
        <w:t>.</w:t>
      </w:r>
      <w:r>
        <w:rPr>
          <w:sz w:val="24"/>
          <w:szCs w:val="24"/>
          <w:lang w:val="ro-RO"/>
        </w:rPr>
        <w:t>10</w:t>
      </w:r>
      <w:r w:rsidRPr="00607A85">
        <w:rPr>
          <w:sz w:val="24"/>
          <w:szCs w:val="24"/>
          <w:lang w:val="ro-RO"/>
        </w:rPr>
        <w:t>.202</w:t>
      </w:r>
      <w:r>
        <w:rPr>
          <w:sz w:val="24"/>
          <w:szCs w:val="24"/>
          <w:lang w:val="ro-RO"/>
        </w:rPr>
        <w:t>3</w:t>
      </w:r>
      <w:r w:rsidRPr="00607A85">
        <w:rPr>
          <w:sz w:val="24"/>
          <w:szCs w:val="24"/>
          <w:lang w:val="ro-RO"/>
        </w:rPr>
        <w:t xml:space="preserve">, este de </w:t>
      </w:r>
      <w:r>
        <w:rPr>
          <w:sz w:val="24"/>
          <w:szCs w:val="24"/>
          <w:lang w:val="ro-RO"/>
        </w:rPr>
        <w:t>20</w:t>
      </w:r>
      <w:r w:rsidRPr="00607A85">
        <w:rPr>
          <w:sz w:val="24"/>
          <w:szCs w:val="24"/>
          <w:lang w:val="ro-RO"/>
        </w:rPr>
        <w:t>.000.000 lei cu T.V.A.</w:t>
      </w:r>
    </w:p>
    <w:p w14:paraId="293A1B00" w14:textId="2E48BE8B" w:rsidR="00607A85" w:rsidRPr="00607A85" w:rsidRDefault="00607A85" w:rsidP="0039677B">
      <w:pPr>
        <w:ind w:firstLine="426"/>
        <w:jc w:val="both"/>
        <w:rPr>
          <w:sz w:val="24"/>
          <w:szCs w:val="24"/>
          <w:lang w:val="ro-RO"/>
        </w:rPr>
      </w:pPr>
      <w:r w:rsidRPr="00607A85">
        <w:rPr>
          <w:sz w:val="24"/>
          <w:szCs w:val="24"/>
          <w:lang w:val="ro-RO"/>
        </w:rPr>
        <w:t>Conform Devizului General supus spre aprobare prin HCL nr. 1</w:t>
      </w:r>
      <w:r>
        <w:rPr>
          <w:sz w:val="24"/>
          <w:szCs w:val="24"/>
          <w:lang w:val="ro-RO"/>
        </w:rPr>
        <w:t>0</w:t>
      </w:r>
      <w:r w:rsidRPr="00607A85">
        <w:rPr>
          <w:sz w:val="24"/>
          <w:szCs w:val="24"/>
          <w:lang w:val="ro-RO"/>
        </w:rPr>
        <w:t>6/2023</w:t>
      </w:r>
      <w:r w:rsidR="0039677B">
        <w:rPr>
          <w:sz w:val="24"/>
          <w:szCs w:val="24"/>
          <w:lang w:val="ro-RO"/>
        </w:rPr>
        <w:t xml:space="preserve"> (faza SF)</w:t>
      </w:r>
      <w:r w:rsidRPr="00607A85">
        <w:rPr>
          <w:sz w:val="24"/>
          <w:szCs w:val="24"/>
          <w:lang w:val="ro-RO"/>
        </w:rPr>
        <w:t xml:space="preserve">, valoarea totală a investiției </w:t>
      </w:r>
      <w:r w:rsidR="0039677B">
        <w:rPr>
          <w:sz w:val="24"/>
          <w:szCs w:val="24"/>
          <w:lang w:val="ro-RO"/>
        </w:rPr>
        <w:t>a fost estimată la</w:t>
      </w:r>
      <w:r w:rsidRPr="00607A85">
        <w:rPr>
          <w:sz w:val="24"/>
          <w:szCs w:val="24"/>
          <w:lang w:val="ro-RO"/>
        </w:rPr>
        <w:t xml:space="preserve"> 20.325.750,63 lei cu T.V.A, fapt ce implic</w:t>
      </w:r>
      <w:r w:rsidR="0039677B">
        <w:rPr>
          <w:sz w:val="24"/>
          <w:szCs w:val="24"/>
          <w:lang w:val="ro-RO"/>
        </w:rPr>
        <w:t>a</w:t>
      </w:r>
      <w:r w:rsidRPr="00607A85">
        <w:rPr>
          <w:sz w:val="24"/>
          <w:szCs w:val="24"/>
          <w:lang w:val="ro-RO"/>
        </w:rPr>
        <w:t xml:space="preserve"> o finanțare de la bugetul local de 325.750,63 lei cu T.V.A.</w:t>
      </w:r>
      <w:r>
        <w:rPr>
          <w:sz w:val="24"/>
          <w:szCs w:val="24"/>
          <w:lang w:val="ro-RO"/>
        </w:rPr>
        <w:t xml:space="preserve"> </w:t>
      </w:r>
    </w:p>
    <w:p w14:paraId="352A9E6D" w14:textId="35F3D5BD" w:rsidR="00607A85" w:rsidRPr="00004D50" w:rsidRDefault="00607A85" w:rsidP="0039677B">
      <w:pPr>
        <w:ind w:firstLine="426"/>
        <w:jc w:val="both"/>
        <w:rPr>
          <w:sz w:val="24"/>
          <w:szCs w:val="24"/>
          <w:lang w:val="ro-RO"/>
        </w:rPr>
      </w:pPr>
      <w:r w:rsidRPr="00607A85">
        <w:rPr>
          <w:sz w:val="24"/>
          <w:szCs w:val="24"/>
          <w:lang w:val="ro-RO"/>
        </w:rPr>
        <w:t xml:space="preserve">Urmare a finalizării procedurilor de achiziție publica, prin care a fost declarat câștigătoare asocierea </w:t>
      </w:r>
      <w:r w:rsidR="0039677B">
        <w:rPr>
          <w:sz w:val="24"/>
          <w:szCs w:val="24"/>
          <w:lang w:val="ro-RO"/>
        </w:rPr>
        <w:t xml:space="preserve">având ca lider </w:t>
      </w:r>
      <w:r w:rsidRPr="00607A85">
        <w:rPr>
          <w:sz w:val="24"/>
          <w:szCs w:val="24"/>
          <w:lang w:val="ro-RO"/>
        </w:rPr>
        <w:t xml:space="preserve">S.C. MAGHEBO S.R.L., a fost semnat contractul de lucrări nr. </w:t>
      </w:r>
      <w:r w:rsidRPr="00004D50">
        <w:rPr>
          <w:sz w:val="24"/>
          <w:szCs w:val="24"/>
          <w:lang w:val="ro-RO"/>
        </w:rPr>
        <w:t xml:space="preserve">28891/10.09.2024, cu o valoare a lucrărilor rezultată în urma elaborării ofertei financiare de </w:t>
      </w:r>
      <w:r w:rsidR="001C1876">
        <w:rPr>
          <w:sz w:val="24"/>
          <w:szCs w:val="24"/>
          <w:lang w:val="ro-RO"/>
        </w:rPr>
        <w:t>12.208.775,30</w:t>
      </w:r>
      <w:r w:rsidRPr="00004D50">
        <w:rPr>
          <w:sz w:val="24"/>
          <w:szCs w:val="24"/>
          <w:lang w:val="ro-RO"/>
        </w:rPr>
        <w:t xml:space="preserve"> lei </w:t>
      </w:r>
      <w:r w:rsidR="001C1876">
        <w:rPr>
          <w:sz w:val="24"/>
          <w:szCs w:val="24"/>
          <w:lang w:val="ro-RO"/>
        </w:rPr>
        <w:t>fără</w:t>
      </w:r>
      <w:r w:rsidRPr="00004D50">
        <w:rPr>
          <w:sz w:val="24"/>
          <w:szCs w:val="24"/>
          <w:lang w:val="ro-RO"/>
        </w:rPr>
        <w:t xml:space="preserve"> T.V.A.</w:t>
      </w:r>
    </w:p>
    <w:p w14:paraId="3F0C83C1" w14:textId="0135E6CC" w:rsidR="00607A85" w:rsidRPr="005562E3" w:rsidRDefault="0039677B" w:rsidP="0039677B">
      <w:pPr>
        <w:ind w:firstLine="426"/>
        <w:jc w:val="both"/>
        <w:rPr>
          <w:color w:val="EE0000"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Este necesară</w:t>
      </w:r>
      <w:r w:rsidR="00607A85" w:rsidRPr="00607A85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aprobarea </w:t>
      </w:r>
      <w:r w:rsidR="00607A85" w:rsidRPr="00607A85">
        <w:rPr>
          <w:sz w:val="24"/>
          <w:szCs w:val="24"/>
          <w:lang w:val="ro-RO"/>
        </w:rPr>
        <w:t>actualiz</w:t>
      </w:r>
      <w:r>
        <w:rPr>
          <w:sz w:val="24"/>
          <w:szCs w:val="24"/>
          <w:lang w:val="ro-RO"/>
        </w:rPr>
        <w:t>ării</w:t>
      </w:r>
      <w:r w:rsidR="00607A85" w:rsidRPr="00607A85">
        <w:rPr>
          <w:sz w:val="24"/>
          <w:szCs w:val="24"/>
          <w:lang w:val="ro-RO"/>
        </w:rPr>
        <w:t xml:space="preserve"> devizului general</w:t>
      </w:r>
      <w:r w:rsidR="005562E3">
        <w:rPr>
          <w:sz w:val="24"/>
          <w:szCs w:val="24"/>
          <w:lang w:val="ro-RO"/>
        </w:rPr>
        <w:t xml:space="preserve"> și a indicatorilor tehnico-economici</w:t>
      </w:r>
      <w:r>
        <w:rPr>
          <w:sz w:val="24"/>
          <w:szCs w:val="24"/>
          <w:lang w:val="ro-RO"/>
        </w:rPr>
        <w:t xml:space="preserve">, </w:t>
      </w:r>
      <w:r w:rsidR="00607A85" w:rsidRPr="00607A85">
        <w:rPr>
          <w:sz w:val="24"/>
          <w:szCs w:val="24"/>
          <w:lang w:val="ro-RO"/>
        </w:rPr>
        <w:t xml:space="preserve">cu valoarea totală a investiției de </w:t>
      </w:r>
      <w:r w:rsidR="00FE1C8C" w:rsidRPr="002B1230">
        <w:rPr>
          <w:sz w:val="24"/>
          <w:szCs w:val="24"/>
          <w:lang w:val="ro-RO"/>
        </w:rPr>
        <w:t>16</w:t>
      </w:r>
      <w:r w:rsidR="002B1230" w:rsidRPr="002B1230">
        <w:rPr>
          <w:sz w:val="24"/>
          <w:szCs w:val="24"/>
          <w:lang w:val="ro-RO"/>
        </w:rPr>
        <w:t>.721.257,73</w:t>
      </w:r>
      <w:r w:rsidR="00FE1C8C" w:rsidRPr="002B1230">
        <w:rPr>
          <w:sz w:val="24"/>
          <w:szCs w:val="24"/>
          <w:lang w:val="ro-RO"/>
        </w:rPr>
        <w:t xml:space="preserve"> </w:t>
      </w:r>
      <w:r w:rsidR="00607A85" w:rsidRPr="002B1230">
        <w:rPr>
          <w:sz w:val="24"/>
          <w:szCs w:val="24"/>
          <w:lang w:val="ro-RO"/>
        </w:rPr>
        <w:t>lei cu T.V.A.</w:t>
      </w:r>
      <w:r w:rsidR="00004D50" w:rsidRPr="002B1230">
        <w:rPr>
          <w:sz w:val="24"/>
          <w:szCs w:val="24"/>
          <w:lang w:val="ro-RO"/>
        </w:rPr>
        <w:t xml:space="preserve">, </w:t>
      </w:r>
      <w:r w:rsidR="00004D50" w:rsidRPr="00607A85">
        <w:rPr>
          <w:sz w:val="24"/>
          <w:szCs w:val="24"/>
          <w:lang w:val="ro-RO"/>
        </w:rPr>
        <w:t xml:space="preserve">fapt ce implică o finanțare de la bugetul local de </w:t>
      </w:r>
      <w:r w:rsidR="00684701" w:rsidRPr="002B1230">
        <w:rPr>
          <w:sz w:val="24"/>
          <w:szCs w:val="24"/>
          <w:lang w:val="ro-RO"/>
        </w:rPr>
        <w:t>19</w:t>
      </w:r>
      <w:r w:rsidR="002B1230" w:rsidRPr="002B1230">
        <w:rPr>
          <w:sz w:val="24"/>
          <w:szCs w:val="24"/>
          <w:lang w:val="ro-RO"/>
        </w:rPr>
        <w:t>4.560,4</w:t>
      </w:r>
      <w:r w:rsidR="00684701" w:rsidRPr="002B1230">
        <w:rPr>
          <w:sz w:val="24"/>
          <w:szCs w:val="24"/>
          <w:lang w:val="ro-RO"/>
        </w:rPr>
        <w:t xml:space="preserve">7 </w:t>
      </w:r>
      <w:r w:rsidR="00004D50" w:rsidRPr="002B1230">
        <w:rPr>
          <w:sz w:val="24"/>
          <w:szCs w:val="24"/>
          <w:lang w:val="ro-RO"/>
        </w:rPr>
        <w:t>lei cu T.V.A.</w:t>
      </w:r>
    </w:p>
    <w:p w14:paraId="5E2759E1" w14:textId="77777777" w:rsidR="00607A85" w:rsidRPr="00607A85" w:rsidRDefault="00607A85" w:rsidP="0039677B">
      <w:pPr>
        <w:ind w:firstLine="426"/>
        <w:jc w:val="both"/>
        <w:rPr>
          <w:sz w:val="24"/>
          <w:szCs w:val="24"/>
          <w:lang w:val="ro-RO"/>
        </w:rPr>
      </w:pPr>
      <w:r w:rsidRPr="00607A85">
        <w:rPr>
          <w:sz w:val="24"/>
          <w:szCs w:val="24"/>
          <w:lang w:val="ro-RO"/>
        </w:rPr>
        <w:t xml:space="preserve">Cu această prezentare supun aprobării dumneavoastră proiectul de hotărâre. </w:t>
      </w:r>
    </w:p>
    <w:p w14:paraId="26AFF39E" w14:textId="77777777" w:rsidR="00CA2254" w:rsidRPr="00345ED3" w:rsidRDefault="00CA2254" w:rsidP="0039677B">
      <w:pPr>
        <w:ind w:firstLine="426"/>
        <w:jc w:val="both"/>
        <w:rPr>
          <w:sz w:val="24"/>
          <w:szCs w:val="24"/>
          <w:lang w:val="ro-RO"/>
        </w:rPr>
      </w:pPr>
    </w:p>
    <w:p w14:paraId="4721B6EF" w14:textId="77777777" w:rsidR="00442BDB" w:rsidRPr="00345ED3" w:rsidRDefault="00A839DB" w:rsidP="00004D50">
      <w:pPr>
        <w:jc w:val="center"/>
        <w:rPr>
          <w:b/>
          <w:sz w:val="24"/>
          <w:szCs w:val="24"/>
          <w:lang w:val="ro-RO"/>
        </w:rPr>
      </w:pPr>
      <w:r w:rsidRPr="00345ED3">
        <w:rPr>
          <w:b/>
          <w:sz w:val="24"/>
          <w:szCs w:val="24"/>
          <w:lang w:val="ro-RO"/>
        </w:rPr>
        <w:t>Primar,</w:t>
      </w:r>
    </w:p>
    <w:p w14:paraId="7373D40D" w14:textId="77777777" w:rsidR="00A839DB" w:rsidRPr="00345ED3" w:rsidRDefault="00A839DB" w:rsidP="00004D50">
      <w:pPr>
        <w:jc w:val="center"/>
        <w:rPr>
          <w:sz w:val="24"/>
          <w:szCs w:val="24"/>
          <w:lang w:val="ro-RO"/>
        </w:rPr>
      </w:pPr>
      <w:r w:rsidRPr="00345ED3">
        <w:rPr>
          <w:b/>
          <w:bCs/>
          <w:sz w:val="24"/>
          <w:szCs w:val="24"/>
          <w:lang w:val="ro-RO"/>
        </w:rPr>
        <w:t>Negură Mihăiţă</w:t>
      </w:r>
    </w:p>
    <w:sectPr w:rsidR="00A839DB" w:rsidRPr="00345ED3" w:rsidSect="0039677B">
      <w:pgSz w:w="11906" w:h="16838"/>
      <w:pgMar w:top="426" w:right="851" w:bottom="709" w:left="1418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2"/>
      <w:numFmt w:val="decimal"/>
      <w:lvlText w:val="(%1)"/>
      <w:lvlJc w:val="left"/>
      <w:pPr>
        <w:tabs>
          <w:tab w:val="num" w:pos="1620"/>
        </w:tabs>
        <w:ind w:left="1620" w:hanging="360"/>
      </w:pPr>
      <w:rPr>
        <w:rFonts w:hint="default"/>
        <w:b w:val="0"/>
        <w:sz w:val="28"/>
        <w:szCs w:val="28"/>
      </w:rPr>
    </w:lvl>
  </w:abstractNum>
  <w:abstractNum w:abstractNumId="2" w15:restartNumberingAfterBreak="0">
    <w:nsid w:val="06895C26"/>
    <w:multiLevelType w:val="hybridMultilevel"/>
    <w:tmpl w:val="B008D1CA"/>
    <w:lvl w:ilvl="0" w:tplc="0418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7FD02EE"/>
    <w:multiLevelType w:val="hybridMultilevel"/>
    <w:tmpl w:val="B172F0FC"/>
    <w:lvl w:ilvl="0" w:tplc="040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E3D33"/>
    <w:multiLevelType w:val="hybridMultilevel"/>
    <w:tmpl w:val="02000FBE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33460D"/>
    <w:multiLevelType w:val="hybridMultilevel"/>
    <w:tmpl w:val="5876FE28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AE479B1"/>
    <w:multiLevelType w:val="multilevel"/>
    <w:tmpl w:val="344EF57E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7" w15:restartNumberingAfterBreak="0">
    <w:nsid w:val="3B6A0CB0"/>
    <w:multiLevelType w:val="hybridMultilevel"/>
    <w:tmpl w:val="3FD42EA0"/>
    <w:lvl w:ilvl="0" w:tplc="C6D6A930">
      <w:numFmt w:val="bullet"/>
      <w:lvlText w:val="-"/>
      <w:lvlJc w:val="left"/>
      <w:pPr>
        <w:ind w:left="105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8" w15:restartNumberingAfterBreak="0">
    <w:nsid w:val="494404E1"/>
    <w:multiLevelType w:val="hybridMultilevel"/>
    <w:tmpl w:val="5EE86E62"/>
    <w:lvl w:ilvl="0" w:tplc="32BA5CCC">
      <w:numFmt w:val="bullet"/>
      <w:lvlText w:val="-"/>
      <w:lvlJc w:val="left"/>
      <w:pPr>
        <w:ind w:left="171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9" w15:restartNumberingAfterBreak="0">
    <w:nsid w:val="4E391351"/>
    <w:multiLevelType w:val="hybridMultilevel"/>
    <w:tmpl w:val="5896EF72"/>
    <w:lvl w:ilvl="0" w:tplc="4926CCFA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</w:lvl>
    <w:lvl w:ilvl="1" w:tplc="6BCE5966">
      <w:start w:val="5"/>
      <w:numFmt w:val="bullet"/>
      <w:lvlText w:val="-"/>
      <w:lvlJc w:val="left"/>
      <w:pPr>
        <w:tabs>
          <w:tab w:val="num" w:pos="1530"/>
        </w:tabs>
        <w:ind w:left="1530" w:hanging="360"/>
      </w:pPr>
      <w:rPr>
        <w:rFonts w:ascii="Courier New" w:eastAsia="Times New Roman" w:hAnsi="Courier New" w:cs="Courier New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4D5087"/>
    <w:multiLevelType w:val="hybridMultilevel"/>
    <w:tmpl w:val="3E709C8C"/>
    <w:lvl w:ilvl="0" w:tplc="6BCE5966">
      <w:start w:val="5"/>
      <w:numFmt w:val="bullet"/>
      <w:lvlText w:val="-"/>
      <w:lvlJc w:val="left"/>
      <w:pPr>
        <w:ind w:left="1571" w:hanging="360"/>
      </w:pPr>
      <w:rPr>
        <w:rFonts w:ascii="Courier New" w:eastAsia="Times New Roman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5B4956F4"/>
    <w:multiLevelType w:val="hybridMultilevel"/>
    <w:tmpl w:val="1C6CA722"/>
    <w:lvl w:ilvl="0" w:tplc="4F5E24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22468B"/>
    <w:multiLevelType w:val="hybridMultilevel"/>
    <w:tmpl w:val="64EC2F8E"/>
    <w:lvl w:ilvl="0" w:tplc="F3D2506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3296EA6"/>
    <w:multiLevelType w:val="hybridMultilevel"/>
    <w:tmpl w:val="DE760FDA"/>
    <w:lvl w:ilvl="0" w:tplc="9B84BE6C">
      <w:start w:val="1"/>
      <w:numFmt w:val="decimal"/>
      <w:pStyle w:val="QI1"/>
      <w:lvlText w:val="I.%1"/>
      <w:lvlJc w:val="left"/>
      <w:pPr>
        <w:ind w:left="540" w:hanging="360"/>
      </w:pPr>
      <w:rPr>
        <w:rFonts w:hint="default"/>
        <w:color w:val="auto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8D1C49"/>
    <w:multiLevelType w:val="hybridMultilevel"/>
    <w:tmpl w:val="109A41D0"/>
    <w:lvl w:ilvl="0" w:tplc="2F3EACB4">
      <w:numFmt w:val="bullet"/>
      <w:lvlText w:val="-"/>
      <w:lvlJc w:val="left"/>
      <w:pPr>
        <w:ind w:left="79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 w16cid:durableId="534469223">
    <w:abstractNumId w:val="0"/>
  </w:num>
  <w:num w:numId="2" w16cid:durableId="1518888777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34594020">
    <w:abstractNumId w:val="9"/>
  </w:num>
  <w:num w:numId="4" w16cid:durableId="1284729493">
    <w:abstractNumId w:val="10"/>
  </w:num>
  <w:num w:numId="5" w16cid:durableId="744187265">
    <w:abstractNumId w:val="13"/>
  </w:num>
  <w:num w:numId="6" w16cid:durableId="1152217711">
    <w:abstractNumId w:val="2"/>
  </w:num>
  <w:num w:numId="7" w16cid:durableId="1817064231">
    <w:abstractNumId w:val="6"/>
  </w:num>
  <w:num w:numId="8" w16cid:durableId="292637420">
    <w:abstractNumId w:val="3"/>
  </w:num>
  <w:num w:numId="9" w16cid:durableId="134303716">
    <w:abstractNumId w:val="4"/>
  </w:num>
  <w:num w:numId="10" w16cid:durableId="530458101">
    <w:abstractNumId w:val="5"/>
  </w:num>
  <w:num w:numId="11" w16cid:durableId="1591311087">
    <w:abstractNumId w:val="1"/>
  </w:num>
  <w:num w:numId="12" w16cid:durableId="2015765282">
    <w:abstractNumId w:val="11"/>
  </w:num>
  <w:num w:numId="13" w16cid:durableId="225262745">
    <w:abstractNumId w:val="8"/>
  </w:num>
  <w:num w:numId="14" w16cid:durableId="2054572850">
    <w:abstractNumId w:val="7"/>
  </w:num>
  <w:num w:numId="15" w16cid:durableId="102923334">
    <w:abstractNumId w:val="12"/>
  </w:num>
  <w:num w:numId="16" w16cid:durableId="14672342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213"/>
    <w:rsid w:val="00004D50"/>
    <w:rsid w:val="00020BCB"/>
    <w:rsid w:val="0002741D"/>
    <w:rsid w:val="0003432E"/>
    <w:rsid w:val="00043710"/>
    <w:rsid w:val="00052A79"/>
    <w:rsid w:val="00053549"/>
    <w:rsid w:val="000620ED"/>
    <w:rsid w:val="00066833"/>
    <w:rsid w:val="000B04FD"/>
    <w:rsid w:val="000C55FE"/>
    <w:rsid w:val="001008FE"/>
    <w:rsid w:val="001148C6"/>
    <w:rsid w:val="001246BD"/>
    <w:rsid w:val="0014126D"/>
    <w:rsid w:val="00177228"/>
    <w:rsid w:val="001B7553"/>
    <w:rsid w:val="001C1876"/>
    <w:rsid w:val="002007A3"/>
    <w:rsid w:val="00202EEA"/>
    <w:rsid w:val="00211C04"/>
    <w:rsid w:val="002A0E73"/>
    <w:rsid w:val="002B1230"/>
    <w:rsid w:val="002D0DA8"/>
    <w:rsid w:val="00345ED3"/>
    <w:rsid w:val="0039013E"/>
    <w:rsid w:val="0039087B"/>
    <w:rsid w:val="0039677B"/>
    <w:rsid w:val="003A331B"/>
    <w:rsid w:val="003C5311"/>
    <w:rsid w:val="003D2874"/>
    <w:rsid w:val="00402694"/>
    <w:rsid w:val="00417321"/>
    <w:rsid w:val="0042486D"/>
    <w:rsid w:val="00442BDB"/>
    <w:rsid w:val="00457EF9"/>
    <w:rsid w:val="004B35C6"/>
    <w:rsid w:val="004D1039"/>
    <w:rsid w:val="004F04BD"/>
    <w:rsid w:val="00500613"/>
    <w:rsid w:val="005027F7"/>
    <w:rsid w:val="00510739"/>
    <w:rsid w:val="005562E3"/>
    <w:rsid w:val="00563803"/>
    <w:rsid w:val="005647CA"/>
    <w:rsid w:val="00580714"/>
    <w:rsid w:val="005978A9"/>
    <w:rsid w:val="005E0A10"/>
    <w:rsid w:val="00605809"/>
    <w:rsid w:val="00607A85"/>
    <w:rsid w:val="006355E7"/>
    <w:rsid w:val="006410AF"/>
    <w:rsid w:val="006500AC"/>
    <w:rsid w:val="00657DB0"/>
    <w:rsid w:val="00675F8A"/>
    <w:rsid w:val="00677213"/>
    <w:rsid w:val="00684701"/>
    <w:rsid w:val="006B3565"/>
    <w:rsid w:val="006E317D"/>
    <w:rsid w:val="00731FBB"/>
    <w:rsid w:val="007720DD"/>
    <w:rsid w:val="007778F6"/>
    <w:rsid w:val="007A3FFD"/>
    <w:rsid w:val="0081266E"/>
    <w:rsid w:val="00814F0D"/>
    <w:rsid w:val="0084182E"/>
    <w:rsid w:val="00870897"/>
    <w:rsid w:val="008B491D"/>
    <w:rsid w:val="008C2251"/>
    <w:rsid w:val="008E1F0C"/>
    <w:rsid w:val="00993712"/>
    <w:rsid w:val="0099467B"/>
    <w:rsid w:val="009C7112"/>
    <w:rsid w:val="00A12C6D"/>
    <w:rsid w:val="00A839DB"/>
    <w:rsid w:val="00A86382"/>
    <w:rsid w:val="00AB4C1D"/>
    <w:rsid w:val="00AC2459"/>
    <w:rsid w:val="00AD6E5F"/>
    <w:rsid w:val="00AE3731"/>
    <w:rsid w:val="00B5028F"/>
    <w:rsid w:val="00BC69E5"/>
    <w:rsid w:val="00C245D1"/>
    <w:rsid w:val="00C337D3"/>
    <w:rsid w:val="00C429D8"/>
    <w:rsid w:val="00C5793E"/>
    <w:rsid w:val="00C80F94"/>
    <w:rsid w:val="00C82E04"/>
    <w:rsid w:val="00CA2254"/>
    <w:rsid w:val="00CB30EB"/>
    <w:rsid w:val="00CF0F64"/>
    <w:rsid w:val="00CF2EFE"/>
    <w:rsid w:val="00CF3297"/>
    <w:rsid w:val="00D35E45"/>
    <w:rsid w:val="00D44BAE"/>
    <w:rsid w:val="00D568CE"/>
    <w:rsid w:val="00D6187A"/>
    <w:rsid w:val="00D9771D"/>
    <w:rsid w:val="00DC41A3"/>
    <w:rsid w:val="00DC6D4B"/>
    <w:rsid w:val="00DF6F5F"/>
    <w:rsid w:val="00E0388D"/>
    <w:rsid w:val="00E533FA"/>
    <w:rsid w:val="00EE039D"/>
    <w:rsid w:val="00EE0619"/>
    <w:rsid w:val="00F23E82"/>
    <w:rsid w:val="00F6099D"/>
    <w:rsid w:val="00F845D8"/>
    <w:rsid w:val="00FA6678"/>
    <w:rsid w:val="00FE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DA8557B"/>
  <w15:docId w15:val="{41A3DBF5-68D3-4B36-8CCD-37BA38315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en-AU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sz w:val="24"/>
      <w:lang w:val="en-US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sz w:val="28"/>
      <w:lang w:val="en-US"/>
    </w:rPr>
  </w:style>
  <w:style w:type="paragraph" w:styleId="Heading3">
    <w:name w:val="heading 3"/>
    <w:basedOn w:val="Normal"/>
    <w:next w:val="Normal"/>
    <w:link w:val="Heading3Char"/>
    <w:qFormat/>
    <w:rsid w:val="0039677B"/>
    <w:pPr>
      <w:keepNext/>
      <w:tabs>
        <w:tab w:val="num" w:pos="0"/>
      </w:tabs>
      <w:ind w:firstLine="1080"/>
      <w:outlineLvl w:val="2"/>
    </w:pPr>
    <w:rPr>
      <w:b/>
      <w:bCs/>
      <w:sz w:val="2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Style3">
    <w:name w:val="Style3"/>
    <w:basedOn w:val="Normal"/>
    <w:rsid w:val="00177228"/>
    <w:pPr>
      <w:ind w:firstLine="1701"/>
      <w:jc w:val="both"/>
    </w:pPr>
    <w:rPr>
      <w:sz w:val="26"/>
      <w:szCs w:val="24"/>
      <w:lang w:val="ro-RO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E0A10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5E0A10"/>
    <w:rPr>
      <w:lang w:val="en-AU" w:eastAsia="ar-SA"/>
    </w:rPr>
  </w:style>
  <w:style w:type="character" w:styleId="Strong">
    <w:name w:val="Strong"/>
    <w:qFormat/>
    <w:rsid w:val="005E0A10"/>
    <w:rPr>
      <w:b/>
      <w:bCs/>
    </w:rPr>
  </w:style>
  <w:style w:type="paragraph" w:styleId="ListParagraph">
    <w:name w:val="List Paragraph"/>
    <w:aliases w:val="Normal bullet 2,Antes de enumeración,body 2,List Paragraph11,Listă colorată - Accentuare 11,Bullet,Citation List,List Paragraph111,Akapit z listą BS,Outlines a.b.c.,List_Paragraph,Multilevel para_II,Akapit z lista BS,lp1,Heading x1,ANNEX"/>
    <w:basedOn w:val="Normal"/>
    <w:link w:val="ListParagraphChar"/>
    <w:qFormat/>
    <w:rsid w:val="005E0A10"/>
    <w:pPr>
      <w:suppressAutoHyphens w:val="0"/>
      <w:ind w:left="720"/>
    </w:pPr>
    <w:rPr>
      <w:lang w:val="x-none" w:eastAsia="ro-RO"/>
    </w:rPr>
  </w:style>
  <w:style w:type="paragraph" w:customStyle="1" w:styleId="QI1">
    <w:name w:val="QI.1"/>
    <w:basedOn w:val="Normal"/>
    <w:qFormat/>
    <w:rsid w:val="005E0A10"/>
    <w:pPr>
      <w:numPr>
        <w:numId w:val="5"/>
      </w:numPr>
      <w:spacing w:before="240"/>
    </w:pPr>
    <w:rPr>
      <w:b/>
      <w:sz w:val="24"/>
      <w:szCs w:val="24"/>
      <w:lang w:val="ro-RO"/>
    </w:rPr>
  </w:style>
  <w:style w:type="character" w:customStyle="1" w:styleId="ListParagraphChar">
    <w:name w:val="List Paragraph Char"/>
    <w:aliases w:val="Normal bullet 2 Char,Antes de enumeración Char,body 2 Char,List Paragraph11 Char,Listă colorată - Accentuare 11 Char,Bullet Char,Citation List Char,List Paragraph111 Char,Akapit z listą BS Char,Outlines a.b.c. Char,lp1 Char"/>
    <w:link w:val="ListParagraph"/>
    <w:qFormat/>
    <w:rsid w:val="005E0A10"/>
    <w:rPr>
      <w:lang w:eastAsia="ro-RO"/>
    </w:rPr>
  </w:style>
  <w:style w:type="paragraph" w:styleId="BodyTextIndent">
    <w:name w:val="Body Text Indent"/>
    <w:basedOn w:val="Normal"/>
    <w:link w:val="BodyTextIndentChar"/>
    <w:uiPriority w:val="99"/>
    <w:unhideWhenUsed/>
    <w:rsid w:val="005978A9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rsid w:val="005978A9"/>
    <w:rPr>
      <w:lang w:val="en-AU" w:eastAsia="ar-SA"/>
    </w:rPr>
  </w:style>
  <w:style w:type="paragraph" w:styleId="NoSpacing">
    <w:name w:val="No Spacing"/>
    <w:uiPriority w:val="1"/>
    <w:qFormat/>
    <w:rsid w:val="005978A9"/>
    <w:rPr>
      <w:rFonts w:ascii="Calibri" w:eastAsia="Calibri" w:hAnsi="Calibri"/>
      <w:sz w:val="22"/>
      <w:szCs w:val="22"/>
      <w:lang w:val="en-US" w:eastAsia="en-US"/>
    </w:rPr>
  </w:style>
  <w:style w:type="character" w:customStyle="1" w:styleId="rvts4">
    <w:name w:val="rvts4"/>
    <w:rsid w:val="005027F7"/>
  </w:style>
  <w:style w:type="character" w:customStyle="1" w:styleId="Bodytext20">
    <w:name w:val="Body text (2)"/>
    <w:rsid w:val="000B04FD"/>
    <w:rPr>
      <w:rFonts w:ascii="Arial" w:hAnsi="Arial" w:cs="Arial" w:hint="default"/>
      <w:strike w:val="0"/>
      <w:dstrike w:val="0"/>
      <w:color w:val="000000"/>
      <w:spacing w:val="0"/>
      <w:w w:val="100"/>
      <w:position w:val="0"/>
      <w:sz w:val="24"/>
      <w:u w:val="none"/>
      <w:effect w:val="none"/>
      <w:lang w:val="ro-RO" w:eastAsia="ro-RO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C337D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rsid w:val="00C337D3"/>
    <w:rPr>
      <w:sz w:val="16"/>
      <w:szCs w:val="16"/>
      <w:lang w:val="en-AU" w:eastAsia="ar-SA"/>
    </w:rPr>
  </w:style>
  <w:style w:type="character" w:customStyle="1" w:styleId="Heading3Char">
    <w:name w:val="Heading 3 Char"/>
    <w:basedOn w:val="DefaultParagraphFont"/>
    <w:link w:val="Heading3"/>
    <w:rsid w:val="0039677B"/>
    <w:rPr>
      <w:b/>
      <w:bCs/>
      <w:sz w:val="28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9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5BCC4-4F9E-4989-AB72-37D1B3317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469</Words>
  <Characters>2679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ROMÂNIA</vt:lpstr>
      <vt:lpstr>ROMÂNIA</vt:lpstr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subject/>
  <dc:creator>Daniel.Coca</dc:creator>
  <cp:keywords/>
  <dc:description/>
  <cp:lastModifiedBy>Maria.Crihan</cp:lastModifiedBy>
  <cp:revision>4</cp:revision>
  <cp:lastPrinted>2025-06-16T11:09:00Z</cp:lastPrinted>
  <dcterms:created xsi:type="dcterms:W3CDTF">2026-07-09T06:35:00Z</dcterms:created>
  <dcterms:modified xsi:type="dcterms:W3CDTF">2026-07-13T07:08:00Z</dcterms:modified>
</cp:coreProperties>
</file>