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CFCFB" w14:textId="77777777" w:rsidR="00ED1947" w:rsidRPr="000A2AE8" w:rsidRDefault="00ED1947" w:rsidP="00ED1947">
      <w:pPr>
        <w:pStyle w:val="Heading1"/>
        <w:jc w:val="center"/>
        <w:rPr>
          <w:rFonts w:ascii="Times New Roman" w:hAnsi="Times New Roman"/>
          <w:b/>
          <w:bCs/>
          <w:color w:val="auto"/>
          <w:sz w:val="28"/>
          <w:szCs w:val="28"/>
          <w:lang w:val="ro-RO"/>
        </w:rPr>
      </w:pPr>
      <w:r w:rsidRPr="000A2AE8">
        <w:rPr>
          <w:rFonts w:ascii="Times New Roman" w:hAnsi="Times New Roman"/>
          <w:b/>
          <w:bCs/>
          <w:color w:val="auto"/>
          <w:sz w:val="28"/>
          <w:szCs w:val="28"/>
        </w:rPr>
        <w:t>ROMÂNIA</w:t>
      </w:r>
    </w:p>
    <w:p w14:paraId="660217B3" w14:textId="77777777" w:rsidR="00ED1947" w:rsidRPr="000A2AE8" w:rsidRDefault="00ED1947" w:rsidP="00ED1947">
      <w:pPr>
        <w:jc w:val="center"/>
        <w:rPr>
          <w:b/>
          <w:bCs/>
          <w:sz w:val="28"/>
          <w:szCs w:val="28"/>
          <w:lang w:val="ro-RO"/>
        </w:rPr>
      </w:pPr>
      <w:r w:rsidRPr="000A2AE8">
        <w:rPr>
          <w:b/>
          <w:bCs/>
          <w:sz w:val="28"/>
          <w:szCs w:val="28"/>
          <w:lang w:val="ro-RO"/>
        </w:rPr>
        <w:t>JUDETUL SUCEAVA</w:t>
      </w:r>
    </w:p>
    <w:p w14:paraId="79542B28" w14:textId="77777777" w:rsidR="00ED1947" w:rsidRPr="000A2AE8" w:rsidRDefault="00ED1947" w:rsidP="00ED1947">
      <w:pPr>
        <w:jc w:val="center"/>
        <w:rPr>
          <w:b/>
          <w:bCs/>
          <w:sz w:val="28"/>
          <w:szCs w:val="28"/>
          <w:lang w:val="ro-RO"/>
        </w:rPr>
      </w:pPr>
      <w:r w:rsidRPr="000A2AE8">
        <w:rPr>
          <w:b/>
          <w:bCs/>
          <w:sz w:val="28"/>
          <w:szCs w:val="28"/>
          <w:lang w:val="ro-RO"/>
        </w:rPr>
        <w:t>MUNICIPIUL CÂMPULUNG  MOLDOVENESC</w:t>
      </w:r>
    </w:p>
    <w:p w14:paraId="2D088469" w14:textId="77777777" w:rsidR="00ED1947" w:rsidRPr="000A2AE8" w:rsidRDefault="00ED1947" w:rsidP="00ED1947">
      <w:pPr>
        <w:pStyle w:val="Heading2"/>
        <w:jc w:val="center"/>
        <w:rPr>
          <w:rFonts w:ascii="Times New Roman" w:hAnsi="Times New Roman"/>
          <w:color w:val="auto"/>
          <w:sz w:val="28"/>
          <w:szCs w:val="28"/>
          <w:lang w:val="ro-RO"/>
        </w:rPr>
      </w:pPr>
      <w:r w:rsidRPr="000A2AE8">
        <w:rPr>
          <w:rFonts w:ascii="Times New Roman" w:hAnsi="Times New Roman"/>
          <w:b/>
          <w:bCs/>
          <w:color w:val="auto"/>
          <w:sz w:val="28"/>
          <w:szCs w:val="28"/>
          <w:lang w:val="ro-RO"/>
        </w:rPr>
        <w:t>CONSILIUL LOCAL</w:t>
      </w:r>
    </w:p>
    <w:p w14:paraId="3ACC72C2" w14:textId="77777777" w:rsidR="00ED1947" w:rsidRPr="000A2AE8" w:rsidRDefault="00ED1947" w:rsidP="00ED1947">
      <w:pPr>
        <w:rPr>
          <w:sz w:val="28"/>
          <w:szCs w:val="28"/>
          <w:lang w:val="ro-RO"/>
        </w:rPr>
      </w:pPr>
    </w:p>
    <w:p w14:paraId="505B424F" w14:textId="77777777" w:rsidR="001444C7" w:rsidRPr="00EC44FE" w:rsidRDefault="00ED1947" w:rsidP="00ED1947">
      <w:pPr>
        <w:rPr>
          <w:sz w:val="28"/>
          <w:szCs w:val="28"/>
          <w:u w:val="single"/>
          <w:lang w:val="ro-RO"/>
        </w:rPr>
      </w:pPr>
      <w:r w:rsidRPr="000A2AE8">
        <w:rPr>
          <w:b/>
          <w:sz w:val="28"/>
          <w:szCs w:val="28"/>
          <w:lang w:val="ro-RO"/>
        </w:rPr>
        <w:t xml:space="preserve">                                                                                                          </w:t>
      </w:r>
      <w:r w:rsidRPr="00EC44FE">
        <w:rPr>
          <w:b/>
          <w:sz w:val="28"/>
          <w:szCs w:val="28"/>
          <w:u w:val="single"/>
          <w:lang w:val="ro-RO"/>
        </w:rPr>
        <w:t>PROIECT</w:t>
      </w:r>
    </w:p>
    <w:p w14:paraId="580BB5A0" w14:textId="77777777" w:rsidR="00DC6D0F" w:rsidRPr="000A2AE8" w:rsidRDefault="00DC6D0F" w:rsidP="00DC6D0F">
      <w:pPr>
        <w:rPr>
          <w:b/>
          <w:lang w:val="ro-RO"/>
        </w:rPr>
      </w:pPr>
    </w:p>
    <w:p w14:paraId="5443AEAA" w14:textId="77777777" w:rsidR="001444C7" w:rsidRPr="000A2AE8" w:rsidRDefault="001444C7">
      <w:pPr>
        <w:jc w:val="center"/>
        <w:rPr>
          <w:b/>
          <w:lang w:val="ro-RO"/>
        </w:rPr>
      </w:pPr>
    </w:p>
    <w:p w14:paraId="43908D0B" w14:textId="77777777" w:rsidR="00ED1947" w:rsidRPr="000A2AE8" w:rsidRDefault="00ED1947">
      <w:pPr>
        <w:jc w:val="center"/>
        <w:rPr>
          <w:b/>
          <w:lang w:val="ro-RO"/>
        </w:rPr>
      </w:pPr>
    </w:p>
    <w:p w14:paraId="1B7FBE4F" w14:textId="77777777" w:rsidR="001444C7" w:rsidRPr="000A2AE8" w:rsidRDefault="00F0029D" w:rsidP="00485A7B">
      <w:pPr>
        <w:spacing w:after="120"/>
        <w:jc w:val="center"/>
        <w:rPr>
          <w:b/>
          <w:lang w:val="ro-RO"/>
        </w:rPr>
      </w:pPr>
      <w:r w:rsidRPr="000A2AE8">
        <w:rPr>
          <w:b/>
          <w:lang w:val="ro-RO"/>
        </w:rPr>
        <w:t>PROIECT DE HOTĂRÂRE</w:t>
      </w:r>
    </w:p>
    <w:p w14:paraId="0EB491FA" w14:textId="6315E6AE" w:rsidR="00485A7B" w:rsidRPr="000A2AE8" w:rsidRDefault="00485A7B" w:rsidP="00F40923">
      <w:pPr>
        <w:jc w:val="center"/>
        <w:rPr>
          <w:b/>
          <w:lang w:val="ro-RO"/>
        </w:rPr>
      </w:pPr>
      <w:r w:rsidRPr="000A2AE8">
        <w:rPr>
          <w:b/>
          <w:lang w:val="ro-RO"/>
        </w:rPr>
        <w:t xml:space="preserve">privind acordarea unui mandat special reprezentantului </w:t>
      </w:r>
      <w:r w:rsidR="00ED1947" w:rsidRPr="000A2AE8">
        <w:rPr>
          <w:b/>
          <w:lang w:val="ro-RO"/>
        </w:rPr>
        <w:t xml:space="preserve">Municipiului Câmpulung Moldovenesc </w:t>
      </w:r>
      <w:r w:rsidRPr="000A2AE8">
        <w:rPr>
          <w:b/>
          <w:lang w:val="ro-RO"/>
        </w:rPr>
        <w:t>în Adunarea Generală a Asociației de Dezvoltare Intercomunitară de Gestionare a Deșeurilor în Județul Suceava</w:t>
      </w:r>
      <w:r w:rsidRPr="000A2AE8">
        <w:rPr>
          <w:b/>
          <w:bCs/>
          <w:lang w:val="ro-RO"/>
        </w:rPr>
        <w:t xml:space="preserve">, să voteze în Adunarea Generală pentru adoptarea proiectului de hotărâre privind </w:t>
      </w:r>
      <w:r w:rsidRPr="000A2AE8">
        <w:rPr>
          <w:b/>
          <w:lang w:val="ro-RO"/>
        </w:rPr>
        <w:t>ajustarea tarifelor aplicate pentru activitățile componente ale serviciului de salubrizare de către Asocierea FRITEHNIC S.R.L., CON BUCOVINA S.A., prin lider S.C. FRITEHNIC S.R.L. și încheierea Actului adițional nr.4 la Contractul nr 283/1366/05.09.2024 de delegare a gestiunii activității de colectare și transport a deșeurilor municipale inclusiv operarea stațiilor de transfer și a centrelor de colectare cu aport voluntar în Județul Suceava</w:t>
      </w:r>
      <w:r w:rsidR="00DC2E41" w:rsidRPr="000A2AE8">
        <w:rPr>
          <w:b/>
          <w:lang w:val="ro-RO"/>
        </w:rPr>
        <w:t xml:space="preserve">, </w:t>
      </w:r>
      <w:r w:rsidRPr="000A2AE8">
        <w:rPr>
          <w:b/>
          <w:lang w:val="ro-RO"/>
        </w:rPr>
        <w:t xml:space="preserve">Zona Câmpulung Moldovenesc </w:t>
      </w:r>
      <w:r w:rsidR="00DC2E41" w:rsidRPr="000A2AE8">
        <w:rPr>
          <w:b/>
          <w:lang w:val="ro-RO"/>
        </w:rPr>
        <w:t>-</w:t>
      </w:r>
      <w:r w:rsidRPr="000A2AE8">
        <w:rPr>
          <w:b/>
          <w:lang w:val="ro-RO"/>
        </w:rPr>
        <w:t xml:space="preserve"> Vatra Dornei- Pojorâta (LOT 4), cu modificările și completările ulterioare</w:t>
      </w:r>
    </w:p>
    <w:p w14:paraId="4050DCEA" w14:textId="77777777" w:rsidR="00485A7B" w:rsidRPr="000A2AE8" w:rsidRDefault="00485A7B" w:rsidP="00485A7B">
      <w:pPr>
        <w:rPr>
          <w:b/>
          <w:lang w:val="ro-RO"/>
        </w:rPr>
      </w:pPr>
    </w:p>
    <w:p w14:paraId="7937E694" w14:textId="77777777" w:rsidR="00485A7B" w:rsidRPr="000A2AE8" w:rsidRDefault="00485A7B" w:rsidP="00485A7B">
      <w:pPr>
        <w:rPr>
          <w:b/>
          <w:lang w:val="ro-RO"/>
        </w:rPr>
      </w:pPr>
    </w:p>
    <w:p w14:paraId="7095B958" w14:textId="77777777" w:rsidR="001444C7" w:rsidRPr="000A2AE8" w:rsidRDefault="001444C7" w:rsidP="00485A7B">
      <w:pPr>
        <w:jc w:val="center"/>
        <w:rPr>
          <w:b/>
          <w:lang w:val="ro-RO"/>
        </w:rPr>
      </w:pPr>
    </w:p>
    <w:p w14:paraId="3AF44F4B" w14:textId="77777777" w:rsidR="00ED1947" w:rsidRPr="00D225D9" w:rsidRDefault="00ED1947" w:rsidP="00ED1947">
      <w:pPr>
        <w:rPr>
          <w:lang w:val="ro-RO"/>
        </w:rPr>
      </w:pPr>
      <w:r w:rsidRPr="00D225D9">
        <w:rPr>
          <w:lang w:val="ro-RO"/>
        </w:rPr>
        <w:t>Consiliul Local al municipiului Câmpulung Moldovenesc, întrunit în</w:t>
      </w:r>
      <w:r w:rsidR="00D225D9">
        <w:rPr>
          <w:lang w:val="ro-RO"/>
        </w:rPr>
        <w:t xml:space="preserve"> şedinţa ordinară  din  ____ .10</w:t>
      </w:r>
      <w:r w:rsidRPr="00D225D9">
        <w:rPr>
          <w:lang w:val="ro-RO"/>
        </w:rPr>
        <w:t>.2026;</w:t>
      </w:r>
    </w:p>
    <w:p w14:paraId="4992C07E" w14:textId="77777777" w:rsidR="00ED1947" w:rsidRPr="00D225D9" w:rsidRDefault="00ED1947" w:rsidP="00ED1947">
      <w:pPr>
        <w:rPr>
          <w:lang w:val="ro-RO"/>
        </w:rPr>
      </w:pPr>
      <w:r w:rsidRPr="00D225D9">
        <w:rPr>
          <w:lang w:val="ro-RO"/>
        </w:rPr>
        <w:tab/>
        <w:t>Având în vedere:</w:t>
      </w:r>
    </w:p>
    <w:p w14:paraId="1DEF9038" w14:textId="77777777" w:rsidR="00ED1947" w:rsidRDefault="00ED1947" w:rsidP="00D225D9">
      <w:pPr>
        <w:numPr>
          <w:ilvl w:val="0"/>
          <w:numId w:val="9"/>
        </w:numPr>
        <w:tabs>
          <w:tab w:val="left" w:pos="0"/>
          <w:tab w:val="left" w:pos="540"/>
        </w:tabs>
        <w:autoSpaceDN/>
        <w:ind w:left="0" w:firstLine="270"/>
        <w:textAlignment w:val="auto"/>
        <w:rPr>
          <w:lang w:val="ro-RO"/>
        </w:rPr>
      </w:pPr>
      <w:r w:rsidRPr="00D225D9">
        <w:rPr>
          <w:lang w:val="ro-RO"/>
        </w:rPr>
        <w:t xml:space="preserve">Referatul de aprobare al primarului municipiului Câmpulung Moldovenesc, înregistrat la nr.          </w:t>
      </w:r>
      <w:r w:rsidR="00F40923">
        <w:t>_____ din ___.___ 2026</w:t>
      </w:r>
      <w:r w:rsidRPr="00D225D9">
        <w:rPr>
          <w:lang w:val="ro-RO"/>
        </w:rPr>
        <w:t>;</w:t>
      </w:r>
    </w:p>
    <w:p w14:paraId="0A7C8425" w14:textId="77777777" w:rsidR="00F40923" w:rsidRPr="00F40923" w:rsidRDefault="00F40923" w:rsidP="00F40923">
      <w:pPr>
        <w:numPr>
          <w:ilvl w:val="0"/>
          <w:numId w:val="9"/>
        </w:numPr>
        <w:tabs>
          <w:tab w:val="left" w:pos="0"/>
          <w:tab w:val="left" w:pos="540"/>
        </w:tabs>
        <w:autoSpaceDN/>
        <w:ind w:left="0" w:firstLine="270"/>
        <w:textAlignment w:val="auto"/>
        <w:rPr>
          <w:lang w:val="ro-RO"/>
        </w:rPr>
      </w:pPr>
      <w:r w:rsidRPr="00D225D9">
        <w:rPr>
          <w:lang w:val="ro-RO"/>
        </w:rPr>
        <w:t>Raportul de specialitate al Direcției Poliția Locală</w:t>
      </w:r>
      <w:r>
        <w:rPr>
          <w:lang w:val="ro-RO"/>
        </w:rPr>
        <w:t xml:space="preserve"> </w:t>
      </w:r>
      <w:r w:rsidRPr="00D225D9">
        <w:rPr>
          <w:lang w:val="ro-RO"/>
        </w:rPr>
        <w:t>-</w:t>
      </w:r>
      <w:r>
        <w:rPr>
          <w:lang w:val="ro-RO"/>
        </w:rPr>
        <w:t xml:space="preserve"> </w:t>
      </w:r>
      <w:r w:rsidRPr="00D225D9">
        <w:rPr>
          <w:lang w:val="ro-RO"/>
        </w:rPr>
        <w:t>Compartiment protecția  mediului, înregistrat la nr.</w:t>
      </w:r>
      <w:r w:rsidRPr="00F40923">
        <w:t xml:space="preserve"> </w:t>
      </w:r>
      <w:r>
        <w:t>_____ din ___.___ 2026</w:t>
      </w:r>
      <w:r w:rsidRPr="00D225D9">
        <w:rPr>
          <w:lang w:val="ro-RO"/>
        </w:rPr>
        <w:t>;</w:t>
      </w:r>
    </w:p>
    <w:p w14:paraId="65E64413" w14:textId="77777777" w:rsidR="00ED1947" w:rsidRDefault="00ED1947" w:rsidP="00D225D9">
      <w:pPr>
        <w:numPr>
          <w:ilvl w:val="0"/>
          <w:numId w:val="9"/>
        </w:numPr>
        <w:tabs>
          <w:tab w:val="left" w:pos="0"/>
          <w:tab w:val="left" w:pos="540"/>
        </w:tabs>
        <w:autoSpaceDN/>
        <w:ind w:left="0" w:firstLine="270"/>
        <w:textAlignment w:val="auto"/>
        <w:rPr>
          <w:lang w:val="ro-RO"/>
        </w:rPr>
      </w:pPr>
      <w:r w:rsidRPr="00D225D9">
        <w:rPr>
          <w:lang w:val="ro-RO"/>
        </w:rPr>
        <w:t>Raportul de specialitate al Compartimentului juridic, înregistrat la nr</w:t>
      </w:r>
      <w:r w:rsidR="00F40923">
        <w:rPr>
          <w:lang w:val="ro-RO"/>
        </w:rPr>
        <w:t>.</w:t>
      </w:r>
      <w:r w:rsidR="00F40923">
        <w:t>_____ din ___.___ 2026</w:t>
      </w:r>
      <w:r w:rsidRPr="00D225D9">
        <w:rPr>
          <w:lang w:val="ro-RO"/>
        </w:rPr>
        <w:t>;</w:t>
      </w:r>
    </w:p>
    <w:p w14:paraId="4DCE756D" w14:textId="77777777" w:rsidR="00F40923" w:rsidRPr="00F40923" w:rsidRDefault="00F40923" w:rsidP="00F40923">
      <w:pPr>
        <w:ind w:left="270"/>
        <w:rPr>
          <w:sz w:val="26"/>
          <w:szCs w:val="26"/>
        </w:rPr>
      </w:pPr>
      <w:r w:rsidRPr="00F40923">
        <w:rPr>
          <w:sz w:val="26"/>
          <w:szCs w:val="26"/>
        </w:rPr>
        <w:t xml:space="preserve">- </w:t>
      </w:r>
      <w:r w:rsidR="00445826">
        <w:rPr>
          <w:sz w:val="26"/>
          <w:szCs w:val="26"/>
        </w:rPr>
        <w:t xml:space="preserve">  </w:t>
      </w:r>
      <w:r w:rsidRPr="00F40923">
        <w:t>Raportul de specialitate al Direcției economice, î</w:t>
      </w:r>
      <w:r>
        <w:t>nregistrat la nr. _____ din ___.___ 2026</w:t>
      </w:r>
      <w:r w:rsidRPr="00F40923">
        <w:t>;</w:t>
      </w:r>
    </w:p>
    <w:p w14:paraId="047BBF5A" w14:textId="77777777" w:rsidR="001444C7" w:rsidRPr="000A2AE8" w:rsidRDefault="00445826">
      <w:pPr>
        <w:suppressAutoHyphens w:val="0"/>
        <w:spacing w:line="276" w:lineRule="auto"/>
        <w:ind w:right="4"/>
        <w:textAlignment w:val="auto"/>
        <w:rPr>
          <w:lang w:val="ro-RO"/>
        </w:rPr>
      </w:pPr>
      <w:r>
        <w:rPr>
          <w:lang w:val="ro-RO"/>
        </w:rPr>
        <w:t xml:space="preserve">     - </w:t>
      </w:r>
      <w:r w:rsidR="00F0029D" w:rsidRPr="000A2AE8">
        <w:rPr>
          <w:lang w:val="ro-RO"/>
        </w:rPr>
        <w:t xml:space="preserve">Hotărârea Consiliului Local al municipiului </w:t>
      </w:r>
      <w:r w:rsidR="00ED1947" w:rsidRPr="000A2AE8">
        <w:rPr>
          <w:lang w:val="ro-RO"/>
        </w:rPr>
        <w:t>Câmpulung Moldovenesc nr. 76/25.05.</w:t>
      </w:r>
      <w:r w:rsidR="00750CDA" w:rsidRPr="000A2AE8">
        <w:rPr>
          <w:lang w:val="ro-RO"/>
        </w:rPr>
        <w:t xml:space="preserve">2023 </w:t>
      </w:r>
      <w:r w:rsidR="00F0029D" w:rsidRPr="000A2AE8">
        <w:rPr>
          <w:lang w:val="ro-RO"/>
        </w:rPr>
        <w:t>privind stabilirea unor măsuri pentru delegarea gestiunii activității de colectare și transport a deșeurilor municipale, inclusiv operarea stațiilor de transfer și a centrelor de colectare cu aport voluntar în Județul Suceava;</w:t>
      </w:r>
    </w:p>
    <w:p w14:paraId="1A6890A0" w14:textId="77777777" w:rsidR="00CD1F07" w:rsidRPr="000A2AE8" w:rsidRDefault="00F0029D" w:rsidP="00CD1F07">
      <w:pPr>
        <w:suppressAutoHyphens w:val="0"/>
        <w:spacing w:line="276" w:lineRule="auto"/>
        <w:ind w:right="4"/>
        <w:textAlignment w:val="auto"/>
        <w:rPr>
          <w:lang w:val="ro-RO"/>
        </w:rPr>
      </w:pPr>
      <w:r w:rsidRPr="000A2AE8">
        <w:rPr>
          <w:lang w:val="ro-RO"/>
        </w:rPr>
        <w:t xml:space="preserve">     - </w:t>
      </w:r>
      <w:bookmarkStart w:id="0" w:name="_Hlk199760253"/>
      <w:bookmarkStart w:id="1" w:name="_Hlk210032289"/>
      <w:r w:rsidRPr="000A2AE8">
        <w:rPr>
          <w:lang w:val="ro-RO"/>
        </w:rPr>
        <w:t xml:space="preserve">Contractul </w:t>
      </w:r>
      <w:r w:rsidR="00CD1F07" w:rsidRPr="000A2AE8">
        <w:rPr>
          <w:lang w:val="ro-RO"/>
        </w:rPr>
        <w:t xml:space="preserve">283/1366/05.09.2024 </w:t>
      </w:r>
      <w:r w:rsidRPr="000A2AE8">
        <w:rPr>
          <w:lang w:val="ro-RO"/>
        </w:rPr>
        <w:t>de delegare a gestiunii activității de colectare și transport a deșeurilor municipale, inclusiv operarea stațiilor de transfer și a centrelor de colectare cu aport voluntar în județul Suceava</w:t>
      </w:r>
      <w:r w:rsidR="00750CDA" w:rsidRPr="000A2AE8">
        <w:rPr>
          <w:lang w:val="ro-RO"/>
        </w:rPr>
        <w:t>,</w:t>
      </w:r>
      <w:bookmarkEnd w:id="0"/>
      <w:r w:rsidR="00CD1F07" w:rsidRPr="000A2AE8">
        <w:rPr>
          <w:lang w:val="ro-RO"/>
        </w:rPr>
        <w:t xml:space="preserve">Zona Câmpulung Moldovenesc </w:t>
      </w:r>
      <w:r w:rsidR="00DC2E41" w:rsidRPr="000A2AE8">
        <w:rPr>
          <w:lang w:val="ro-RO"/>
        </w:rPr>
        <w:t>-</w:t>
      </w:r>
      <w:r w:rsidR="00CD1F07" w:rsidRPr="000A2AE8">
        <w:rPr>
          <w:lang w:val="ro-RO"/>
        </w:rPr>
        <w:t xml:space="preserve"> Vatra Dornei- Pojorâta (LOT 4)</w:t>
      </w:r>
      <w:r w:rsidR="00DB43BB" w:rsidRPr="000A2AE8">
        <w:rPr>
          <w:lang w:val="ro-RO"/>
        </w:rPr>
        <w:t>, cu modificările și completările ulterioare</w:t>
      </w:r>
      <w:r w:rsidR="00DB43BB" w:rsidRPr="000A2AE8">
        <w:rPr>
          <w:lang w:val="en-US"/>
        </w:rPr>
        <w:t>;</w:t>
      </w:r>
      <w:bookmarkEnd w:id="1"/>
    </w:p>
    <w:p w14:paraId="3881150E" w14:textId="77777777" w:rsidR="001444C7" w:rsidRPr="000A2AE8" w:rsidRDefault="00445826" w:rsidP="00445826">
      <w:pPr>
        <w:suppressAutoHyphens w:val="0"/>
        <w:spacing w:line="276" w:lineRule="auto"/>
        <w:ind w:right="4" w:firstLine="270"/>
        <w:textAlignment w:val="auto"/>
      </w:pPr>
      <w:bookmarkStart w:id="2" w:name="_Hlk209701577"/>
      <w:r>
        <w:rPr>
          <w:lang w:val="ro-RO"/>
        </w:rPr>
        <w:t xml:space="preserve">-  </w:t>
      </w:r>
      <w:r w:rsidR="00F0029D" w:rsidRPr="000A2AE8">
        <w:rPr>
          <w:lang w:val="ro-RO"/>
        </w:rPr>
        <w:t>Adresa nr.</w:t>
      </w:r>
      <w:r w:rsidR="00485A7B" w:rsidRPr="000A2AE8">
        <w:rPr>
          <w:lang w:val="ro-RO"/>
        </w:rPr>
        <w:t>702</w:t>
      </w:r>
      <w:r w:rsidR="00CD1F07" w:rsidRPr="000A2AE8">
        <w:rPr>
          <w:lang w:val="ro-RO"/>
        </w:rPr>
        <w:t>/1</w:t>
      </w:r>
      <w:r w:rsidR="00485A7B" w:rsidRPr="000A2AE8">
        <w:rPr>
          <w:lang w:val="ro-RO"/>
        </w:rPr>
        <w:t>8</w:t>
      </w:r>
      <w:r w:rsidR="00750CDA" w:rsidRPr="000A2AE8">
        <w:rPr>
          <w:lang w:val="ro-RO"/>
        </w:rPr>
        <w:t>.09.202</w:t>
      </w:r>
      <w:r w:rsidR="00485A7B" w:rsidRPr="000A2AE8">
        <w:rPr>
          <w:lang w:val="ro-RO"/>
        </w:rPr>
        <w:t>6</w:t>
      </w:r>
      <w:r w:rsidR="00FD0058" w:rsidRPr="000A2AE8">
        <w:rPr>
          <w:lang w:val="ro-RO"/>
        </w:rPr>
        <w:t xml:space="preserve"> a Delegatului, reprezentat de </w:t>
      </w:r>
      <w:r w:rsidR="00CD1F07" w:rsidRPr="000A2AE8">
        <w:rPr>
          <w:lang w:val="ro-RO"/>
        </w:rPr>
        <w:t xml:space="preserve">Asocierea FRITEHNIC S.R.L., CON BUCOVINA S.A., prin lider S.C. FRITEHNIC S.R.L. </w:t>
      </w:r>
      <w:r w:rsidR="00F0029D" w:rsidRPr="000A2AE8">
        <w:rPr>
          <w:lang w:val="ro-RO"/>
        </w:rPr>
        <w:t xml:space="preserve">înregistrată  la </w:t>
      </w:r>
      <w:bookmarkStart w:id="3" w:name="_Hlk209612211"/>
      <w:r w:rsidR="00F0029D" w:rsidRPr="000A2AE8">
        <w:rPr>
          <w:lang w:val="ru-RU" w:eastAsia="ro-RO"/>
        </w:rPr>
        <w:t>Asociaţi</w:t>
      </w:r>
      <w:r w:rsidR="00F0029D" w:rsidRPr="000A2AE8">
        <w:rPr>
          <w:lang w:val="ro-RO" w:eastAsia="ro-RO"/>
        </w:rPr>
        <w:t>a</w:t>
      </w:r>
      <w:r w:rsidR="00F0029D" w:rsidRPr="000A2AE8">
        <w:rPr>
          <w:lang w:val="ru-RU" w:eastAsia="ro-RO"/>
        </w:rPr>
        <w:t xml:space="preserve"> de Dezvoltare Intercomunitară de Gestionare a Deşeurilor în Judeţul Suceava</w:t>
      </w:r>
      <w:bookmarkEnd w:id="3"/>
      <w:r w:rsidR="00F0029D" w:rsidRPr="000A2AE8">
        <w:rPr>
          <w:lang w:val="ro-RO"/>
        </w:rPr>
        <w:t>cu nr.</w:t>
      </w:r>
      <w:bookmarkEnd w:id="2"/>
      <w:r w:rsidR="00485A7B" w:rsidRPr="000A2AE8">
        <w:rPr>
          <w:lang w:val="ro-RO"/>
        </w:rPr>
        <w:t>642</w:t>
      </w:r>
      <w:r w:rsidR="00750CDA" w:rsidRPr="000A2AE8">
        <w:rPr>
          <w:lang w:val="ro-RO"/>
        </w:rPr>
        <w:t xml:space="preserve"> din 1</w:t>
      </w:r>
      <w:r w:rsidR="00485A7B" w:rsidRPr="000A2AE8">
        <w:rPr>
          <w:lang w:val="ro-RO"/>
        </w:rPr>
        <w:t>8</w:t>
      </w:r>
      <w:r w:rsidR="00750CDA" w:rsidRPr="000A2AE8">
        <w:rPr>
          <w:lang w:val="ro-RO"/>
        </w:rPr>
        <w:t>.09.202</w:t>
      </w:r>
      <w:r w:rsidR="00485A7B" w:rsidRPr="000A2AE8">
        <w:rPr>
          <w:lang w:val="ro-RO"/>
        </w:rPr>
        <w:t>6</w:t>
      </w:r>
      <w:r w:rsidR="00DB43BB" w:rsidRPr="000A2AE8">
        <w:rPr>
          <w:lang w:val="ro-RO"/>
        </w:rPr>
        <w:t>;</w:t>
      </w:r>
    </w:p>
    <w:p w14:paraId="4B118623" w14:textId="77777777" w:rsidR="001444C7" w:rsidRPr="000A2AE8" w:rsidRDefault="00F0029D" w:rsidP="00445826">
      <w:pPr>
        <w:ind w:firstLine="270"/>
      </w:pPr>
      <w:bookmarkStart w:id="4" w:name="_Hlk209701625"/>
      <w:r w:rsidRPr="000A2AE8">
        <w:rPr>
          <w:lang w:val="ro-RO"/>
        </w:rPr>
        <w:t xml:space="preserve">- </w:t>
      </w:r>
      <w:r w:rsidR="00445826">
        <w:rPr>
          <w:lang w:val="ro-RO"/>
        </w:rPr>
        <w:t xml:space="preserve"> </w:t>
      </w:r>
      <w:r w:rsidRPr="000A2AE8">
        <w:rPr>
          <w:lang w:val="ro-RO"/>
        </w:rPr>
        <w:t xml:space="preserve">Ordinul președintelui Autorității Naționale de Reglementare pentru Serviciile </w:t>
      </w:r>
      <w:r w:rsidRPr="000A2AE8">
        <w:rPr>
          <w:color w:val="000000"/>
          <w:lang w:val="ro-RO"/>
        </w:rPr>
        <w:t xml:space="preserve">Comunitare de Utilități Publice nr.640/2022 </w:t>
      </w:r>
      <w:r w:rsidRPr="000A2AE8">
        <w:rPr>
          <w:bCs/>
          <w:color w:val="000000"/>
          <w:shd w:val="clear" w:color="auto" w:fill="FFFFFF"/>
          <w:lang w:val="ro-RO"/>
        </w:rPr>
        <w:t>privind aprobarea Normelor metodologice de stabilire, ajustare sau modificare a tarifelor pentru activitățile de salubrizare, precum şi de calculare a tarifelor/taxelor distincte pentru gestionarea de</w:t>
      </w:r>
      <w:r w:rsidR="0025535A" w:rsidRPr="000A2AE8">
        <w:rPr>
          <w:bCs/>
          <w:color w:val="000000"/>
          <w:shd w:val="clear" w:color="auto" w:fill="FFFFFF"/>
          <w:lang w:val="ro-RO"/>
        </w:rPr>
        <w:t>ș</w:t>
      </w:r>
      <w:r w:rsidRPr="000A2AE8">
        <w:rPr>
          <w:bCs/>
          <w:color w:val="000000"/>
          <w:shd w:val="clear" w:color="auto" w:fill="FFFFFF"/>
          <w:lang w:val="ro-RO"/>
        </w:rPr>
        <w:t>eurilorşi a taxelor de salubrizare</w:t>
      </w:r>
      <w:r w:rsidRPr="000A2AE8">
        <w:rPr>
          <w:lang w:val="ro-RO"/>
        </w:rPr>
        <w:t>, cu modificările și completările ulterioare</w:t>
      </w:r>
      <w:r w:rsidRPr="000A2AE8">
        <w:rPr>
          <w:bCs/>
          <w:color w:val="000000"/>
          <w:shd w:val="clear" w:color="auto" w:fill="FFFFFF"/>
          <w:lang w:val="ro-RO"/>
        </w:rPr>
        <w:t>;</w:t>
      </w:r>
    </w:p>
    <w:p w14:paraId="7A53D490" w14:textId="77777777" w:rsidR="001444C7" w:rsidRPr="000A2AE8" w:rsidRDefault="00F0029D">
      <w:pPr>
        <w:ind w:firstLine="708"/>
      </w:pPr>
      <w:r w:rsidRPr="000A2AE8">
        <w:rPr>
          <w:lang w:val="ro-RO"/>
        </w:rPr>
        <w:lastRenderedPageBreak/>
        <w:t xml:space="preserve">- prevederile art. 6 alin. (1) lit. n) și alin. (3), art. 9 alin. (1) lit. c) și g), art. 13, art. 29 alin. (2), lit. c), art. 43-44, art. 45 alin. (2), (10) și (11), art. 47 alin. (1) din </w:t>
      </w:r>
      <w:bookmarkStart w:id="5" w:name="_Hlk116378894"/>
      <w:r w:rsidRPr="000A2AE8">
        <w:rPr>
          <w:lang w:val="ro-RO"/>
        </w:rPr>
        <w:t>Legea serviciului de salubrizare a localităților nr. 101/2006, republicată</w:t>
      </w:r>
      <w:bookmarkEnd w:id="5"/>
      <w:r w:rsidRPr="000A2AE8">
        <w:rPr>
          <w:lang w:val="ro-RO"/>
        </w:rPr>
        <w:t>, cu modificările și completările ulterioare;</w:t>
      </w:r>
    </w:p>
    <w:p w14:paraId="7D0E8F12" w14:textId="77777777" w:rsidR="001444C7" w:rsidRPr="000A2AE8" w:rsidRDefault="00F0029D">
      <w:pPr>
        <w:pStyle w:val="ListParagraph"/>
        <w:numPr>
          <w:ilvl w:val="0"/>
          <w:numId w:val="1"/>
        </w:numPr>
        <w:ind w:left="0" w:firstLine="567"/>
        <w:rPr>
          <w:lang w:val="ro-RO"/>
        </w:rPr>
      </w:pPr>
      <w:r w:rsidRPr="000A2AE8">
        <w:rPr>
          <w:lang w:val="ro-RO"/>
        </w:rPr>
        <w:t>prev</w:t>
      </w:r>
      <w:r w:rsidR="00750CDA" w:rsidRPr="000A2AE8">
        <w:rPr>
          <w:lang w:val="ro-RO"/>
        </w:rPr>
        <w:t>ederile art. 8, alin. (3) lit. d)</w:t>
      </w:r>
      <w:r w:rsidR="0025535A" w:rsidRPr="000A2AE8">
        <w:rPr>
          <w:lang w:val="en-US"/>
        </w:rPr>
        <w:t>^</w:t>
      </w:r>
      <w:r w:rsidR="00750CDA" w:rsidRPr="000A2AE8">
        <w:rPr>
          <w:lang w:val="en-US"/>
        </w:rPr>
        <w:t>2</w:t>
      </w:r>
      <w:r w:rsidRPr="000A2AE8">
        <w:rPr>
          <w:lang w:val="ro-RO"/>
        </w:rPr>
        <w:t>, art. 9, alin. (2) lit. d), art. 10 alin. (5) și ale art. 43, alin. (5) din Legea serviciilor comunitare de utilități publice nr. 51/2006 republicată, cu modificările și completările ulterioare;</w:t>
      </w:r>
    </w:p>
    <w:p w14:paraId="3293A1FF" w14:textId="77777777" w:rsidR="001444C7" w:rsidRPr="000A2AE8" w:rsidRDefault="00F0029D">
      <w:pPr>
        <w:pStyle w:val="ListParagraph"/>
        <w:numPr>
          <w:ilvl w:val="0"/>
          <w:numId w:val="1"/>
        </w:numPr>
        <w:ind w:left="0" w:firstLine="360"/>
      </w:pPr>
      <w:r w:rsidRPr="000A2AE8">
        <w:rPr>
          <w:lang w:val="ro-RO"/>
        </w:rPr>
        <w:t xml:space="preserve">prevederile art. 16 alin. (3) lit. e) și ale art. 17 alin. (2) lit. i) din Statutul </w:t>
      </w:r>
      <w:r w:rsidRPr="000A2AE8">
        <w:rPr>
          <w:lang w:val="ru-RU" w:eastAsia="ro-RO"/>
        </w:rPr>
        <w:t>Asociaţi</w:t>
      </w:r>
      <w:r w:rsidRPr="000A2AE8">
        <w:rPr>
          <w:lang w:val="ro-RO" w:eastAsia="ro-RO"/>
        </w:rPr>
        <w:t>ei</w:t>
      </w:r>
      <w:r w:rsidRPr="000A2AE8">
        <w:rPr>
          <w:lang w:val="ru-RU" w:eastAsia="ro-RO"/>
        </w:rPr>
        <w:t xml:space="preserve"> de Dezvoltare Intercomunitară de Gestionare </w:t>
      </w:r>
      <w:bookmarkStart w:id="6" w:name="_Hlk209613175"/>
      <w:r w:rsidRPr="000A2AE8">
        <w:rPr>
          <w:lang w:val="ru-RU" w:eastAsia="ro-RO"/>
        </w:rPr>
        <w:t>a Deşeurilor în Judeţul Suceava</w:t>
      </w:r>
      <w:r w:rsidRPr="000A2AE8">
        <w:rPr>
          <w:lang w:val="ro-RO"/>
        </w:rPr>
        <w:t>;</w:t>
      </w:r>
    </w:p>
    <w:bookmarkEnd w:id="6"/>
    <w:p w14:paraId="64BA823C" w14:textId="77777777" w:rsidR="001444C7" w:rsidRPr="000A2AE8" w:rsidRDefault="001444C7">
      <w:pPr>
        <w:rPr>
          <w:lang w:val="ro-RO"/>
        </w:rPr>
      </w:pPr>
    </w:p>
    <w:bookmarkEnd w:id="4"/>
    <w:p w14:paraId="62232664" w14:textId="77777777" w:rsidR="001444C7" w:rsidRPr="000A2AE8" w:rsidRDefault="00F0029D">
      <w:pPr>
        <w:ind w:firstLine="720"/>
      </w:pPr>
      <w:r w:rsidRPr="000A2AE8">
        <w:rPr>
          <w:lang w:val="ro-RO"/>
        </w:rPr>
        <w:t xml:space="preserve">În temeiul </w:t>
      </w:r>
      <w:r w:rsidRPr="000A2AE8">
        <w:rPr>
          <w:color w:val="000000"/>
          <w:shd w:val="clear" w:color="auto" w:fill="FFFFFF"/>
          <w:lang w:val="ro-RO"/>
        </w:rPr>
        <w:t>art. 129, alin. 2 lit. d), alin. (7) lit. n)</w:t>
      </w:r>
      <w:r w:rsidR="00BF4F4D" w:rsidRPr="000A2AE8">
        <w:rPr>
          <w:color w:val="000000"/>
          <w:shd w:val="clear" w:color="auto" w:fill="FFFFFF"/>
          <w:lang w:val="ro-RO"/>
        </w:rPr>
        <w:t xml:space="preserve"> </w:t>
      </w:r>
      <w:r w:rsidRPr="000A2AE8">
        <w:rPr>
          <w:lang w:val="ro-RO"/>
        </w:rPr>
        <w:t>și al art.196 alin.(1) lit. a) din Ordonanța de urgență a Guvernului nr.57/2019 privind Codul administrativ, cu modificările și completările ulterioare,</w:t>
      </w:r>
    </w:p>
    <w:p w14:paraId="7984A80F" w14:textId="77777777" w:rsidR="001444C7" w:rsidRPr="000A2AE8" w:rsidRDefault="001444C7">
      <w:pPr>
        <w:jc w:val="center"/>
        <w:rPr>
          <w:b/>
          <w:lang w:val="ro-RO"/>
        </w:rPr>
      </w:pPr>
    </w:p>
    <w:p w14:paraId="71305091" w14:textId="77777777" w:rsidR="001444C7" w:rsidRPr="000A2AE8" w:rsidRDefault="00F0029D">
      <w:pPr>
        <w:jc w:val="center"/>
        <w:rPr>
          <w:b/>
          <w:lang w:val="ro-RO"/>
        </w:rPr>
      </w:pPr>
      <w:r w:rsidRPr="000A2AE8">
        <w:rPr>
          <w:b/>
          <w:lang w:val="ro-RO"/>
        </w:rPr>
        <w:t>HOTĂRĂŞTE:</w:t>
      </w:r>
    </w:p>
    <w:p w14:paraId="658FB419" w14:textId="77777777" w:rsidR="001444C7" w:rsidRPr="000A2AE8" w:rsidRDefault="001444C7">
      <w:pPr>
        <w:jc w:val="center"/>
        <w:rPr>
          <w:b/>
          <w:lang w:val="ro-RO"/>
        </w:rPr>
      </w:pPr>
    </w:p>
    <w:p w14:paraId="54FD12CD" w14:textId="77777777" w:rsidR="00485A7B" w:rsidRPr="000A2AE8" w:rsidRDefault="00F0029D" w:rsidP="00EE0705">
      <w:pPr>
        <w:pStyle w:val="ListParagraph"/>
        <w:ind w:left="0" w:firstLine="567"/>
        <w:rPr>
          <w:lang w:val="ro-RO"/>
        </w:rPr>
      </w:pPr>
      <w:r w:rsidRPr="000A2AE8">
        <w:rPr>
          <w:b/>
          <w:lang w:val="ro-RO"/>
        </w:rPr>
        <w:t>Art.1.(1)</w:t>
      </w:r>
      <w:bookmarkStart w:id="7" w:name="_Hlk72404103"/>
      <w:r w:rsidR="0047332D" w:rsidRPr="000A2AE8">
        <w:rPr>
          <w:b/>
          <w:lang w:val="ro-RO"/>
        </w:rPr>
        <w:t>-</w:t>
      </w:r>
      <w:r w:rsidR="00F40923" w:rsidRPr="00F40923">
        <w:rPr>
          <w:rFonts w:eastAsia="Calibri"/>
          <w:color w:val="000000"/>
          <w:sz w:val="26"/>
          <w:szCs w:val="26"/>
          <w:lang w:val="ro-RO"/>
        </w:rPr>
        <w:t xml:space="preserve"> </w:t>
      </w:r>
      <w:r w:rsidR="00F40923" w:rsidRPr="0050038D">
        <w:rPr>
          <w:rFonts w:eastAsia="Calibri"/>
          <w:color w:val="000000"/>
          <w:sz w:val="26"/>
          <w:szCs w:val="26"/>
          <w:lang w:val="ro-RO"/>
        </w:rPr>
        <w:t xml:space="preserve">Se </w:t>
      </w:r>
      <w:r w:rsidR="00F40923" w:rsidRPr="00F40923">
        <w:rPr>
          <w:rFonts w:eastAsia="Calibri"/>
          <w:color w:val="000000"/>
          <w:lang w:val="ro-RO"/>
        </w:rPr>
        <w:t>acordă un mandat special domnului Berențan Corneliu Petru</w:t>
      </w:r>
      <w:r w:rsidR="00ED1947" w:rsidRPr="000A2AE8">
        <w:rPr>
          <w:rFonts w:eastAsia="Calibri"/>
          <w:color w:val="000000"/>
          <w:lang w:val="ro-RO"/>
        </w:rPr>
        <w:t>, în calitate de reprezentant al</w:t>
      </w:r>
      <w:r w:rsidRPr="000A2AE8">
        <w:rPr>
          <w:rFonts w:eastAsia="Calibri"/>
          <w:color w:val="000000"/>
          <w:lang w:val="ro-RO"/>
        </w:rPr>
        <w:t xml:space="preserve"> </w:t>
      </w:r>
      <w:r w:rsidR="00ED1947" w:rsidRPr="000A2AE8">
        <w:rPr>
          <w:rFonts w:eastAsia="Calibri"/>
          <w:color w:val="000000"/>
          <w:lang w:val="ro-RO"/>
        </w:rPr>
        <w:t>Municipiului Câmpulung Moldovenesc</w:t>
      </w:r>
      <w:r w:rsidRPr="000A2AE8">
        <w:rPr>
          <w:rFonts w:eastAsia="Calibri"/>
          <w:color w:val="000000"/>
          <w:lang w:val="ro-RO"/>
        </w:rPr>
        <w:t xml:space="preserve"> în cadrul Adunării Generale a Asociației de Dezvoltare Intercomunitară </w:t>
      </w:r>
      <w:r w:rsidRPr="000A2AE8">
        <w:rPr>
          <w:lang w:val="ru-RU" w:eastAsia="ro-RO"/>
        </w:rPr>
        <w:t>a Deşeurilor în Judeţul Suceava</w:t>
      </w:r>
      <w:r w:rsidR="00BF4F4D" w:rsidRPr="000A2AE8">
        <w:rPr>
          <w:lang w:val="ro-RO" w:eastAsia="ro-RO"/>
        </w:rPr>
        <w:t xml:space="preserve">, </w:t>
      </w:r>
      <w:r w:rsidR="00485A7B" w:rsidRPr="000A2AE8">
        <w:rPr>
          <w:lang w:val="ro-RO" w:eastAsia="ro-RO"/>
        </w:rPr>
        <w:t>să voteze</w:t>
      </w:r>
      <w:r w:rsidR="00BF4F4D" w:rsidRPr="000A2AE8">
        <w:rPr>
          <w:lang w:val="ro-RO" w:eastAsia="ro-RO"/>
        </w:rPr>
        <w:t xml:space="preserve"> </w:t>
      </w:r>
      <w:r w:rsidR="00485A7B" w:rsidRPr="000A2AE8">
        <w:rPr>
          <w:rFonts w:eastAsia="Calibri"/>
          <w:color w:val="000000"/>
          <w:lang w:val="ro-RO"/>
        </w:rPr>
        <w:t xml:space="preserve">în cadrul </w:t>
      </w:r>
      <w:r w:rsidR="00485A7B" w:rsidRPr="000A2AE8">
        <w:rPr>
          <w:rFonts w:eastAsia="Calibri"/>
          <w:bCs/>
          <w:color w:val="000000"/>
          <w:lang w:val="ro-RO"/>
        </w:rPr>
        <w:t xml:space="preserve">Adunării Generale a Asociației de Dezvoltare Intercomunitară </w:t>
      </w:r>
      <w:r w:rsidR="00485A7B" w:rsidRPr="000A2AE8">
        <w:rPr>
          <w:rFonts w:eastAsia="Calibri"/>
          <w:bCs/>
          <w:color w:val="000000"/>
          <w:lang w:val="ru-RU"/>
        </w:rPr>
        <w:t>a Deşeurilor în Judeţul Suceava</w:t>
      </w:r>
      <w:r w:rsidR="00BF4F4D" w:rsidRPr="000A2AE8">
        <w:rPr>
          <w:rFonts w:eastAsia="Calibri"/>
          <w:bCs/>
          <w:color w:val="000000"/>
          <w:lang w:val="ro-RO"/>
        </w:rPr>
        <w:t xml:space="preserve"> </w:t>
      </w:r>
      <w:r w:rsidR="00485A7B" w:rsidRPr="000A2AE8">
        <w:rPr>
          <w:rFonts w:eastAsia="Calibri"/>
          <w:color w:val="000000"/>
          <w:lang w:val="ro-RO"/>
        </w:rPr>
        <w:t>pentru adoptare</w:t>
      </w:r>
      <w:r w:rsidR="00F40923">
        <w:rPr>
          <w:rFonts w:eastAsia="Calibri"/>
          <w:color w:val="000000"/>
          <w:lang w:val="ro-RO"/>
        </w:rPr>
        <w:t xml:space="preserve">a </w:t>
      </w:r>
      <w:r w:rsidRPr="000A2AE8">
        <w:rPr>
          <w:rFonts w:eastAsia="Calibri"/>
          <w:color w:val="000000"/>
          <w:lang w:val="ro-RO"/>
        </w:rPr>
        <w:t xml:space="preserve">proiectului de hotărâre privind ajustarea </w:t>
      </w:r>
      <w:bookmarkStart w:id="8" w:name="_Hlk209708427"/>
      <w:r w:rsidRPr="000A2AE8">
        <w:rPr>
          <w:rFonts w:eastAsia="Calibri"/>
          <w:color w:val="000000"/>
          <w:lang w:val="ro-RO"/>
        </w:rPr>
        <w:t>tarifelor</w:t>
      </w:r>
      <w:r w:rsidR="00BF4F4D" w:rsidRPr="000A2AE8">
        <w:rPr>
          <w:rFonts w:eastAsia="Calibri"/>
          <w:color w:val="000000"/>
          <w:lang w:val="ro-RO"/>
        </w:rPr>
        <w:t xml:space="preserve"> </w:t>
      </w:r>
      <w:r w:rsidRPr="000A2AE8">
        <w:rPr>
          <w:rFonts w:eastAsia="Calibri"/>
          <w:bCs/>
          <w:color w:val="000000"/>
          <w:lang w:val="ro-RO"/>
        </w:rPr>
        <w:t xml:space="preserve">aplicate pentru activitățile componente ale serviciului de salubrizare de către </w:t>
      </w:r>
      <w:bookmarkEnd w:id="8"/>
      <w:r w:rsidR="00CD1F07" w:rsidRPr="000A2AE8">
        <w:rPr>
          <w:rFonts w:eastAsia="Calibri"/>
          <w:bCs/>
          <w:color w:val="000000"/>
          <w:lang w:val="ro-RO"/>
        </w:rPr>
        <w:t>Asocierea FRITEHNIC S.R.L., CON BUCOVINA S.A., prin lider S.C. FRITEHNIC S.R.L.</w:t>
      </w:r>
      <w:r w:rsidRPr="000A2AE8">
        <w:rPr>
          <w:rFonts w:eastAsia="Calibri"/>
          <w:bCs/>
          <w:color w:val="000000"/>
          <w:lang w:val="ro-RO"/>
        </w:rPr>
        <w:t xml:space="preserve"> și încheierea Actului adițional nr.</w:t>
      </w:r>
      <w:r w:rsidR="00485A7B" w:rsidRPr="000A2AE8">
        <w:rPr>
          <w:rFonts w:eastAsia="Calibri"/>
          <w:bCs/>
          <w:color w:val="000000"/>
          <w:lang w:val="ro-RO"/>
        </w:rPr>
        <w:t>4</w:t>
      </w:r>
      <w:r w:rsidRPr="000A2AE8">
        <w:rPr>
          <w:rFonts w:eastAsia="Calibri"/>
          <w:bCs/>
          <w:color w:val="000000"/>
          <w:lang w:val="ro-RO"/>
        </w:rPr>
        <w:t xml:space="preserve"> la Contractul </w:t>
      </w:r>
      <w:bookmarkStart w:id="9" w:name="_Hlk209708511"/>
      <w:r w:rsidRPr="000A2AE8">
        <w:rPr>
          <w:rFonts w:eastAsia="Calibri"/>
          <w:bCs/>
          <w:color w:val="000000"/>
          <w:lang w:val="ro-RO"/>
        </w:rPr>
        <w:t>nr.</w:t>
      </w:r>
      <w:r w:rsidR="00CD1F07" w:rsidRPr="000A2AE8">
        <w:rPr>
          <w:rFonts w:eastAsia="Calibri"/>
          <w:bCs/>
          <w:color w:val="000000"/>
          <w:lang w:val="ro-RO"/>
        </w:rPr>
        <w:t>283/1366</w:t>
      </w:r>
      <w:r w:rsidR="006D2ED9" w:rsidRPr="000A2AE8">
        <w:rPr>
          <w:rFonts w:eastAsia="Calibri"/>
          <w:bCs/>
          <w:color w:val="000000"/>
          <w:lang w:val="ro-RO"/>
        </w:rPr>
        <w:t>/05.09.2024</w:t>
      </w:r>
      <w:r w:rsidRPr="000A2AE8">
        <w:rPr>
          <w:rFonts w:eastAsia="Calibri"/>
          <w:bCs/>
          <w:color w:val="000000"/>
          <w:lang w:val="ro-RO"/>
        </w:rPr>
        <w:t xml:space="preserve"> de delegare a gestiunii activității de colectare și transport a deșeurilor municipale, inclusiv operarea stațiilor de transfer și a centrelor de colectare cu aport </w:t>
      </w:r>
      <w:r w:rsidR="00750CDA" w:rsidRPr="000A2AE8">
        <w:rPr>
          <w:rFonts w:eastAsia="Calibri"/>
          <w:bCs/>
          <w:color w:val="000000"/>
          <w:lang w:val="ro-RO"/>
        </w:rPr>
        <w:t>voluntar în județul Suceava,</w:t>
      </w:r>
      <w:r w:rsidR="00CD1F07" w:rsidRPr="000A2AE8">
        <w:rPr>
          <w:rFonts w:eastAsia="Calibri"/>
          <w:bCs/>
          <w:color w:val="000000"/>
          <w:lang w:val="ro-RO"/>
        </w:rPr>
        <w:t xml:space="preserve">Zona Câmpulung Moldovenesc </w:t>
      </w:r>
      <w:r w:rsidR="00DC2E41" w:rsidRPr="000A2AE8">
        <w:rPr>
          <w:rFonts w:eastAsia="Calibri"/>
          <w:bCs/>
          <w:color w:val="000000"/>
          <w:lang w:val="ro-RO"/>
        </w:rPr>
        <w:t>-</w:t>
      </w:r>
      <w:r w:rsidR="00CD1F07" w:rsidRPr="000A2AE8">
        <w:rPr>
          <w:rFonts w:eastAsia="Calibri"/>
          <w:bCs/>
          <w:color w:val="000000"/>
          <w:lang w:val="ro-RO"/>
        </w:rPr>
        <w:t xml:space="preserve"> Vatra Dornei- Pojorâta (LOT 4)</w:t>
      </w:r>
      <w:r w:rsidR="00DB43BB" w:rsidRPr="000A2AE8">
        <w:rPr>
          <w:rFonts w:eastAsia="Calibri"/>
          <w:bCs/>
          <w:color w:val="000000"/>
          <w:lang w:val="ro-RO"/>
        </w:rPr>
        <w:t>, cu modificările și completările ulterioar</w:t>
      </w:r>
      <w:bookmarkStart w:id="10" w:name="_Hlk209700669"/>
      <w:bookmarkEnd w:id="7"/>
      <w:r w:rsidR="00485A7B" w:rsidRPr="000A2AE8">
        <w:rPr>
          <w:rFonts w:eastAsia="Calibri"/>
          <w:bCs/>
          <w:color w:val="000000"/>
          <w:lang w:val="ro-RO"/>
        </w:rPr>
        <w:t>e.</w:t>
      </w:r>
    </w:p>
    <w:p w14:paraId="0BC715A6" w14:textId="77777777" w:rsidR="00485A7B" w:rsidRPr="000A2AE8" w:rsidRDefault="00485A7B" w:rsidP="00485A7B">
      <w:pPr>
        <w:pStyle w:val="ListParagraph"/>
        <w:spacing w:line="120" w:lineRule="auto"/>
        <w:ind w:left="0" w:firstLine="567"/>
        <w:rPr>
          <w:lang w:val="ro-RO"/>
        </w:rPr>
      </w:pPr>
    </w:p>
    <w:p w14:paraId="6F96263E" w14:textId="77777777" w:rsidR="00485A7B" w:rsidRPr="000A2AE8" w:rsidRDefault="00485A7B" w:rsidP="00485A7B">
      <w:pPr>
        <w:pStyle w:val="ListParagraph"/>
        <w:ind w:left="0" w:firstLine="1276"/>
        <w:rPr>
          <w:bCs/>
          <w:lang w:val="ro-RO"/>
        </w:rPr>
      </w:pPr>
      <w:r w:rsidRPr="000A2AE8">
        <w:rPr>
          <w:b/>
          <w:lang w:val="ro-RO"/>
        </w:rPr>
        <w:t>(2)</w:t>
      </w:r>
      <w:r w:rsidR="00DC2E41" w:rsidRPr="000A2AE8">
        <w:rPr>
          <w:bCs/>
          <w:lang w:val="ro-RO"/>
        </w:rPr>
        <w:t>-</w:t>
      </w:r>
      <w:r w:rsidRPr="000A2AE8">
        <w:rPr>
          <w:bCs/>
          <w:lang w:val="ro-RO"/>
        </w:rPr>
        <w:t xml:space="preserve"> Tarifele ajustate prin aplicarea indicelui IPC total de 106,17 (%) comunicat de Institutul Național de Statistică corespunzător perioadei august 2025 – august 2026 sunt prevăzute în anexa nr.1 la prezenta hotărâre și intră în vigoare începând cu data de 01.01.2027.</w:t>
      </w:r>
    </w:p>
    <w:p w14:paraId="6E46076A" w14:textId="77777777" w:rsidR="00485A7B" w:rsidRPr="000A2AE8" w:rsidRDefault="00485A7B" w:rsidP="00485A7B">
      <w:pPr>
        <w:pStyle w:val="ListParagraph"/>
        <w:spacing w:line="120" w:lineRule="auto"/>
        <w:ind w:left="0" w:firstLine="1276"/>
        <w:rPr>
          <w:bCs/>
        </w:rPr>
      </w:pPr>
    </w:p>
    <w:p w14:paraId="0F97671F" w14:textId="77777777" w:rsidR="00485A7B" w:rsidRPr="000A2AE8" w:rsidRDefault="00485A7B" w:rsidP="00485A7B">
      <w:pPr>
        <w:pStyle w:val="ListParagraph"/>
        <w:ind w:left="0" w:firstLine="1276"/>
        <w:rPr>
          <w:bCs/>
        </w:rPr>
      </w:pPr>
      <w:r w:rsidRPr="000A2AE8">
        <w:rPr>
          <w:b/>
          <w:lang w:val="ro-RO"/>
        </w:rPr>
        <w:t>(3)</w:t>
      </w:r>
      <w:r w:rsidRPr="000A2AE8">
        <w:rPr>
          <w:bCs/>
          <w:lang w:val="ro-RO"/>
        </w:rPr>
        <w:t xml:space="preserve"> – Redevența anuală se ajustează prin aplicarea indicelui IPC total de 106,17 (%) comunicat de Institutul Național de Statistică corespunzător perioadei august 2025 – august 2026. </w:t>
      </w:r>
    </w:p>
    <w:p w14:paraId="3E5BBC3F" w14:textId="77777777" w:rsidR="00485A7B" w:rsidRPr="000A2AE8" w:rsidRDefault="00485A7B" w:rsidP="00EE0705">
      <w:pPr>
        <w:pStyle w:val="ListParagraph"/>
        <w:ind w:left="0" w:firstLine="567"/>
        <w:rPr>
          <w:lang w:val="ro-RO"/>
        </w:rPr>
      </w:pPr>
    </w:p>
    <w:p w14:paraId="60518843" w14:textId="77777777" w:rsidR="00485A7B" w:rsidRPr="000A2AE8" w:rsidRDefault="00485A7B" w:rsidP="00485A7B">
      <w:pPr>
        <w:rPr>
          <w:bCs/>
          <w:lang w:val="ro-RO"/>
        </w:rPr>
      </w:pPr>
      <w:r w:rsidRPr="000A2AE8">
        <w:rPr>
          <w:b/>
          <w:lang w:val="ro-RO"/>
        </w:rPr>
        <w:tab/>
        <w:t>Art.2.</w:t>
      </w:r>
      <w:r w:rsidRPr="000A2AE8">
        <w:rPr>
          <w:lang w:val="ro-RO"/>
        </w:rPr>
        <w:t>–</w:t>
      </w:r>
      <w:r w:rsidRPr="000A2AE8">
        <w:rPr>
          <w:bCs/>
          <w:lang w:val="ru-RU"/>
        </w:rPr>
        <w:t xml:space="preserve"> Se </w:t>
      </w:r>
      <w:r w:rsidRPr="000A2AE8">
        <w:rPr>
          <w:bCs/>
          <w:lang w:val="en-US"/>
        </w:rPr>
        <w:t>mandateaz</w:t>
      </w:r>
      <w:r w:rsidRPr="000A2AE8">
        <w:rPr>
          <w:bCs/>
          <w:lang w:val="ro-RO"/>
        </w:rPr>
        <w:t>ă</w:t>
      </w:r>
      <w:r w:rsidRPr="000A2AE8">
        <w:rPr>
          <w:bCs/>
          <w:lang w:val="ru-RU"/>
        </w:rPr>
        <w:t xml:space="preserve"> Președintele Asociați</w:t>
      </w:r>
      <w:r w:rsidRPr="000A2AE8">
        <w:rPr>
          <w:bCs/>
          <w:lang w:val="ro-RO"/>
        </w:rPr>
        <w:t>ei</w:t>
      </w:r>
      <w:r w:rsidRPr="000A2AE8">
        <w:rPr>
          <w:bCs/>
          <w:lang w:val="ru-RU"/>
        </w:rPr>
        <w:t xml:space="preserve"> de Dezvoltare Intercomunitară de Gestionare a Deșeurilor în Județul Suceava să semneze</w:t>
      </w:r>
      <w:r w:rsidRPr="000A2AE8">
        <w:rPr>
          <w:bCs/>
          <w:lang w:val="ro-RO"/>
        </w:rPr>
        <w:t>,</w:t>
      </w:r>
      <w:r w:rsidRPr="000A2AE8">
        <w:rPr>
          <w:bCs/>
          <w:lang w:val="ru-RU"/>
        </w:rPr>
        <w:t xml:space="preserve"> în numele și </w:t>
      </w:r>
      <w:r w:rsidRPr="000A2AE8">
        <w:rPr>
          <w:bCs/>
          <w:lang w:val="ro-RO"/>
        </w:rPr>
        <w:t>pe seama Asociaților, Actul adițional nr.4  prevăzut în anexa nr.2 la prezenta hotărâre.</w:t>
      </w:r>
    </w:p>
    <w:p w14:paraId="32E56834" w14:textId="77777777" w:rsidR="00485A7B" w:rsidRPr="000A2AE8" w:rsidRDefault="00485A7B" w:rsidP="00485A7B">
      <w:pPr>
        <w:spacing w:line="120" w:lineRule="auto"/>
        <w:rPr>
          <w:bCs/>
        </w:rPr>
      </w:pPr>
    </w:p>
    <w:p w14:paraId="25DB6204" w14:textId="77777777" w:rsidR="00485A7B" w:rsidRPr="000A2AE8" w:rsidRDefault="00485A7B" w:rsidP="00485A7B">
      <w:pPr>
        <w:tabs>
          <w:tab w:val="left" w:pos="709"/>
          <w:tab w:val="left" w:pos="851"/>
        </w:tabs>
        <w:rPr>
          <w:bCs/>
        </w:rPr>
      </w:pPr>
      <w:r w:rsidRPr="000A2AE8">
        <w:rPr>
          <w:bCs/>
        </w:rPr>
        <w:tab/>
      </w:r>
      <w:r w:rsidRPr="000A2AE8">
        <w:rPr>
          <w:b/>
          <w:lang w:val="ro-RO"/>
        </w:rPr>
        <w:t xml:space="preserve">Art.3. </w:t>
      </w:r>
      <w:r w:rsidRPr="000A2AE8">
        <w:rPr>
          <w:lang w:val="ro-RO"/>
        </w:rPr>
        <w:t>– Anexele nr.1 și nr.2 fac parte integrantă din prezenta hotărâre.</w:t>
      </w:r>
    </w:p>
    <w:p w14:paraId="6C4C0619" w14:textId="77777777" w:rsidR="00485A7B" w:rsidRPr="000A2AE8" w:rsidRDefault="00485A7B" w:rsidP="00485A7B">
      <w:pPr>
        <w:spacing w:line="120" w:lineRule="auto"/>
        <w:ind w:firstLine="567"/>
      </w:pPr>
    </w:p>
    <w:p w14:paraId="3B92D455" w14:textId="77777777" w:rsidR="00485A7B" w:rsidRPr="000A2AE8" w:rsidRDefault="00485A7B" w:rsidP="00485A7B">
      <w:pPr>
        <w:spacing w:line="276" w:lineRule="auto"/>
        <w:ind w:right="4"/>
      </w:pPr>
      <w:r w:rsidRPr="000A2AE8">
        <w:rPr>
          <w:lang w:val="ro-RO"/>
        </w:rPr>
        <w:tab/>
      </w:r>
      <w:r w:rsidRPr="000A2AE8">
        <w:rPr>
          <w:b/>
          <w:lang w:val="ro-RO"/>
        </w:rPr>
        <w:t xml:space="preserve">Art.4. </w:t>
      </w:r>
      <w:r w:rsidRPr="000A2AE8">
        <w:rPr>
          <w:lang w:val="ro-RO"/>
        </w:rPr>
        <w:t xml:space="preserve">– Primarul municipiului </w:t>
      </w:r>
      <w:r w:rsidR="00B10C79">
        <w:rPr>
          <w:lang w:val="ro-RO"/>
        </w:rPr>
        <w:t>Câmpulung Moldovenesc</w:t>
      </w:r>
      <w:r w:rsidRPr="000A2AE8">
        <w:rPr>
          <w:lang w:val="ro-RO"/>
        </w:rPr>
        <w:t xml:space="preserve"> prin aparatul de specialitate</w:t>
      </w:r>
      <w:r w:rsidRPr="000A2AE8">
        <w:rPr>
          <w:bCs/>
          <w:lang w:val="ro-RO"/>
        </w:rPr>
        <w:t xml:space="preserve"> </w:t>
      </w:r>
      <w:r w:rsidRPr="000A2AE8">
        <w:rPr>
          <w:lang w:val="ro-RO"/>
        </w:rPr>
        <w:t>vor duce la îndeplinire prevederile prezentei hotărâri.</w:t>
      </w:r>
    </w:p>
    <w:p w14:paraId="0AE8A669" w14:textId="77777777" w:rsidR="00485A7B" w:rsidRPr="000A2AE8" w:rsidRDefault="00485A7B" w:rsidP="00BF4F4D">
      <w:pPr>
        <w:pStyle w:val="NoSpacing"/>
        <w:jc w:val="center"/>
        <w:rPr>
          <w:b/>
        </w:rPr>
      </w:pPr>
    </w:p>
    <w:p w14:paraId="1A44C258" w14:textId="77777777" w:rsidR="00BF4F4D" w:rsidRPr="000A2AE8" w:rsidRDefault="00BF4F4D" w:rsidP="00BF4F4D">
      <w:pPr>
        <w:pStyle w:val="NoSpacing"/>
        <w:jc w:val="center"/>
        <w:rPr>
          <w:b/>
        </w:rPr>
      </w:pPr>
      <w:r w:rsidRPr="000A2AE8">
        <w:rPr>
          <w:b/>
        </w:rPr>
        <w:t>INIŢIATOR,</w:t>
      </w:r>
    </w:p>
    <w:p w14:paraId="5AE06649" w14:textId="77777777" w:rsidR="00BF4F4D" w:rsidRPr="000A2AE8" w:rsidRDefault="00BF4F4D" w:rsidP="00BF4F4D">
      <w:pPr>
        <w:pStyle w:val="NoSpacing"/>
        <w:jc w:val="center"/>
        <w:rPr>
          <w:b/>
        </w:rPr>
      </w:pPr>
    </w:p>
    <w:p w14:paraId="6DC0E0D3" w14:textId="77777777" w:rsidR="00BF4F4D" w:rsidRPr="000A2AE8" w:rsidRDefault="00BF4F4D" w:rsidP="00BF4F4D">
      <w:pPr>
        <w:pStyle w:val="NoSpacing"/>
        <w:jc w:val="center"/>
        <w:rPr>
          <w:b/>
        </w:rPr>
      </w:pPr>
      <w:r w:rsidRPr="000A2AE8">
        <w:rPr>
          <w:b/>
        </w:rPr>
        <w:t>P R I M A R,</w:t>
      </w:r>
    </w:p>
    <w:p w14:paraId="1B7DE47C" w14:textId="77777777" w:rsidR="00BF4F4D" w:rsidRPr="000A2AE8" w:rsidRDefault="00BF4F4D" w:rsidP="00BF4F4D">
      <w:pPr>
        <w:pStyle w:val="NoSpacing"/>
        <w:jc w:val="center"/>
        <w:rPr>
          <w:b/>
        </w:rPr>
      </w:pPr>
    </w:p>
    <w:p w14:paraId="47B316D4" w14:textId="77777777" w:rsidR="00BF4F4D" w:rsidRPr="000A2AE8" w:rsidRDefault="00BF4F4D" w:rsidP="00BF4F4D">
      <w:pPr>
        <w:pStyle w:val="NoSpacing"/>
        <w:jc w:val="center"/>
        <w:rPr>
          <w:b/>
        </w:rPr>
      </w:pPr>
      <w:r w:rsidRPr="000A2AE8">
        <w:rPr>
          <w:b/>
        </w:rPr>
        <w:t>Negură Mihăiță</w:t>
      </w:r>
    </w:p>
    <w:p w14:paraId="3C7F9C2E" w14:textId="77777777" w:rsidR="00BF4F4D" w:rsidRPr="000A2AE8" w:rsidRDefault="00BF4F4D" w:rsidP="00BF4F4D">
      <w:pPr>
        <w:pStyle w:val="NoSpacing"/>
        <w:jc w:val="center"/>
        <w:rPr>
          <w:b/>
        </w:rPr>
      </w:pPr>
    </w:p>
    <w:p w14:paraId="06977066" w14:textId="77777777" w:rsidR="00485A7B" w:rsidRPr="000A2AE8" w:rsidRDefault="00485A7B" w:rsidP="00EE0705">
      <w:pPr>
        <w:pStyle w:val="ListParagraph"/>
        <w:ind w:left="0" w:firstLine="567"/>
        <w:rPr>
          <w:lang w:val="ro-RO"/>
        </w:rPr>
      </w:pPr>
    </w:p>
    <w:bookmarkEnd w:id="9"/>
    <w:bookmarkEnd w:id="10"/>
    <w:p w14:paraId="7ABFAACE" w14:textId="77777777" w:rsidR="001444C7" w:rsidRPr="000A2AE8" w:rsidRDefault="001444C7" w:rsidP="00EE0705">
      <w:pPr>
        <w:spacing w:line="120" w:lineRule="auto"/>
        <w:ind w:firstLine="720"/>
      </w:pPr>
    </w:p>
    <w:p w14:paraId="2608920E" w14:textId="77777777" w:rsidR="001444C7" w:rsidRPr="000A2AE8" w:rsidRDefault="001444C7" w:rsidP="00485A7B">
      <w:pPr>
        <w:tabs>
          <w:tab w:val="left" w:pos="709"/>
          <w:tab w:val="left" w:pos="851"/>
        </w:tabs>
      </w:pPr>
    </w:p>
    <w:p w14:paraId="31D7E83F" w14:textId="77777777" w:rsidR="001444C7" w:rsidRPr="000A2AE8" w:rsidRDefault="001444C7">
      <w:pPr>
        <w:rPr>
          <w:b/>
          <w:lang w:val="ro-RO"/>
        </w:rPr>
      </w:pPr>
    </w:p>
    <w:p w14:paraId="42F58577" w14:textId="77777777" w:rsidR="000A2AE8" w:rsidRDefault="000A2AE8">
      <w:pPr>
        <w:jc w:val="right"/>
        <w:textAlignment w:val="auto"/>
        <w:rPr>
          <w:rFonts w:eastAsia="Calibri"/>
          <w:b/>
          <w:lang w:val="ro-RO" w:eastAsia="en-US"/>
        </w:rPr>
      </w:pPr>
      <w:bookmarkStart w:id="11" w:name="_Hlk209701419"/>
    </w:p>
    <w:p w14:paraId="600DF222" w14:textId="77777777" w:rsidR="000A2AE8" w:rsidRDefault="000A2AE8">
      <w:pPr>
        <w:jc w:val="right"/>
        <w:textAlignment w:val="auto"/>
        <w:rPr>
          <w:rFonts w:eastAsia="Calibri"/>
          <w:b/>
          <w:lang w:val="ro-RO" w:eastAsia="en-US"/>
        </w:rPr>
      </w:pPr>
    </w:p>
    <w:p w14:paraId="120EDC45" w14:textId="77777777" w:rsidR="000A2AE8" w:rsidRDefault="000A2AE8">
      <w:pPr>
        <w:jc w:val="right"/>
        <w:textAlignment w:val="auto"/>
        <w:rPr>
          <w:rFonts w:eastAsia="Calibri"/>
          <w:b/>
          <w:lang w:val="ro-RO" w:eastAsia="en-US"/>
        </w:rPr>
      </w:pPr>
    </w:p>
    <w:p w14:paraId="5F24F557" w14:textId="77777777" w:rsidR="000A2AE8" w:rsidRDefault="000A2AE8">
      <w:pPr>
        <w:jc w:val="right"/>
        <w:textAlignment w:val="auto"/>
        <w:rPr>
          <w:rFonts w:eastAsia="Calibri"/>
          <w:b/>
          <w:lang w:val="ro-RO" w:eastAsia="en-US"/>
        </w:rPr>
      </w:pPr>
    </w:p>
    <w:bookmarkEnd w:id="11"/>
    <w:p w14:paraId="164EA113" w14:textId="77777777" w:rsidR="00707973" w:rsidRDefault="00707973" w:rsidP="002B714B">
      <w:pPr>
        <w:textAlignment w:val="auto"/>
        <w:rPr>
          <w:rFonts w:eastAsia="Calibri"/>
          <w:b/>
          <w:lang w:val="ro-RO" w:eastAsia="en-US"/>
        </w:rPr>
      </w:pPr>
    </w:p>
    <w:sectPr w:rsidR="00707973" w:rsidSect="007B3654">
      <w:pgSz w:w="11907" w:h="16839"/>
      <w:pgMar w:top="567" w:right="992"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70EA4" w14:textId="77777777" w:rsidR="000A778A" w:rsidRDefault="000A778A">
      <w:r>
        <w:separator/>
      </w:r>
    </w:p>
  </w:endnote>
  <w:endnote w:type="continuationSeparator" w:id="0">
    <w:p w14:paraId="78231CB8" w14:textId="77777777" w:rsidR="000A778A" w:rsidRDefault="000A7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AE3A" w14:textId="77777777" w:rsidR="000A778A" w:rsidRDefault="000A778A">
      <w:r>
        <w:rPr>
          <w:color w:val="000000"/>
        </w:rPr>
        <w:separator/>
      </w:r>
    </w:p>
  </w:footnote>
  <w:footnote w:type="continuationSeparator" w:id="0">
    <w:p w14:paraId="3024782E" w14:textId="77777777" w:rsidR="000A778A" w:rsidRDefault="000A7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hint="default"/>
        <w:sz w:val="28"/>
        <w:lang w:val="ro-RO"/>
      </w:rPr>
    </w:lvl>
  </w:abstractNum>
  <w:abstractNum w:abstractNumId="1" w15:restartNumberingAfterBreak="0">
    <w:nsid w:val="19F75A92"/>
    <w:multiLevelType w:val="hybridMultilevel"/>
    <w:tmpl w:val="D368E9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B22833"/>
    <w:multiLevelType w:val="multilevel"/>
    <w:tmpl w:val="CC4E4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F16D16"/>
    <w:multiLevelType w:val="hybridMultilevel"/>
    <w:tmpl w:val="5F0A5D70"/>
    <w:lvl w:ilvl="0" w:tplc="8924C1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5370FB"/>
    <w:multiLevelType w:val="hybridMultilevel"/>
    <w:tmpl w:val="73364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875C2"/>
    <w:multiLevelType w:val="hybridMultilevel"/>
    <w:tmpl w:val="BDC4999A"/>
    <w:lvl w:ilvl="0" w:tplc="8924C1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922753"/>
    <w:multiLevelType w:val="hybridMultilevel"/>
    <w:tmpl w:val="EC7626A0"/>
    <w:lvl w:ilvl="0" w:tplc="0B2E36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6626FB"/>
    <w:multiLevelType w:val="multilevel"/>
    <w:tmpl w:val="418C243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1A47DC1"/>
    <w:multiLevelType w:val="hybridMultilevel"/>
    <w:tmpl w:val="32A674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3431964">
    <w:abstractNumId w:val="7"/>
  </w:num>
  <w:num w:numId="2" w16cid:durableId="315185898">
    <w:abstractNumId w:val="2"/>
  </w:num>
  <w:num w:numId="3" w16cid:durableId="2033066495">
    <w:abstractNumId w:val="4"/>
  </w:num>
  <w:num w:numId="4" w16cid:durableId="1989043990">
    <w:abstractNumId w:val="3"/>
  </w:num>
  <w:num w:numId="5" w16cid:durableId="507403353">
    <w:abstractNumId w:val="6"/>
  </w:num>
  <w:num w:numId="6" w16cid:durableId="1766922026">
    <w:abstractNumId w:val="8"/>
  </w:num>
  <w:num w:numId="7" w16cid:durableId="824474883">
    <w:abstractNumId w:val="5"/>
  </w:num>
  <w:num w:numId="8" w16cid:durableId="676276661">
    <w:abstractNumId w:val="1"/>
  </w:num>
  <w:num w:numId="9" w16cid:durableId="507331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44C7"/>
    <w:rsid w:val="00035BFB"/>
    <w:rsid w:val="000620FB"/>
    <w:rsid w:val="0008665E"/>
    <w:rsid w:val="000A2AE8"/>
    <w:rsid w:val="000A778A"/>
    <w:rsid w:val="000D557C"/>
    <w:rsid w:val="000E6345"/>
    <w:rsid w:val="001444C7"/>
    <w:rsid w:val="001A446C"/>
    <w:rsid w:val="001A71A1"/>
    <w:rsid w:val="001B1A27"/>
    <w:rsid w:val="001B1D6B"/>
    <w:rsid w:val="001E7D39"/>
    <w:rsid w:val="00206EED"/>
    <w:rsid w:val="0025535A"/>
    <w:rsid w:val="00291DC7"/>
    <w:rsid w:val="002A1E78"/>
    <w:rsid w:val="002B714B"/>
    <w:rsid w:val="002E233A"/>
    <w:rsid w:val="002F087A"/>
    <w:rsid w:val="002F1D9B"/>
    <w:rsid w:val="0030741B"/>
    <w:rsid w:val="0031653F"/>
    <w:rsid w:val="00370C40"/>
    <w:rsid w:val="00377CC9"/>
    <w:rsid w:val="00390A5E"/>
    <w:rsid w:val="00397729"/>
    <w:rsid w:val="003F6F1C"/>
    <w:rsid w:val="00401A40"/>
    <w:rsid w:val="00445826"/>
    <w:rsid w:val="0047050D"/>
    <w:rsid w:val="0047332D"/>
    <w:rsid w:val="00484607"/>
    <w:rsid w:val="00485A7B"/>
    <w:rsid w:val="00487AFC"/>
    <w:rsid w:val="00492DCA"/>
    <w:rsid w:val="0053171E"/>
    <w:rsid w:val="00532AD4"/>
    <w:rsid w:val="00554094"/>
    <w:rsid w:val="005B1B84"/>
    <w:rsid w:val="005C43AF"/>
    <w:rsid w:val="005C6E3F"/>
    <w:rsid w:val="005C7A41"/>
    <w:rsid w:val="005E0144"/>
    <w:rsid w:val="006008A1"/>
    <w:rsid w:val="0062110E"/>
    <w:rsid w:val="00665AFC"/>
    <w:rsid w:val="006727AB"/>
    <w:rsid w:val="00686BDB"/>
    <w:rsid w:val="00695A1C"/>
    <w:rsid w:val="00697E29"/>
    <w:rsid w:val="006C29AD"/>
    <w:rsid w:val="006C4DB2"/>
    <w:rsid w:val="006D2ED9"/>
    <w:rsid w:val="006D4293"/>
    <w:rsid w:val="006D7E91"/>
    <w:rsid w:val="0070338F"/>
    <w:rsid w:val="00707973"/>
    <w:rsid w:val="00714A4A"/>
    <w:rsid w:val="00750CDA"/>
    <w:rsid w:val="007719E5"/>
    <w:rsid w:val="00782043"/>
    <w:rsid w:val="00785DFA"/>
    <w:rsid w:val="007A5B96"/>
    <w:rsid w:val="007A7580"/>
    <w:rsid w:val="007B3654"/>
    <w:rsid w:val="008064B7"/>
    <w:rsid w:val="00806977"/>
    <w:rsid w:val="00813178"/>
    <w:rsid w:val="00815594"/>
    <w:rsid w:val="008208D5"/>
    <w:rsid w:val="008327D5"/>
    <w:rsid w:val="0083613C"/>
    <w:rsid w:val="008541F9"/>
    <w:rsid w:val="008B4627"/>
    <w:rsid w:val="008E0C33"/>
    <w:rsid w:val="008E5059"/>
    <w:rsid w:val="008F41FD"/>
    <w:rsid w:val="008F6DBC"/>
    <w:rsid w:val="00910096"/>
    <w:rsid w:val="009223DB"/>
    <w:rsid w:val="0096413A"/>
    <w:rsid w:val="0099062F"/>
    <w:rsid w:val="009B523E"/>
    <w:rsid w:val="009E4100"/>
    <w:rsid w:val="009F1D32"/>
    <w:rsid w:val="00A33888"/>
    <w:rsid w:val="00A9312F"/>
    <w:rsid w:val="00AB46A8"/>
    <w:rsid w:val="00B0564C"/>
    <w:rsid w:val="00B10C79"/>
    <w:rsid w:val="00B32750"/>
    <w:rsid w:val="00B45325"/>
    <w:rsid w:val="00B85279"/>
    <w:rsid w:val="00B87FD1"/>
    <w:rsid w:val="00B93755"/>
    <w:rsid w:val="00BC2DB6"/>
    <w:rsid w:val="00BF4F4D"/>
    <w:rsid w:val="00C0102C"/>
    <w:rsid w:val="00C232B3"/>
    <w:rsid w:val="00C43DD8"/>
    <w:rsid w:val="00C601CC"/>
    <w:rsid w:val="00C97D1E"/>
    <w:rsid w:val="00CD1F07"/>
    <w:rsid w:val="00CF49CE"/>
    <w:rsid w:val="00D06CB8"/>
    <w:rsid w:val="00D225D9"/>
    <w:rsid w:val="00D47DB8"/>
    <w:rsid w:val="00D53B28"/>
    <w:rsid w:val="00D6769D"/>
    <w:rsid w:val="00D72821"/>
    <w:rsid w:val="00D83712"/>
    <w:rsid w:val="00DB43BB"/>
    <w:rsid w:val="00DC275B"/>
    <w:rsid w:val="00DC2E41"/>
    <w:rsid w:val="00DC6D0F"/>
    <w:rsid w:val="00E02146"/>
    <w:rsid w:val="00E25FE0"/>
    <w:rsid w:val="00E27B8B"/>
    <w:rsid w:val="00E3444C"/>
    <w:rsid w:val="00E47C52"/>
    <w:rsid w:val="00E5182E"/>
    <w:rsid w:val="00E674CE"/>
    <w:rsid w:val="00E67D39"/>
    <w:rsid w:val="00EA0679"/>
    <w:rsid w:val="00EC44FE"/>
    <w:rsid w:val="00ED1947"/>
    <w:rsid w:val="00EE0705"/>
    <w:rsid w:val="00EE3207"/>
    <w:rsid w:val="00F0029D"/>
    <w:rsid w:val="00F23E27"/>
    <w:rsid w:val="00F40923"/>
    <w:rsid w:val="00F46C52"/>
    <w:rsid w:val="00F53073"/>
    <w:rsid w:val="00F803C0"/>
    <w:rsid w:val="00F93155"/>
    <w:rsid w:val="00FB12D0"/>
    <w:rsid w:val="00FD0058"/>
    <w:rsid w:val="00FD518E"/>
    <w:rsid w:val="00FD5E6C"/>
    <w:rsid w:val="00FE0B3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CAA4"/>
  <w15:docId w15:val="{841DD080-58EE-4E30-8295-DC2D8A799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96"/>
    <w:pPr>
      <w:suppressAutoHyphens/>
    </w:pPr>
    <w:rPr>
      <w:rFonts w:ascii="Times New Roman" w:eastAsia="Times New Roman" w:hAnsi="Times New Roman"/>
      <w:szCs w:val="24"/>
      <w:lang w:val="en-GB" w:eastAsia="en-GB"/>
    </w:rPr>
  </w:style>
  <w:style w:type="paragraph" w:styleId="Heading1">
    <w:name w:val="heading 1"/>
    <w:basedOn w:val="Normal"/>
    <w:next w:val="Normal"/>
    <w:uiPriority w:val="9"/>
    <w:qFormat/>
    <w:rsid w:val="007A5B96"/>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rsid w:val="007A5B96"/>
    <w:pPr>
      <w:keepNext/>
      <w:keepLines/>
      <w:spacing w:before="40"/>
      <w:outlineLvl w:val="1"/>
    </w:pPr>
    <w:rPr>
      <w:rFonts w:ascii="Calibri Light" w:hAnsi="Calibri Light"/>
      <w:color w:val="2E74B5"/>
      <w:sz w:val="26"/>
      <w:szCs w:val="26"/>
    </w:rPr>
  </w:style>
  <w:style w:type="paragraph" w:styleId="Heading4">
    <w:name w:val="heading 4"/>
    <w:basedOn w:val="Normal"/>
    <w:next w:val="Normal"/>
    <w:uiPriority w:val="9"/>
    <w:semiHidden/>
    <w:unhideWhenUsed/>
    <w:qFormat/>
    <w:rsid w:val="007A5B96"/>
    <w:pPr>
      <w:keepNext/>
      <w:spacing w:before="240" w:after="60" w:line="276" w:lineRule="auto"/>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rsid w:val="007A5B96"/>
  </w:style>
  <w:style w:type="paragraph" w:styleId="BalloonText">
    <w:name w:val="Balloon Text"/>
    <w:basedOn w:val="Normal"/>
    <w:rsid w:val="007A5B96"/>
    <w:rPr>
      <w:rFonts w:ascii="Segoe UI" w:hAnsi="Segoe UI" w:cs="Segoe UI"/>
      <w:sz w:val="18"/>
      <w:szCs w:val="18"/>
    </w:rPr>
  </w:style>
  <w:style w:type="character" w:customStyle="1" w:styleId="TextnBalonCaracter">
    <w:name w:val="Text în Balon Caracter"/>
    <w:basedOn w:val="DefaultParagraphFont"/>
    <w:rsid w:val="007A5B96"/>
    <w:rPr>
      <w:rFonts w:ascii="Segoe UI" w:eastAsia="Times New Roman" w:hAnsi="Segoe UI" w:cs="Segoe UI"/>
      <w:sz w:val="18"/>
      <w:szCs w:val="18"/>
      <w:lang w:val="en-GB" w:eastAsia="en-GB"/>
    </w:rPr>
  </w:style>
  <w:style w:type="paragraph" w:styleId="ListParagraph">
    <w:name w:val="List Paragraph"/>
    <w:basedOn w:val="Normal"/>
    <w:rsid w:val="007A5B96"/>
    <w:pPr>
      <w:ind w:left="720"/>
    </w:pPr>
  </w:style>
  <w:style w:type="character" w:customStyle="1" w:styleId="BalloonTextChar">
    <w:name w:val="Balloon Text Char"/>
    <w:basedOn w:val="DefaultParagraphFont"/>
    <w:rsid w:val="007A5B96"/>
    <w:rPr>
      <w:rFonts w:ascii="Segoe UI" w:eastAsia="Times New Roman" w:hAnsi="Segoe UI" w:cs="Segoe UI"/>
      <w:sz w:val="18"/>
      <w:szCs w:val="18"/>
      <w:lang w:val="en-GB" w:eastAsia="en-GB"/>
    </w:rPr>
  </w:style>
  <w:style w:type="paragraph" w:styleId="HTMLPreformatted">
    <w:name w:val="HTML Preformatted"/>
    <w:basedOn w:val="Normal"/>
    <w:rsid w:val="007A5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PreformatatHTMLCaracter">
    <w:name w:val="Preformatat HTML Caracter"/>
    <w:basedOn w:val="DefaultParagraphFont"/>
    <w:rsid w:val="007A5B96"/>
    <w:rPr>
      <w:rFonts w:ascii="Courier New" w:eastAsia="Times New Roman" w:hAnsi="Courier New" w:cs="Courier New"/>
      <w:sz w:val="20"/>
      <w:szCs w:val="20"/>
      <w:lang w:eastAsia="ro-RO"/>
    </w:rPr>
  </w:style>
  <w:style w:type="character" w:customStyle="1" w:styleId="Titlu4Caracter">
    <w:name w:val="Titlu 4 Caracter"/>
    <w:basedOn w:val="DefaultParagraphFont"/>
    <w:rsid w:val="007A5B96"/>
    <w:rPr>
      <w:rFonts w:ascii="Times New Roman" w:eastAsia="Times New Roman" w:hAnsi="Times New Roman"/>
      <w:b/>
      <w:bCs/>
      <w:sz w:val="28"/>
      <w:szCs w:val="28"/>
      <w:lang w:val="en-US"/>
    </w:rPr>
  </w:style>
  <w:style w:type="paragraph" w:styleId="Header">
    <w:name w:val="header"/>
    <w:basedOn w:val="Normal"/>
    <w:rsid w:val="007A5B96"/>
    <w:pPr>
      <w:tabs>
        <w:tab w:val="center" w:pos="4680"/>
        <w:tab w:val="right" w:pos="9360"/>
      </w:tabs>
    </w:pPr>
  </w:style>
  <w:style w:type="character" w:customStyle="1" w:styleId="AntetCaracter">
    <w:name w:val="Antet Caracter"/>
    <w:basedOn w:val="DefaultParagraphFont"/>
    <w:rsid w:val="007A5B96"/>
    <w:rPr>
      <w:rFonts w:ascii="Times New Roman" w:eastAsia="Times New Roman" w:hAnsi="Times New Roman"/>
      <w:szCs w:val="24"/>
      <w:lang w:val="en-GB" w:eastAsia="en-GB"/>
    </w:rPr>
  </w:style>
  <w:style w:type="paragraph" w:styleId="Footer">
    <w:name w:val="footer"/>
    <w:basedOn w:val="Normal"/>
    <w:rsid w:val="007A5B96"/>
    <w:pPr>
      <w:tabs>
        <w:tab w:val="center" w:pos="4680"/>
        <w:tab w:val="right" w:pos="9360"/>
      </w:tabs>
    </w:pPr>
  </w:style>
  <w:style w:type="character" w:customStyle="1" w:styleId="SubsolCaracter">
    <w:name w:val="Subsol Caracter"/>
    <w:basedOn w:val="DefaultParagraphFont"/>
    <w:rsid w:val="007A5B96"/>
    <w:rPr>
      <w:rFonts w:ascii="Times New Roman" w:eastAsia="Times New Roman" w:hAnsi="Times New Roman"/>
      <w:szCs w:val="24"/>
      <w:lang w:val="en-GB" w:eastAsia="en-GB"/>
    </w:rPr>
  </w:style>
  <w:style w:type="character" w:customStyle="1" w:styleId="Titlu1Caracter">
    <w:name w:val="Titlu 1 Caracter"/>
    <w:basedOn w:val="DefaultParagraphFont"/>
    <w:rsid w:val="007A5B96"/>
    <w:rPr>
      <w:rFonts w:ascii="Calibri Light" w:eastAsia="Times New Roman" w:hAnsi="Calibri Light" w:cs="Times New Roman"/>
      <w:color w:val="2E74B5"/>
      <w:sz w:val="32"/>
      <w:szCs w:val="32"/>
      <w:lang w:val="en-GB" w:eastAsia="en-GB"/>
    </w:rPr>
  </w:style>
  <w:style w:type="character" w:customStyle="1" w:styleId="Titlu2Caracter">
    <w:name w:val="Titlu 2 Caracter"/>
    <w:basedOn w:val="DefaultParagraphFont"/>
    <w:rsid w:val="007A5B96"/>
    <w:rPr>
      <w:rFonts w:ascii="Calibri Light" w:eastAsia="Times New Roman" w:hAnsi="Calibri Light" w:cs="Times New Roman"/>
      <w:color w:val="2E74B5"/>
      <w:sz w:val="26"/>
      <w:szCs w:val="26"/>
      <w:lang w:val="en-GB" w:eastAsia="en-GB"/>
    </w:rPr>
  </w:style>
  <w:style w:type="paragraph" w:styleId="z-TopofForm">
    <w:name w:val="HTML Top of Form"/>
    <w:basedOn w:val="Normal"/>
    <w:next w:val="Normal"/>
    <w:rsid w:val="007A5B96"/>
    <w:pPr>
      <w:pBdr>
        <w:bottom w:val="single" w:sz="6" w:space="1" w:color="000000"/>
      </w:pBdr>
      <w:jc w:val="center"/>
      <w:textAlignment w:val="auto"/>
    </w:pPr>
    <w:rPr>
      <w:rFonts w:ascii="Arial" w:hAnsi="Arial" w:cs="Arial"/>
      <w:vanish/>
      <w:sz w:val="16"/>
      <w:szCs w:val="16"/>
      <w:lang w:val="en-US" w:eastAsia="en-US"/>
    </w:rPr>
  </w:style>
  <w:style w:type="character" w:customStyle="1" w:styleId="Parteasuperioaraformularului-zCaracter">
    <w:name w:val="Partea superioară a formularului-z Caracter"/>
    <w:basedOn w:val="DefaultParagraphFont"/>
    <w:rsid w:val="007A5B96"/>
    <w:rPr>
      <w:rFonts w:ascii="Arial" w:eastAsia="Times New Roman" w:hAnsi="Arial" w:cs="Arial"/>
      <w:vanish/>
      <w:sz w:val="16"/>
      <w:szCs w:val="16"/>
      <w:lang w:val="en-US"/>
    </w:rPr>
  </w:style>
  <w:style w:type="character" w:customStyle="1" w:styleId="cautarehighlightedcurrentelement">
    <w:name w:val="cautarehighlightedcurrentelement"/>
    <w:basedOn w:val="DefaultParagraphFont"/>
    <w:rsid w:val="007A5B96"/>
  </w:style>
  <w:style w:type="paragraph" w:styleId="z-BottomofForm">
    <w:name w:val="HTML Bottom of Form"/>
    <w:basedOn w:val="Normal"/>
    <w:next w:val="Normal"/>
    <w:rsid w:val="007A5B96"/>
    <w:pPr>
      <w:pBdr>
        <w:top w:val="single" w:sz="6" w:space="1" w:color="000000"/>
      </w:pBdr>
      <w:jc w:val="center"/>
      <w:textAlignment w:val="auto"/>
    </w:pPr>
    <w:rPr>
      <w:rFonts w:ascii="Arial" w:hAnsi="Arial" w:cs="Arial"/>
      <w:vanish/>
      <w:sz w:val="16"/>
      <w:szCs w:val="16"/>
      <w:lang w:val="en-US" w:eastAsia="en-US"/>
    </w:rPr>
  </w:style>
  <w:style w:type="character" w:customStyle="1" w:styleId="Parteainferioaraformularului-zCaracter">
    <w:name w:val="Partea inferioară a formularului-z Caracter"/>
    <w:basedOn w:val="DefaultParagraphFont"/>
    <w:rsid w:val="007A5B96"/>
    <w:rPr>
      <w:rFonts w:ascii="Arial" w:eastAsia="Times New Roman" w:hAnsi="Arial" w:cs="Arial"/>
      <w:vanish/>
      <w:sz w:val="16"/>
      <w:szCs w:val="16"/>
      <w:lang w:val="en-US"/>
    </w:rPr>
  </w:style>
  <w:style w:type="character" w:customStyle="1" w:styleId="cautarehighlightedelements">
    <w:name w:val="cautarehighlightedelements"/>
    <w:basedOn w:val="DefaultParagraphFont"/>
    <w:rsid w:val="007A5B96"/>
  </w:style>
  <w:style w:type="paragraph" w:styleId="NormalWeb">
    <w:name w:val="Normal (Web)"/>
    <w:basedOn w:val="Normal"/>
    <w:uiPriority w:val="99"/>
    <w:unhideWhenUsed/>
    <w:rsid w:val="000620FB"/>
    <w:pPr>
      <w:suppressAutoHyphens w:val="0"/>
      <w:autoSpaceDN/>
      <w:spacing w:before="100" w:beforeAutospacing="1" w:after="100" w:afterAutospacing="1"/>
      <w:jc w:val="left"/>
      <w:textAlignment w:val="auto"/>
    </w:pPr>
    <w:rPr>
      <w:lang w:val="en-IE" w:eastAsia="en-IE"/>
    </w:rPr>
  </w:style>
  <w:style w:type="character" w:customStyle="1" w:styleId="MediumGrid1-Accent2Char">
    <w:name w:val="Medium Grid 1 - Accent 2 Char"/>
    <w:aliases w:val="Normal bullet 2 Char,Forth level Char,List1 Char,Listă paragraf Char,Listă colorată - Accentuare 11 Char,Bullet Char,Citation List Char,Header bold Char,bullets Char,List Paragraph3 Char,Lettre d'introduction Char"/>
    <w:link w:val="MediumGrid1-Accent2"/>
    <w:uiPriority w:val="34"/>
    <w:qFormat/>
    <w:rsid w:val="00B32750"/>
    <w:rPr>
      <w:rFonts w:ascii="Times New Roman" w:eastAsia="Times New Roman" w:hAnsi="Times New Roman"/>
      <w:sz w:val="24"/>
      <w:szCs w:val="22"/>
      <w:lang w:val="en-US" w:eastAsia="en-US"/>
    </w:rPr>
  </w:style>
  <w:style w:type="table" w:styleId="MediumGrid1-Accent2">
    <w:name w:val="Medium Grid 1 Accent 2"/>
    <w:basedOn w:val="TableNormal"/>
    <w:link w:val="MediumGrid1-Accent2Char"/>
    <w:uiPriority w:val="34"/>
    <w:rsid w:val="00B32750"/>
    <w:rPr>
      <w:rFonts w:ascii="Times New Roman" w:eastAsia="Times New Roman" w:hAnsi="Times New Roman"/>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styleId="IntenseEmphasis">
    <w:name w:val="Intense Emphasis"/>
    <w:qFormat/>
    <w:rsid w:val="006C29AD"/>
    <w:rPr>
      <w:rFonts w:ascii="Times New Roman" w:hAnsi="Times New Roman" w:cs="Times New Roman" w:hint="default"/>
      <w:b/>
      <w:bCs/>
      <w:i/>
      <w:iCs/>
      <w:color w:val="4F81BD"/>
    </w:rPr>
  </w:style>
  <w:style w:type="paragraph" w:styleId="NoSpacing">
    <w:name w:val="No Spacing"/>
    <w:uiPriority w:val="1"/>
    <w:qFormat/>
    <w:rsid w:val="00BF4F4D"/>
    <w:pPr>
      <w:suppressAutoHyphens/>
    </w:pPr>
    <w:rPr>
      <w:rFonts w:ascii="Times New Roman" w:eastAsia="Times New Roman" w:hAnsi="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865</Words>
  <Characters>4936</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Panes Florina</dc:creator>
  <cp:lastModifiedBy>Luminita.Ropcean</cp:lastModifiedBy>
  <cp:revision>27</cp:revision>
  <cp:lastPrinted>2026-09-30T11:43:00Z</cp:lastPrinted>
  <dcterms:created xsi:type="dcterms:W3CDTF">2026-09-22T07:19:00Z</dcterms:created>
  <dcterms:modified xsi:type="dcterms:W3CDTF">2026-10-19T10:15:00Z</dcterms:modified>
</cp:coreProperties>
</file>