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5686C" w14:textId="77777777" w:rsidR="00464218" w:rsidRDefault="00464218" w:rsidP="00464218">
      <w:pPr>
        <w:spacing w:after="0"/>
        <w:rPr>
          <w:rFonts w:ascii="Times New Roman" w:hAnsi="Times New Roman" w:cs="Times New Roman"/>
          <w:b/>
          <w:bCs/>
        </w:rPr>
      </w:pPr>
    </w:p>
    <w:p w14:paraId="57022624" w14:textId="7600010E" w:rsidR="00464218" w:rsidRPr="00112DBB" w:rsidRDefault="00464218" w:rsidP="00464218">
      <w:pPr>
        <w:spacing w:after="0"/>
        <w:jc w:val="center"/>
        <w:rPr>
          <w:rFonts w:ascii="Times New Roman" w:hAnsi="Times New Roman" w:cs="Times New Roman"/>
        </w:rPr>
      </w:pPr>
      <w:r w:rsidRPr="00112DBB">
        <w:rPr>
          <w:rFonts w:ascii="Times New Roman" w:hAnsi="Times New Roman" w:cs="Times New Roman"/>
          <w:b/>
          <w:bCs/>
        </w:rPr>
        <w:t>JUDEŢUL SUCEAVA</w:t>
      </w:r>
    </w:p>
    <w:p w14:paraId="087E05BA" w14:textId="77777777" w:rsidR="00464218" w:rsidRPr="00112DBB" w:rsidRDefault="00464218" w:rsidP="00464218">
      <w:pPr>
        <w:tabs>
          <w:tab w:val="num" w:pos="0"/>
        </w:tabs>
        <w:spacing w:after="0"/>
        <w:jc w:val="center"/>
        <w:rPr>
          <w:rFonts w:ascii="Times New Roman" w:hAnsi="Times New Roman" w:cs="Times New Roman"/>
          <w:b/>
          <w:bCs/>
        </w:rPr>
      </w:pPr>
      <w:r w:rsidRPr="00112DBB">
        <w:rPr>
          <w:rFonts w:ascii="Times New Roman" w:hAnsi="Times New Roman" w:cs="Times New Roman"/>
          <w:b/>
          <w:bCs/>
        </w:rPr>
        <w:t>MUNICIPIUL CÂMPULUNG MOLDOVENESC</w:t>
      </w:r>
    </w:p>
    <w:p w14:paraId="65AE7175" w14:textId="77777777" w:rsidR="00464218" w:rsidRPr="008F1DEC" w:rsidRDefault="00464218" w:rsidP="00464218">
      <w:pPr>
        <w:jc w:val="center"/>
        <w:rPr>
          <w:rFonts w:ascii="Times New Roman" w:hAnsi="Times New Roman" w:cs="Times New Roman"/>
          <w:b/>
          <w:bCs/>
        </w:rPr>
      </w:pPr>
      <w:r w:rsidRPr="00625184">
        <w:rPr>
          <w:rFonts w:ascii="Times New Roman" w:hAnsi="Times New Roman" w:cs="Times New Roman"/>
          <w:b/>
          <w:bCs/>
        </w:rPr>
        <w:t>CONSILIUL LOCAL</w:t>
      </w:r>
    </w:p>
    <w:p w14:paraId="68E7A869" w14:textId="77777777" w:rsidR="00D02913" w:rsidRDefault="00D02913" w:rsidP="00BB399F">
      <w:pPr>
        <w:jc w:val="both"/>
        <w:rPr>
          <w:b/>
          <w:bCs/>
        </w:rPr>
      </w:pPr>
    </w:p>
    <w:p w14:paraId="1611117D" w14:textId="4759162D" w:rsidR="00932AF8" w:rsidRPr="00464218" w:rsidRDefault="0051119C" w:rsidP="0051119C">
      <w:pPr>
        <w:rPr>
          <w:rFonts w:ascii="Times New Roman" w:hAnsi="Times New Roman" w:cs="Times New Roman"/>
          <w:b/>
          <w:bCs/>
        </w:rPr>
      </w:pPr>
      <w:r w:rsidRPr="00464218">
        <w:rPr>
          <w:rFonts w:ascii="Times New Roman" w:hAnsi="Times New Roman" w:cs="Times New Roman"/>
          <w:b/>
          <w:bCs/>
        </w:rPr>
        <w:t xml:space="preserve">                                                                                                 </w:t>
      </w:r>
      <w:r w:rsidR="00D83F19" w:rsidRPr="00464218">
        <w:rPr>
          <w:rFonts w:ascii="Times New Roman" w:hAnsi="Times New Roman" w:cs="Times New Roman"/>
          <w:b/>
          <w:bCs/>
        </w:rPr>
        <w:t>A</w:t>
      </w:r>
      <w:r w:rsidR="00464218">
        <w:rPr>
          <w:rFonts w:ascii="Times New Roman" w:hAnsi="Times New Roman" w:cs="Times New Roman"/>
          <w:b/>
          <w:bCs/>
        </w:rPr>
        <w:t>NEXA</w:t>
      </w:r>
      <w:r w:rsidR="00D83F19" w:rsidRPr="00464218">
        <w:rPr>
          <w:rFonts w:ascii="Times New Roman" w:hAnsi="Times New Roman" w:cs="Times New Roman"/>
          <w:b/>
          <w:bCs/>
        </w:rPr>
        <w:t xml:space="preserve"> la HCL nr.</w:t>
      </w:r>
      <w:r w:rsidR="00C91CC2">
        <w:rPr>
          <w:rFonts w:ascii="Times New Roman" w:hAnsi="Times New Roman" w:cs="Times New Roman"/>
          <w:b/>
          <w:bCs/>
        </w:rPr>
        <w:t>__________2025</w:t>
      </w:r>
    </w:p>
    <w:p w14:paraId="71E497A5" w14:textId="77777777" w:rsidR="00D83F19" w:rsidRPr="00F61581" w:rsidRDefault="00D83F19" w:rsidP="00BB399F">
      <w:pPr>
        <w:jc w:val="center"/>
        <w:rPr>
          <w:rFonts w:ascii="Times New Roman" w:hAnsi="Times New Roman" w:cs="Times New Roman"/>
        </w:rPr>
      </w:pPr>
    </w:p>
    <w:p w14:paraId="6A3019D4" w14:textId="4A32A8B3" w:rsidR="00F61581" w:rsidRPr="00480253" w:rsidRDefault="00D83F19" w:rsidP="00480253">
      <w:pPr>
        <w:jc w:val="center"/>
        <w:rPr>
          <w:rFonts w:ascii="Times New Roman" w:hAnsi="Times New Roman" w:cs="Times New Roman"/>
          <w:b/>
          <w:bCs/>
        </w:rPr>
      </w:pPr>
      <w:bookmarkStart w:id="0" w:name="_Hlk201841084"/>
      <w:r w:rsidRPr="00F61581">
        <w:rPr>
          <w:rFonts w:ascii="Times New Roman" w:hAnsi="Times New Roman" w:cs="Times New Roman"/>
          <w:b/>
          <w:bCs/>
        </w:rPr>
        <w:t>Regulamentul cu privire la decontarea cheltuielilor de transport pentru funcționarii publici din cadrul aparatului de specialitate al primarului municipiului Câmpulung Moldovenesc și instituțiilor subordonate Consiliului Local al municipiului Câmpulung Moldovenesc</w:t>
      </w:r>
      <w:r w:rsidR="0051119C">
        <w:rPr>
          <w:rFonts w:ascii="Times New Roman" w:hAnsi="Times New Roman" w:cs="Times New Roman"/>
          <w:b/>
          <w:bCs/>
        </w:rPr>
        <w:t>,</w:t>
      </w:r>
      <w:r w:rsidR="003A0E3B">
        <w:rPr>
          <w:rFonts w:ascii="Times New Roman" w:hAnsi="Times New Roman" w:cs="Times New Roman"/>
          <w:b/>
          <w:bCs/>
        </w:rPr>
        <w:t xml:space="preserve"> fără personalitate juridică</w:t>
      </w:r>
      <w:bookmarkEnd w:id="0"/>
    </w:p>
    <w:p w14:paraId="25C7C0B6" w14:textId="4ADAED95" w:rsidR="00F61581" w:rsidRPr="003618C4" w:rsidRDefault="00F61581" w:rsidP="00BB399F">
      <w:pPr>
        <w:jc w:val="both"/>
        <w:rPr>
          <w:rFonts w:ascii="Times New Roman" w:hAnsi="Times New Roman" w:cs="Times New Roman"/>
        </w:rPr>
      </w:pPr>
      <w:r w:rsidRPr="002F4526">
        <w:rPr>
          <w:rFonts w:ascii="Times New Roman" w:hAnsi="Times New Roman" w:cs="Times New Roman"/>
          <w:b/>
          <w:bCs/>
        </w:rPr>
        <w:t>Art.1</w:t>
      </w:r>
      <w:r w:rsidR="00D83F19" w:rsidRPr="002F4526">
        <w:rPr>
          <w:rFonts w:ascii="Times New Roman" w:hAnsi="Times New Roman" w:cs="Times New Roman"/>
          <w:b/>
          <w:bCs/>
        </w:rPr>
        <w:t xml:space="preserve"> </w:t>
      </w:r>
      <w:r w:rsidR="002F4526" w:rsidRPr="002D155D">
        <w:rPr>
          <w:rFonts w:ascii="Times New Roman" w:hAnsi="Times New Roman" w:cs="Times New Roman"/>
        </w:rPr>
        <w:t>(1)</w:t>
      </w:r>
      <w:r w:rsidR="002F4526">
        <w:rPr>
          <w:rFonts w:ascii="Times New Roman" w:hAnsi="Times New Roman" w:cs="Times New Roman"/>
        </w:rPr>
        <w:t xml:space="preserve"> </w:t>
      </w:r>
      <w:r w:rsidRPr="00F61581">
        <w:rPr>
          <w:rFonts w:ascii="Times New Roman" w:hAnsi="Times New Roman" w:cs="Times New Roman"/>
        </w:rPr>
        <w:t>Prezent</w:t>
      </w:r>
      <w:r>
        <w:rPr>
          <w:rFonts w:ascii="Times New Roman" w:hAnsi="Times New Roman" w:cs="Times New Roman"/>
        </w:rPr>
        <w:t>ul</w:t>
      </w:r>
      <w:r w:rsidRPr="00F61581">
        <w:rPr>
          <w:rFonts w:ascii="Times New Roman" w:hAnsi="Times New Roman" w:cs="Times New Roman"/>
        </w:rPr>
        <w:t xml:space="preserve"> </w:t>
      </w:r>
      <w:r>
        <w:rPr>
          <w:rFonts w:ascii="Times New Roman" w:hAnsi="Times New Roman" w:cs="Times New Roman"/>
        </w:rPr>
        <w:t xml:space="preserve">Regulament </w:t>
      </w:r>
      <w:r w:rsidRPr="00F61581">
        <w:rPr>
          <w:rFonts w:ascii="Times New Roman" w:hAnsi="Times New Roman" w:cs="Times New Roman"/>
        </w:rPr>
        <w:t>are ca obiect stabilirea procedurilor şi a documentelor justificative ce trebuie prezentate la decont de persoanele implicat</w:t>
      </w:r>
      <w:r w:rsidR="00F35821">
        <w:rPr>
          <w:rFonts w:ascii="Times New Roman" w:hAnsi="Times New Roman" w:cs="Times New Roman"/>
        </w:rPr>
        <w:t xml:space="preserve">e, </w:t>
      </w:r>
      <w:r w:rsidRPr="00F61581">
        <w:rPr>
          <w:rFonts w:ascii="Times New Roman" w:hAnsi="Times New Roman" w:cs="Times New Roman"/>
        </w:rPr>
        <w:t xml:space="preserve">în vederea decontării contravalorii cheltuielilor de transport ale </w:t>
      </w:r>
      <w:r>
        <w:rPr>
          <w:rFonts w:ascii="Times New Roman" w:hAnsi="Times New Roman" w:cs="Times New Roman"/>
        </w:rPr>
        <w:t>funcționarilor publici</w:t>
      </w:r>
      <w:r w:rsidR="00F35821">
        <w:rPr>
          <w:rFonts w:ascii="Times New Roman" w:hAnsi="Times New Roman" w:cs="Times New Roman"/>
        </w:rPr>
        <w:t xml:space="preserve">, </w:t>
      </w:r>
      <w:bookmarkStart w:id="1" w:name="_Hlk201746207"/>
      <w:r w:rsidR="00F35821">
        <w:rPr>
          <w:rFonts w:ascii="Times New Roman" w:hAnsi="Times New Roman" w:cs="Times New Roman"/>
        </w:rPr>
        <w:t>care au domiciliul</w:t>
      </w:r>
      <w:r w:rsidR="00FE0E0F">
        <w:rPr>
          <w:rFonts w:ascii="Times New Roman" w:hAnsi="Times New Roman" w:cs="Times New Roman"/>
        </w:rPr>
        <w:t>/re</w:t>
      </w:r>
      <w:r w:rsidR="00050D1A">
        <w:rPr>
          <w:rFonts w:ascii="Times New Roman" w:hAnsi="Times New Roman" w:cs="Times New Roman"/>
        </w:rPr>
        <w:t>ș</w:t>
      </w:r>
      <w:r w:rsidR="00FE0E0F">
        <w:rPr>
          <w:rFonts w:ascii="Times New Roman" w:hAnsi="Times New Roman" w:cs="Times New Roman"/>
        </w:rPr>
        <w:t>edința</w:t>
      </w:r>
      <w:r w:rsidR="00F35821">
        <w:rPr>
          <w:rFonts w:ascii="Times New Roman" w:hAnsi="Times New Roman" w:cs="Times New Roman"/>
        </w:rPr>
        <w:t xml:space="preserve"> în altă localitate decât în cea în care își desfășoară activitatea (municipiul Câmpulung Moldovenesc)</w:t>
      </w:r>
      <w:r w:rsidR="00361BCB">
        <w:rPr>
          <w:rFonts w:ascii="Times New Roman" w:hAnsi="Times New Roman" w:cs="Times New Roman"/>
        </w:rPr>
        <w:t xml:space="preserve">, </w:t>
      </w:r>
      <w:r w:rsidR="00361BCB" w:rsidRPr="003618C4">
        <w:rPr>
          <w:rFonts w:ascii="Times New Roman" w:hAnsi="Times New Roman" w:cs="Times New Roman"/>
        </w:rPr>
        <w:t>care nu dețin</w:t>
      </w:r>
      <w:r w:rsidR="003618C4" w:rsidRPr="003618C4">
        <w:rPr>
          <w:rFonts w:ascii="Times New Roman" w:hAnsi="Times New Roman" w:cs="Times New Roman"/>
        </w:rPr>
        <w:t>/</w:t>
      </w:r>
      <w:r w:rsidR="00361BCB" w:rsidRPr="003618C4">
        <w:rPr>
          <w:rFonts w:ascii="Times New Roman" w:hAnsi="Times New Roman" w:cs="Times New Roman"/>
        </w:rPr>
        <w:t>nu au în proprietate locuință în municipiul Câmpulung Moldovenesc</w:t>
      </w:r>
      <w:r w:rsidR="00F35821" w:rsidRPr="003618C4">
        <w:rPr>
          <w:rFonts w:ascii="Times New Roman" w:hAnsi="Times New Roman" w:cs="Times New Roman"/>
        </w:rPr>
        <w:t xml:space="preserve"> și cărora nu li se poate asigura o locuință de serviciu</w:t>
      </w:r>
      <w:bookmarkEnd w:id="1"/>
      <w:r w:rsidR="00F35821" w:rsidRPr="003618C4">
        <w:rPr>
          <w:rFonts w:ascii="Times New Roman" w:hAnsi="Times New Roman" w:cs="Times New Roman"/>
        </w:rPr>
        <w:t xml:space="preserve">. </w:t>
      </w:r>
    </w:p>
    <w:p w14:paraId="7B38C26E" w14:textId="4EE10BD2" w:rsidR="00F61581" w:rsidRPr="00F61581" w:rsidRDefault="00F61581" w:rsidP="00BB399F">
      <w:pPr>
        <w:jc w:val="both"/>
        <w:rPr>
          <w:rFonts w:ascii="Times New Roman" w:hAnsi="Times New Roman" w:cs="Times New Roman"/>
        </w:rPr>
      </w:pPr>
      <w:r w:rsidRPr="00F61581">
        <w:rPr>
          <w:rFonts w:ascii="Times New Roman" w:hAnsi="Times New Roman" w:cs="Times New Roman"/>
        </w:rPr>
        <w:t xml:space="preserve">  </w:t>
      </w:r>
      <w:r w:rsidR="00145CFD">
        <w:rPr>
          <w:rFonts w:ascii="Times New Roman" w:hAnsi="Times New Roman" w:cs="Times New Roman"/>
        </w:rPr>
        <w:t xml:space="preserve">  </w:t>
      </w:r>
      <w:r w:rsidRPr="00F61581">
        <w:rPr>
          <w:rFonts w:ascii="Times New Roman" w:hAnsi="Times New Roman" w:cs="Times New Roman"/>
        </w:rPr>
        <w:t xml:space="preserve"> (2) În înţelesul prezent</w:t>
      </w:r>
      <w:r w:rsidR="00F35821">
        <w:rPr>
          <w:rFonts w:ascii="Times New Roman" w:hAnsi="Times New Roman" w:cs="Times New Roman"/>
        </w:rPr>
        <w:t>ului</w:t>
      </w:r>
      <w:r w:rsidRPr="00F61581">
        <w:rPr>
          <w:rFonts w:ascii="Times New Roman" w:hAnsi="Times New Roman" w:cs="Times New Roman"/>
        </w:rPr>
        <w:t xml:space="preserve"> </w:t>
      </w:r>
      <w:r w:rsidR="00F35821">
        <w:rPr>
          <w:rFonts w:ascii="Times New Roman" w:hAnsi="Times New Roman" w:cs="Times New Roman"/>
        </w:rPr>
        <w:t>Regulament</w:t>
      </w:r>
      <w:r w:rsidRPr="00F61581">
        <w:rPr>
          <w:rFonts w:ascii="Times New Roman" w:hAnsi="Times New Roman" w:cs="Times New Roman"/>
        </w:rPr>
        <w:t>, termenii şi expresiile folosite au următoarea semnificaţi</w:t>
      </w:r>
      <w:r w:rsidR="00F0413A">
        <w:rPr>
          <w:rFonts w:ascii="Times New Roman" w:hAnsi="Times New Roman" w:cs="Times New Roman"/>
        </w:rPr>
        <w:t>i</w:t>
      </w:r>
      <w:r w:rsidRPr="00F61581">
        <w:rPr>
          <w:rFonts w:ascii="Times New Roman" w:hAnsi="Times New Roman" w:cs="Times New Roman"/>
        </w:rPr>
        <w:t>:</w:t>
      </w:r>
    </w:p>
    <w:p w14:paraId="4B87FEA1" w14:textId="4DEA30F7" w:rsidR="00F61581" w:rsidRPr="00F61581" w:rsidRDefault="00F61581" w:rsidP="00BB399F">
      <w:pPr>
        <w:jc w:val="both"/>
        <w:rPr>
          <w:rFonts w:ascii="Times New Roman" w:hAnsi="Times New Roman" w:cs="Times New Roman"/>
        </w:rPr>
      </w:pPr>
      <w:r w:rsidRPr="00F61581">
        <w:rPr>
          <w:rFonts w:ascii="Times New Roman" w:hAnsi="Times New Roman" w:cs="Times New Roman"/>
        </w:rPr>
        <w:t xml:space="preserve">  </w:t>
      </w:r>
      <w:r w:rsidR="002F4526">
        <w:rPr>
          <w:rFonts w:ascii="Times New Roman" w:hAnsi="Times New Roman" w:cs="Times New Roman"/>
        </w:rPr>
        <w:t xml:space="preserve">   </w:t>
      </w:r>
      <w:r w:rsidR="00BB399F">
        <w:rPr>
          <w:rFonts w:ascii="Times New Roman" w:hAnsi="Times New Roman" w:cs="Times New Roman"/>
        </w:rPr>
        <w:t xml:space="preserve">  </w:t>
      </w:r>
      <w:r w:rsidRPr="00F61581">
        <w:rPr>
          <w:rFonts w:ascii="Times New Roman" w:hAnsi="Times New Roman" w:cs="Times New Roman"/>
        </w:rPr>
        <w:t xml:space="preserve">  a) beneficiari - funcţionarii publici </w:t>
      </w:r>
      <w:r w:rsidR="002F4526" w:rsidRPr="002F4526">
        <w:rPr>
          <w:rFonts w:ascii="Times New Roman" w:hAnsi="Times New Roman" w:cs="Times New Roman"/>
        </w:rPr>
        <w:t>din cadrul aparatului de specialitate al primarului municipiului Câmpulung Moldovenesc și instituțiilor subordonate Consiliului Local al municipiului Câmpulung Moldovenesc</w:t>
      </w:r>
      <w:r w:rsidR="00703441">
        <w:rPr>
          <w:rFonts w:ascii="Times New Roman" w:hAnsi="Times New Roman" w:cs="Times New Roman"/>
        </w:rPr>
        <w:t xml:space="preserve"> fără personalitate juridică,</w:t>
      </w:r>
      <w:r w:rsidRPr="00F61581">
        <w:rPr>
          <w:rFonts w:ascii="Times New Roman" w:hAnsi="Times New Roman" w:cs="Times New Roman"/>
        </w:rPr>
        <w:t xml:space="preserve"> îndreptăţiţi la decontarea cheltuielilor de transport;</w:t>
      </w:r>
    </w:p>
    <w:p w14:paraId="3B404C51" w14:textId="27814DAE" w:rsidR="00F61581" w:rsidRPr="00F61581" w:rsidRDefault="00F61581" w:rsidP="00BB399F">
      <w:pPr>
        <w:jc w:val="both"/>
        <w:rPr>
          <w:rFonts w:ascii="Times New Roman" w:hAnsi="Times New Roman" w:cs="Times New Roman"/>
        </w:rPr>
      </w:pPr>
      <w:r w:rsidRPr="00F61581">
        <w:rPr>
          <w:rFonts w:ascii="Times New Roman" w:hAnsi="Times New Roman" w:cs="Times New Roman"/>
        </w:rPr>
        <w:t xml:space="preserve">   </w:t>
      </w:r>
      <w:r w:rsidR="002F4526">
        <w:rPr>
          <w:rFonts w:ascii="Times New Roman" w:hAnsi="Times New Roman" w:cs="Times New Roman"/>
        </w:rPr>
        <w:t xml:space="preserve"> </w:t>
      </w:r>
      <w:r w:rsidR="00BB399F">
        <w:rPr>
          <w:rFonts w:ascii="Times New Roman" w:hAnsi="Times New Roman" w:cs="Times New Roman"/>
        </w:rPr>
        <w:t xml:space="preserve">  </w:t>
      </w:r>
      <w:r w:rsidR="002F4526">
        <w:rPr>
          <w:rFonts w:ascii="Times New Roman" w:hAnsi="Times New Roman" w:cs="Times New Roman"/>
        </w:rPr>
        <w:t xml:space="preserve"> </w:t>
      </w:r>
      <w:r w:rsidRPr="00F61581">
        <w:rPr>
          <w:rFonts w:ascii="Times New Roman" w:hAnsi="Times New Roman" w:cs="Times New Roman"/>
        </w:rPr>
        <w:t xml:space="preserve"> b)</w:t>
      </w:r>
      <w:r w:rsidR="00BB399F">
        <w:rPr>
          <w:rFonts w:ascii="Times New Roman" w:hAnsi="Times New Roman" w:cs="Times New Roman"/>
        </w:rPr>
        <w:t xml:space="preserve"> </w:t>
      </w:r>
      <w:r w:rsidRPr="00F61581">
        <w:rPr>
          <w:rFonts w:ascii="Times New Roman" w:hAnsi="Times New Roman" w:cs="Times New Roman"/>
        </w:rPr>
        <w:t xml:space="preserve">cheltuieli de transport - suma de bani achitată de beneficiar pentru deplasarea dus-întors din localitatea de domiciliu/reşedinţă </w:t>
      </w:r>
      <w:r w:rsidR="002F4526">
        <w:rPr>
          <w:rFonts w:ascii="Times New Roman" w:hAnsi="Times New Roman" w:cs="Times New Roman"/>
        </w:rPr>
        <w:t>și Municipiul Câmpulung Moldovenesc.</w:t>
      </w:r>
    </w:p>
    <w:p w14:paraId="2CBC937F" w14:textId="25F96E2E" w:rsidR="00F61581" w:rsidRPr="002D155D" w:rsidRDefault="00F61581" w:rsidP="00BB399F">
      <w:pPr>
        <w:jc w:val="both"/>
        <w:rPr>
          <w:rFonts w:ascii="Times New Roman" w:hAnsi="Times New Roman" w:cs="Times New Roman"/>
        </w:rPr>
      </w:pPr>
      <w:r w:rsidRPr="00F61581">
        <w:rPr>
          <w:rFonts w:ascii="Times New Roman" w:hAnsi="Times New Roman" w:cs="Times New Roman"/>
        </w:rPr>
        <w:t xml:space="preserve"> </w:t>
      </w:r>
      <w:r w:rsidRPr="002F4526">
        <w:rPr>
          <w:rFonts w:ascii="Times New Roman" w:hAnsi="Times New Roman" w:cs="Times New Roman"/>
          <w:b/>
          <w:bCs/>
        </w:rPr>
        <w:t>ART.2</w:t>
      </w:r>
      <w:r w:rsidR="00D02913">
        <w:rPr>
          <w:rFonts w:ascii="Times New Roman" w:hAnsi="Times New Roman" w:cs="Times New Roman"/>
          <w:b/>
          <w:bCs/>
        </w:rPr>
        <w:t xml:space="preserve"> </w:t>
      </w:r>
      <w:r w:rsidR="002D155D" w:rsidRPr="00F61581">
        <w:rPr>
          <w:rFonts w:ascii="Times New Roman" w:hAnsi="Times New Roman" w:cs="Times New Roman"/>
        </w:rPr>
        <w:t xml:space="preserve">Beneficiază de decontarea cheltuielilor de transport </w:t>
      </w:r>
      <w:r w:rsidR="002D155D">
        <w:rPr>
          <w:rFonts w:ascii="Times New Roman" w:hAnsi="Times New Roman" w:cs="Times New Roman"/>
        </w:rPr>
        <w:t xml:space="preserve">funcționarii publici </w:t>
      </w:r>
      <w:r w:rsidR="002D155D" w:rsidRPr="00F61581">
        <w:rPr>
          <w:rFonts w:ascii="Times New Roman" w:hAnsi="Times New Roman" w:cs="Times New Roman"/>
        </w:rPr>
        <w:t>care nu au domiciliul sau reşedinţa în localitatea unde aceştia îşi au locul de muncă</w:t>
      </w:r>
      <w:r w:rsidR="002D155D">
        <w:rPr>
          <w:rFonts w:ascii="Times New Roman" w:hAnsi="Times New Roman" w:cs="Times New Roman"/>
        </w:rPr>
        <w:t>, respectiv municipiul Câmpulung Moldovenesc</w:t>
      </w:r>
      <w:r w:rsidR="0097548D">
        <w:rPr>
          <w:rFonts w:ascii="Times New Roman" w:hAnsi="Times New Roman" w:cs="Times New Roman"/>
        </w:rPr>
        <w:t xml:space="preserve"> </w:t>
      </w:r>
      <w:r w:rsidR="002D155D">
        <w:rPr>
          <w:rFonts w:ascii="Times New Roman" w:hAnsi="Times New Roman" w:cs="Times New Roman"/>
        </w:rPr>
        <w:t>și cărora nu li se poate acorda o locuință de serviciu.</w:t>
      </w:r>
    </w:p>
    <w:p w14:paraId="77A81B63" w14:textId="3700B663" w:rsidR="002D155D" w:rsidRPr="002D155D" w:rsidRDefault="002D155D" w:rsidP="00BB399F">
      <w:pPr>
        <w:jc w:val="both"/>
        <w:rPr>
          <w:rFonts w:ascii="Times New Roman" w:hAnsi="Times New Roman" w:cs="Times New Roman"/>
          <w:b/>
          <w:bCs/>
        </w:rPr>
      </w:pPr>
      <w:r w:rsidRPr="0051366E">
        <w:rPr>
          <w:rFonts w:ascii="Times New Roman" w:hAnsi="Times New Roman" w:cs="Times New Roman"/>
          <w:b/>
          <w:bCs/>
        </w:rPr>
        <w:t>A</w:t>
      </w:r>
      <w:r>
        <w:rPr>
          <w:rFonts w:ascii="Times New Roman" w:hAnsi="Times New Roman" w:cs="Times New Roman"/>
          <w:b/>
          <w:bCs/>
        </w:rPr>
        <w:t>RT</w:t>
      </w:r>
      <w:r w:rsidRPr="0051366E">
        <w:rPr>
          <w:rFonts w:ascii="Times New Roman" w:hAnsi="Times New Roman" w:cs="Times New Roman"/>
          <w:b/>
          <w:bCs/>
        </w:rPr>
        <w:t>.</w:t>
      </w:r>
      <w:r>
        <w:rPr>
          <w:rFonts w:ascii="Times New Roman" w:hAnsi="Times New Roman" w:cs="Times New Roman"/>
          <w:b/>
          <w:bCs/>
        </w:rPr>
        <w:t xml:space="preserve">3 </w:t>
      </w:r>
      <w:r w:rsidRPr="0031707F">
        <w:rPr>
          <w:rFonts w:ascii="Times New Roman" w:hAnsi="Times New Roman" w:cs="Times New Roman"/>
        </w:rPr>
        <w:t xml:space="preserve">În vederea stabilirii sumelor necesare decontării cheltuielilor de transport, în perioada 1 </w:t>
      </w:r>
      <w:r w:rsidR="00DD16CB">
        <w:rPr>
          <w:rFonts w:ascii="Times New Roman" w:hAnsi="Times New Roman" w:cs="Times New Roman"/>
        </w:rPr>
        <w:t>–</w:t>
      </w:r>
      <w:r w:rsidRPr="0031707F">
        <w:rPr>
          <w:rFonts w:ascii="Times New Roman" w:hAnsi="Times New Roman" w:cs="Times New Roman"/>
        </w:rPr>
        <w:t xml:space="preserve"> </w:t>
      </w:r>
      <w:r w:rsidR="00DD16CB">
        <w:rPr>
          <w:rFonts w:ascii="Times New Roman" w:hAnsi="Times New Roman" w:cs="Times New Roman"/>
        </w:rPr>
        <w:t xml:space="preserve">15 </w:t>
      </w:r>
      <w:r w:rsidRPr="0031707F">
        <w:rPr>
          <w:rFonts w:ascii="Times New Roman" w:hAnsi="Times New Roman" w:cs="Times New Roman"/>
        </w:rPr>
        <w:t>ianuarie a fiecărui an</w:t>
      </w:r>
      <w:r w:rsidR="00C856D3">
        <w:rPr>
          <w:rFonts w:ascii="Times New Roman" w:hAnsi="Times New Roman" w:cs="Times New Roman"/>
        </w:rPr>
        <w:t>, sau pe parcursul anului acolo unde este cazul,</w:t>
      </w:r>
      <w:r w:rsidRPr="0031707F">
        <w:rPr>
          <w:rFonts w:ascii="Times New Roman" w:hAnsi="Times New Roman" w:cs="Times New Roman"/>
        </w:rPr>
        <w:t xml:space="preserve"> beneficiarii înştiinţează în scris, primarul </w:t>
      </w:r>
      <w:r>
        <w:rPr>
          <w:rFonts w:ascii="Times New Roman" w:hAnsi="Times New Roman" w:cs="Times New Roman"/>
        </w:rPr>
        <w:t xml:space="preserve">municipiului Câmpulung Moldovenesc </w:t>
      </w:r>
      <w:r w:rsidRPr="0031707F">
        <w:rPr>
          <w:rFonts w:ascii="Times New Roman" w:hAnsi="Times New Roman" w:cs="Times New Roman"/>
        </w:rPr>
        <w:t xml:space="preserve">că pe parcursul anului vor solicita decontarea cheltuielilor de transport la şi de la </w:t>
      </w:r>
      <w:r>
        <w:rPr>
          <w:rFonts w:ascii="Times New Roman" w:hAnsi="Times New Roman" w:cs="Times New Roman"/>
        </w:rPr>
        <w:t xml:space="preserve">locul de muncă, </w:t>
      </w:r>
      <w:r w:rsidRPr="006C5CD7">
        <w:rPr>
          <w:rFonts w:ascii="Times New Roman" w:hAnsi="Times New Roman" w:cs="Times New Roman"/>
        </w:rPr>
        <w:t>cu specificarea nivelului estimat al valorii totale</w:t>
      </w:r>
      <w:r>
        <w:rPr>
          <w:rFonts w:ascii="Times New Roman" w:hAnsi="Times New Roman" w:cs="Times New Roman"/>
        </w:rPr>
        <w:t>.</w:t>
      </w:r>
    </w:p>
    <w:p w14:paraId="68B9676F" w14:textId="1B7ACC19" w:rsidR="00796A51" w:rsidRDefault="00CE2A53" w:rsidP="00BB399F">
      <w:pPr>
        <w:jc w:val="both"/>
        <w:rPr>
          <w:rFonts w:ascii="Times New Roman" w:hAnsi="Times New Roman" w:cs="Times New Roman"/>
        </w:rPr>
      </w:pPr>
      <w:r w:rsidRPr="00CE2A53">
        <w:rPr>
          <w:rFonts w:ascii="Times New Roman" w:hAnsi="Times New Roman" w:cs="Times New Roman"/>
          <w:b/>
          <w:bCs/>
        </w:rPr>
        <w:t>ART.</w:t>
      </w:r>
      <w:r w:rsidR="00B107F7">
        <w:rPr>
          <w:rFonts w:ascii="Times New Roman" w:hAnsi="Times New Roman" w:cs="Times New Roman"/>
          <w:b/>
          <w:bCs/>
        </w:rPr>
        <w:t>4</w:t>
      </w:r>
      <w:r w:rsidR="00796A51">
        <w:rPr>
          <w:rFonts w:ascii="Times New Roman" w:hAnsi="Times New Roman" w:cs="Times New Roman"/>
          <w:b/>
          <w:bCs/>
        </w:rPr>
        <w:t xml:space="preserve"> </w:t>
      </w:r>
      <w:r w:rsidR="00796A51" w:rsidRPr="00796A51">
        <w:rPr>
          <w:rFonts w:ascii="Times New Roman" w:hAnsi="Times New Roman" w:cs="Times New Roman"/>
        </w:rPr>
        <w:t>(1)</w:t>
      </w:r>
      <w:r w:rsidR="00796A51">
        <w:rPr>
          <w:rFonts w:ascii="Times New Roman" w:hAnsi="Times New Roman" w:cs="Times New Roman"/>
          <w:b/>
          <w:bCs/>
        </w:rPr>
        <w:t xml:space="preserve"> </w:t>
      </w:r>
      <w:r w:rsidR="00796A51">
        <w:rPr>
          <w:rFonts w:ascii="Times New Roman" w:hAnsi="Times New Roman" w:cs="Times New Roman"/>
        </w:rPr>
        <w:t xml:space="preserve">Ordonatorul principal de credite prin compartimentul de specialitate are obligația de a </w:t>
      </w:r>
      <w:r>
        <w:rPr>
          <w:rFonts w:ascii="Times New Roman" w:hAnsi="Times New Roman" w:cs="Times New Roman"/>
        </w:rPr>
        <w:t>cuprinde în buget sume</w:t>
      </w:r>
      <w:r w:rsidR="00796A51">
        <w:rPr>
          <w:rFonts w:ascii="Times New Roman" w:hAnsi="Times New Roman" w:cs="Times New Roman"/>
        </w:rPr>
        <w:t xml:space="preserve">le </w:t>
      </w:r>
      <w:r>
        <w:rPr>
          <w:rFonts w:ascii="Times New Roman" w:hAnsi="Times New Roman" w:cs="Times New Roman"/>
        </w:rPr>
        <w:t xml:space="preserve">destinate decontării cheltuielilor de transport pentru funcționarii publici din cadrul </w:t>
      </w:r>
      <w:r w:rsidRPr="00CE2A53">
        <w:rPr>
          <w:rFonts w:ascii="Times New Roman" w:hAnsi="Times New Roman" w:cs="Times New Roman"/>
        </w:rPr>
        <w:t>aparatului de specialitate al primarului municipiului Câmpulung Moldovenesc și instituțiilor subordonate Consiliului Local al municipiului Câmpulung Moldovenesc,</w:t>
      </w:r>
      <w:r w:rsidR="001347AF">
        <w:rPr>
          <w:rFonts w:ascii="Times New Roman" w:hAnsi="Times New Roman" w:cs="Times New Roman"/>
        </w:rPr>
        <w:t xml:space="preserve"> fără personalitate juridică, </w:t>
      </w:r>
      <w:r w:rsidR="00F6029E" w:rsidRPr="00F6029E">
        <w:rPr>
          <w:rFonts w:ascii="Times New Roman" w:hAnsi="Times New Roman" w:cs="Times New Roman"/>
        </w:rPr>
        <w:t xml:space="preserve">care au domiciliul în altă localitate decât </w:t>
      </w:r>
      <w:r w:rsidR="000A391B">
        <w:rPr>
          <w:rFonts w:ascii="Times New Roman" w:hAnsi="Times New Roman" w:cs="Times New Roman"/>
        </w:rPr>
        <w:t xml:space="preserve">în </w:t>
      </w:r>
      <w:r w:rsidR="00F6029E" w:rsidRPr="00F6029E">
        <w:rPr>
          <w:rFonts w:ascii="Times New Roman" w:hAnsi="Times New Roman" w:cs="Times New Roman"/>
        </w:rPr>
        <w:t>cea în care își desfășoară activitatea</w:t>
      </w:r>
      <w:r w:rsidR="001347AF">
        <w:rPr>
          <w:rFonts w:ascii="Times New Roman" w:hAnsi="Times New Roman" w:cs="Times New Roman"/>
        </w:rPr>
        <w:t xml:space="preserve">, respectiv </w:t>
      </w:r>
      <w:r w:rsidR="00F6029E" w:rsidRPr="00F6029E">
        <w:rPr>
          <w:rFonts w:ascii="Times New Roman" w:hAnsi="Times New Roman" w:cs="Times New Roman"/>
        </w:rPr>
        <w:t>(municipiul Câmpulung Moldovenesc) și cărora nu li se poate asigura o locuință de serviciu</w:t>
      </w:r>
      <w:r w:rsidR="00F6029E">
        <w:rPr>
          <w:rFonts w:ascii="Times New Roman" w:hAnsi="Times New Roman" w:cs="Times New Roman"/>
        </w:rPr>
        <w:t>.</w:t>
      </w:r>
    </w:p>
    <w:p w14:paraId="7CA315EF" w14:textId="77777777" w:rsidR="00464218" w:rsidRDefault="00796A51" w:rsidP="00BB399F">
      <w:pPr>
        <w:jc w:val="both"/>
        <w:rPr>
          <w:rFonts w:ascii="Times New Roman" w:hAnsi="Times New Roman" w:cs="Times New Roman"/>
        </w:rPr>
      </w:pPr>
      <w:r>
        <w:rPr>
          <w:rFonts w:ascii="Times New Roman" w:hAnsi="Times New Roman" w:cs="Times New Roman"/>
        </w:rPr>
        <w:t xml:space="preserve"> </w:t>
      </w:r>
    </w:p>
    <w:p w14:paraId="2BF9F1A3" w14:textId="6A23DB5B" w:rsidR="00796A51" w:rsidRPr="00796A51" w:rsidRDefault="00796A51" w:rsidP="00BB399F">
      <w:pPr>
        <w:jc w:val="both"/>
        <w:rPr>
          <w:rFonts w:ascii="Times New Roman" w:hAnsi="Times New Roman" w:cs="Times New Roman"/>
        </w:rPr>
      </w:pPr>
      <w:r>
        <w:rPr>
          <w:rFonts w:ascii="Times New Roman" w:hAnsi="Times New Roman" w:cs="Times New Roman"/>
        </w:rPr>
        <w:t xml:space="preserve"> </w:t>
      </w:r>
      <w:r w:rsidRPr="00796A51">
        <w:rPr>
          <w:rFonts w:ascii="Times New Roman" w:hAnsi="Times New Roman" w:cs="Times New Roman"/>
        </w:rPr>
        <w:t xml:space="preserve">(2) Decontarea </w:t>
      </w:r>
      <w:r>
        <w:rPr>
          <w:rFonts w:ascii="Times New Roman" w:hAnsi="Times New Roman" w:cs="Times New Roman"/>
        </w:rPr>
        <w:t>cheltuielilor de transport se asigură din veniturile proprii ale bugetului local în limita sumelor aprobate în buget cu această destinație.</w:t>
      </w:r>
    </w:p>
    <w:p w14:paraId="736A6740" w14:textId="5C3256CA" w:rsidR="00016C14" w:rsidRDefault="00DA4FB9" w:rsidP="00BB399F">
      <w:pPr>
        <w:jc w:val="both"/>
        <w:rPr>
          <w:rFonts w:ascii="Times New Roman" w:hAnsi="Times New Roman" w:cs="Times New Roman"/>
          <w:lang w:val="en-US"/>
        </w:rPr>
      </w:pPr>
      <w:r>
        <w:rPr>
          <w:rFonts w:ascii="Times New Roman" w:hAnsi="Times New Roman" w:cs="Times New Roman"/>
          <w:b/>
          <w:bCs/>
          <w:lang w:val="en-US"/>
        </w:rPr>
        <w:lastRenderedPageBreak/>
        <w:t xml:space="preserve">ART.5 (1) </w:t>
      </w:r>
      <w:r>
        <w:rPr>
          <w:rFonts w:ascii="Times New Roman" w:hAnsi="Times New Roman" w:cs="Times New Roman"/>
          <w:lang w:val="en-US"/>
        </w:rPr>
        <w:t>Deplasările funcționarilor publici cu domiciliul în altă localitate, la/de la locul de muncă, în vederea decontării, poate fi efectuată cu :</w:t>
      </w:r>
    </w:p>
    <w:p w14:paraId="185D10E0" w14:textId="4F898983" w:rsidR="00DA4FB9" w:rsidRDefault="00F23BDA" w:rsidP="00DA4FB9">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m</w:t>
      </w:r>
      <w:r w:rsidR="00DA4FB9">
        <w:rPr>
          <w:rFonts w:ascii="Times New Roman" w:hAnsi="Times New Roman" w:cs="Times New Roman"/>
          <w:lang w:val="en-US"/>
        </w:rPr>
        <w:t>ijloace de transport ale operatorilor de transport autoriza</w:t>
      </w:r>
      <w:r w:rsidR="00DA4FB9">
        <w:rPr>
          <w:rFonts w:ascii="Times New Roman" w:hAnsi="Times New Roman" w:cs="Times New Roman"/>
        </w:rPr>
        <w:t xml:space="preserve">ți ( transport în comun </w:t>
      </w:r>
      <w:r w:rsidR="00DA4FB9">
        <w:rPr>
          <w:rFonts w:ascii="Times New Roman" w:hAnsi="Times New Roman" w:cs="Times New Roman"/>
          <w:lang w:val="en-US"/>
        </w:rPr>
        <w:t>: microbuze, autobuze, trenuri)</w:t>
      </w:r>
    </w:p>
    <w:p w14:paraId="310DCE5C" w14:textId="498294A5" w:rsidR="00F23BDA" w:rsidRPr="00DA4FB9" w:rsidRDefault="00F23BDA" w:rsidP="00DA4FB9">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autoturismul proprietate personal</w:t>
      </w:r>
      <w:r>
        <w:rPr>
          <w:rFonts w:ascii="Times New Roman" w:hAnsi="Times New Roman" w:cs="Times New Roman"/>
        </w:rPr>
        <w:t>ă sau deținut legal cu orice titlu.</w:t>
      </w:r>
    </w:p>
    <w:p w14:paraId="73A9D43D" w14:textId="1B265716" w:rsidR="005A6080" w:rsidRPr="005A6080" w:rsidRDefault="00834688" w:rsidP="00BB399F">
      <w:pPr>
        <w:jc w:val="both"/>
        <w:rPr>
          <w:rFonts w:ascii="Times New Roman" w:hAnsi="Times New Roman" w:cs="Times New Roman"/>
          <w:lang w:val="en-US"/>
        </w:rPr>
      </w:pPr>
      <w:r w:rsidRPr="00834688">
        <w:rPr>
          <w:rFonts w:ascii="Times New Roman" w:hAnsi="Times New Roman" w:cs="Times New Roman"/>
          <w:b/>
          <w:bCs/>
          <w:lang w:val="en-US"/>
        </w:rPr>
        <w:t>ART.</w:t>
      </w:r>
      <w:r w:rsidR="00DA4FB9">
        <w:rPr>
          <w:rFonts w:ascii="Times New Roman" w:hAnsi="Times New Roman" w:cs="Times New Roman"/>
          <w:b/>
          <w:bCs/>
          <w:lang w:val="en-US"/>
        </w:rPr>
        <w:t>6</w:t>
      </w:r>
      <w:r w:rsidR="00BB399F">
        <w:rPr>
          <w:rFonts w:ascii="Times New Roman" w:hAnsi="Times New Roman" w:cs="Times New Roman"/>
          <w:lang w:val="en-US"/>
        </w:rPr>
        <w:t xml:space="preserve"> </w:t>
      </w:r>
      <w:r w:rsidR="005A6080" w:rsidRPr="005A6080">
        <w:rPr>
          <w:rFonts w:ascii="Times New Roman" w:hAnsi="Times New Roman" w:cs="Times New Roman"/>
          <w:lang w:val="en-US"/>
        </w:rPr>
        <w:t>(1)</w:t>
      </w:r>
      <w:r w:rsidR="009F3680">
        <w:rPr>
          <w:rFonts w:ascii="Times New Roman" w:hAnsi="Times New Roman" w:cs="Times New Roman"/>
          <w:lang w:val="en-US"/>
        </w:rPr>
        <w:t xml:space="preserve"> </w:t>
      </w:r>
      <w:r w:rsidR="005A6080" w:rsidRPr="005A6080">
        <w:rPr>
          <w:rFonts w:ascii="Times New Roman" w:hAnsi="Times New Roman" w:cs="Times New Roman"/>
          <w:lang w:val="en-US"/>
        </w:rPr>
        <w:t>În vederea decontării lunare a cheltuielilor de transport,</w:t>
      </w:r>
      <w:r w:rsidR="00016C14">
        <w:rPr>
          <w:rFonts w:ascii="Times New Roman" w:hAnsi="Times New Roman" w:cs="Times New Roman"/>
          <w:lang w:val="en-US"/>
        </w:rPr>
        <w:t xml:space="preserve"> </w:t>
      </w:r>
      <w:r w:rsidR="00016C14">
        <w:rPr>
          <w:rFonts w:ascii="Times New Roman" w:hAnsi="Times New Roman" w:cs="Times New Roman"/>
        </w:rPr>
        <w:t xml:space="preserve">Primăria municipiului Câmpulung Moldovenesc </w:t>
      </w:r>
      <w:r w:rsidR="005834A3">
        <w:rPr>
          <w:rFonts w:ascii="Times New Roman" w:hAnsi="Times New Roman" w:cs="Times New Roman"/>
        </w:rPr>
        <w:t xml:space="preserve">prin compartimentul de specialitate </w:t>
      </w:r>
      <w:r w:rsidR="005A6080" w:rsidRPr="005A6080">
        <w:rPr>
          <w:rFonts w:ascii="Times New Roman" w:hAnsi="Times New Roman" w:cs="Times New Roman"/>
          <w:lang w:val="en-US"/>
        </w:rPr>
        <w:t xml:space="preserve">analizează cererile </w:t>
      </w:r>
      <w:r w:rsidR="00D82165">
        <w:rPr>
          <w:rFonts w:ascii="Times New Roman" w:hAnsi="Times New Roman" w:cs="Times New Roman"/>
          <w:lang w:val="en-US"/>
        </w:rPr>
        <w:t>beneficiarilor</w:t>
      </w:r>
      <w:r w:rsidR="005A6080" w:rsidRPr="005A6080">
        <w:rPr>
          <w:rFonts w:ascii="Times New Roman" w:hAnsi="Times New Roman" w:cs="Times New Roman"/>
          <w:lang w:val="en-US"/>
        </w:rPr>
        <w:t>, având în vedere următoarele elemente:</w:t>
      </w:r>
    </w:p>
    <w:p w14:paraId="2C62B20B" w14:textId="4CB9EC89" w:rsidR="00145CFD" w:rsidRDefault="005A6080" w:rsidP="00BB399F">
      <w:pPr>
        <w:jc w:val="both"/>
        <w:rPr>
          <w:rFonts w:ascii="Times New Roman" w:hAnsi="Times New Roman" w:cs="Times New Roman"/>
          <w:lang w:val="en-US"/>
        </w:rPr>
      </w:pPr>
      <w:r w:rsidRPr="005A6080">
        <w:rPr>
          <w:rFonts w:ascii="Times New Roman" w:hAnsi="Times New Roman" w:cs="Times New Roman"/>
          <w:lang w:val="en-US"/>
        </w:rPr>
        <w:t xml:space="preserve">    a) existenţa cererii</w:t>
      </w:r>
      <w:r w:rsidR="00835F2A">
        <w:rPr>
          <w:rFonts w:ascii="Times New Roman" w:hAnsi="Times New Roman" w:cs="Times New Roman"/>
          <w:lang w:val="en-US"/>
        </w:rPr>
        <w:t xml:space="preserve"> lunare</w:t>
      </w:r>
      <w:r w:rsidRPr="005A6080">
        <w:rPr>
          <w:rFonts w:ascii="Times New Roman" w:hAnsi="Times New Roman" w:cs="Times New Roman"/>
          <w:lang w:val="en-US"/>
        </w:rPr>
        <w:t xml:space="preserve"> prin care se solicită decontarea cheltuielilor de transport, potrivit </w:t>
      </w:r>
      <w:r>
        <w:rPr>
          <w:rFonts w:ascii="Times New Roman" w:hAnsi="Times New Roman" w:cs="Times New Roman"/>
          <w:lang w:val="en-US"/>
        </w:rPr>
        <w:t xml:space="preserve">modelului prevăzut în Anexa nr.1 la prezentul </w:t>
      </w:r>
      <w:r w:rsidR="00C960F1">
        <w:rPr>
          <w:rFonts w:ascii="Times New Roman" w:hAnsi="Times New Roman" w:cs="Times New Roman"/>
          <w:lang w:val="en-US"/>
        </w:rPr>
        <w:t>R</w:t>
      </w:r>
      <w:r>
        <w:rPr>
          <w:rFonts w:ascii="Times New Roman" w:hAnsi="Times New Roman" w:cs="Times New Roman"/>
          <w:lang w:val="en-US"/>
        </w:rPr>
        <w:t>egulament</w:t>
      </w:r>
      <w:r w:rsidR="00016C14">
        <w:rPr>
          <w:rFonts w:ascii="Times New Roman" w:hAnsi="Times New Roman" w:cs="Times New Roman"/>
          <w:lang w:val="en-US"/>
        </w:rPr>
        <w:t>,</w:t>
      </w:r>
      <w:r>
        <w:rPr>
          <w:rFonts w:ascii="Times New Roman" w:hAnsi="Times New Roman" w:cs="Times New Roman"/>
          <w:lang w:val="en-US"/>
        </w:rPr>
        <w:t xml:space="preserve"> </w:t>
      </w:r>
      <w:r w:rsidRPr="005A6080">
        <w:rPr>
          <w:rFonts w:ascii="Times New Roman" w:hAnsi="Times New Roman" w:cs="Times New Roman"/>
          <w:lang w:val="en-US"/>
        </w:rPr>
        <w:t xml:space="preserve">care face parte integrantă din </w:t>
      </w:r>
      <w:r>
        <w:rPr>
          <w:rFonts w:ascii="Times New Roman" w:hAnsi="Times New Roman" w:cs="Times New Roman"/>
          <w:lang w:val="en-US"/>
        </w:rPr>
        <w:t>acesta</w:t>
      </w:r>
      <w:r w:rsidR="001347AF">
        <w:rPr>
          <w:rFonts w:ascii="Times New Roman" w:hAnsi="Times New Roman" w:cs="Times New Roman"/>
          <w:lang w:val="en-US"/>
        </w:rPr>
        <w:t>;</w:t>
      </w:r>
    </w:p>
    <w:p w14:paraId="5FA5D317" w14:textId="6155202B" w:rsidR="00BB399F" w:rsidRDefault="00145CFD" w:rsidP="00BB399F">
      <w:pPr>
        <w:jc w:val="both"/>
        <w:rPr>
          <w:rFonts w:ascii="Times New Roman" w:hAnsi="Times New Roman" w:cs="Times New Roman"/>
          <w:lang w:val="en-US"/>
        </w:rPr>
      </w:pPr>
      <w:r>
        <w:rPr>
          <w:rFonts w:ascii="Times New Roman" w:hAnsi="Times New Roman" w:cs="Times New Roman"/>
          <w:lang w:val="en-US"/>
        </w:rPr>
        <w:t xml:space="preserve"> </w:t>
      </w:r>
      <w:r w:rsidR="005A6080" w:rsidRPr="005A6080">
        <w:rPr>
          <w:rFonts w:ascii="Times New Roman" w:hAnsi="Times New Roman" w:cs="Times New Roman"/>
          <w:lang w:val="en-US"/>
        </w:rPr>
        <w:t xml:space="preserve">  b) domiciliul/reşedinţa solicitantului dovedit(ă) cu menţiunile cuprinse în cartea de identitate, potrivit prevederilor art. 91 din Legea nr. 287/2009 privind Codul civil, republicată, cu modificările şi completările ulterioare;   </w:t>
      </w:r>
    </w:p>
    <w:p w14:paraId="7A55DBC8" w14:textId="33931B52" w:rsidR="005A6080" w:rsidRPr="005A6080" w:rsidRDefault="005A6080" w:rsidP="00BB399F">
      <w:pPr>
        <w:jc w:val="both"/>
        <w:rPr>
          <w:rFonts w:ascii="Times New Roman" w:hAnsi="Times New Roman" w:cs="Times New Roman"/>
          <w:lang w:val="en-US"/>
        </w:rPr>
      </w:pPr>
      <w:r w:rsidRPr="005A6080">
        <w:rPr>
          <w:rFonts w:ascii="Times New Roman" w:hAnsi="Times New Roman" w:cs="Times New Roman"/>
          <w:lang w:val="en-US"/>
        </w:rPr>
        <w:t xml:space="preserve"> </w:t>
      </w:r>
      <w:r w:rsidR="00BB399F">
        <w:rPr>
          <w:rFonts w:ascii="Times New Roman" w:hAnsi="Times New Roman" w:cs="Times New Roman"/>
          <w:lang w:val="en-US"/>
        </w:rPr>
        <w:t xml:space="preserve">  </w:t>
      </w:r>
      <w:r w:rsidRPr="005A6080">
        <w:rPr>
          <w:rFonts w:ascii="Times New Roman" w:hAnsi="Times New Roman" w:cs="Times New Roman"/>
          <w:lang w:val="en-US"/>
        </w:rPr>
        <w:t xml:space="preserve">c) </w:t>
      </w:r>
      <w:r w:rsidR="00CC65CB">
        <w:rPr>
          <w:rFonts w:ascii="Times New Roman" w:hAnsi="Times New Roman" w:cs="Times New Roman"/>
          <w:lang w:val="en-US"/>
        </w:rPr>
        <w:t xml:space="preserve"> dacă solicitantul deține sau nu deține o locuință în localitatea unde are locul de muncă, respectiv </w:t>
      </w:r>
      <w:r w:rsidR="00D7001D">
        <w:rPr>
          <w:rFonts w:ascii="Times New Roman" w:hAnsi="Times New Roman" w:cs="Times New Roman"/>
          <w:lang w:val="en-US"/>
        </w:rPr>
        <w:t xml:space="preserve">pe raza </w:t>
      </w:r>
      <w:r w:rsidR="00CC65CB">
        <w:rPr>
          <w:rFonts w:ascii="Times New Roman" w:hAnsi="Times New Roman" w:cs="Times New Roman"/>
          <w:lang w:val="en-US"/>
        </w:rPr>
        <w:t>municipiul</w:t>
      </w:r>
      <w:r w:rsidR="00D7001D">
        <w:rPr>
          <w:rFonts w:ascii="Times New Roman" w:hAnsi="Times New Roman" w:cs="Times New Roman"/>
          <w:lang w:val="en-US"/>
        </w:rPr>
        <w:t>ui</w:t>
      </w:r>
      <w:r w:rsidR="00CC65CB">
        <w:rPr>
          <w:rFonts w:ascii="Times New Roman" w:hAnsi="Times New Roman" w:cs="Times New Roman"/>
          <w:lang w:val="en-US"/>
        </w:rPr>
        <w:t xml:space="preserve"> Câmpulung Moldovenesc</w:t>
      </w:r>
      <w:r w:rsidR="00522239">
        <w:rPr>
          <w:rFonts w:ascii="Times New Roman" w:hAnsi="Times New Roman" w:cs="Times New Roman"/>
          <w:lang w:val="en-US"/>
        </w:rPr>
        <w:t>,</w:t>
      </w:r>
      <w:r w:rsidR="00CC65CB" w:rsidRPr="005A6080">
        <w:rPr>
          <w:rFonts w:ascii="Times New Roman" w:hAnsi="Times New Roman" w:cs="Times New Roman"/>
          <w:lang w:val="en-US"/>
        </w:rPr>
        <w:t xml:space="preserve"> </w:t>
      </w:r>
      <w:r w:rsidR="00CC65CB">
        <w:rPr>
          <w:rFonts w:ascii="Times New Roman" w:hAnsi="Times New Roman" w:cs="Times New Roman"/>
          <w:lang w:val="en-US"/>
        </w:rPr>
        <w:t xml:space="preserve">în baza </w:t>
      </w:r>
      <w:r w:rsidRPr="005A6080">
        <w:rPr>
          <w:rFonts w:ascii="Times New Roman" w:hAnsi="Times New Roman" w:cs="Times New Roman"/>
          <w:lang w:val="en-US"/>
        </w:rPr>
        <w:t>declaraţi</w:t>
      </w:r>
      <w:r w:rsidR="00CC65CB">
        <w:rPr>
          <w:rFonts w:ascii="Times New Roman" w:hAnsi="Times New Roman" w:cs="Times New Roman"/>
          <w:lang w:val="en-US"/>
        </w:rPr>
        <w:t>ei</w:t>
      </w:r>
      <w:r w:rsidRPr="005A6080">
        <w:rPr>
          <w:rFonts w:ascii="Times New Roman" w:hAnsi="Times New Roman" w:cs="Times New Roman"/>
          <w:lang w:val="en-US"/>
        </w:rPr>
        <w:t xml:space="preserve"> pe propria răspundere</w:t>
      </w:r>
      <w:r w:rsidR="00522239">
        <w:rPr>
          <w:rFonts w:ascii="Times New Roman" w:hAnsi="Times New Roman" w:cs="Times New Roman"/>
          <w:lang w:val="en-US"/>
        </w:rPr>
        <w:t>,</w:t>
      </w:r>
      <w:r w:rsidR="00CC65CB">
        <w:rPr>
          <w:rFonts w:ascii="Times New Roman" w:hAnsi="Times New Roman" w:cs="Times New Roman"/>
          <w:lang w:val="en-US"/>
        </w:rPr>
        <w:t xml:space="preserve"> completată</w:t>
      </w:r>
      <w:r w:rsidR="006744C8">
        <w:rPr>
          <w:rFonts w:ascii="Times New Roman" w:hAnsi="Times New Roman" w:cs="Times New Roman"/>
          <w:lang w:val="en-US"/>
        </w:rPr>
        <w:t xml:space="preserve"> </w:t>
      </w:r>
      <w:r w:rsidR="006B0268">
        <w:rPr>
          <w:rFonts w:ascii="Times New Roman" w:hAnsi="Times New Roman" w:cs="Times New Roman"/>
          <w:lang w:val="en-US"/>
        </w:rPr>
        <w:t xml:space="preserve">potrivit modelului prevăzut în Anexa nr.2 la prezentul </w:t>
      </w:r>
      <w:r w:rsidR="00C960F1">
        <w:rPr>
          <w:rFonts w:ascii="Times New Roman" w:hAnsi="Times New Roman" w:cs="Times New Roman"/>
          <w:lang w:val="en-US"/>
        </w:rPr>
        <w:t>R</w:t>
      </w:r>
      <w:r w:rsidR="006B0268">
        <w:rPr>
          <w:rFonts w:ascii="Times New Roman" w:hAnsi="Times New Roman" w:cs="Times New Roman"/>
          <w:lang w:val="en-US"/>
        </w:rPr>
        <w:t>egulament</w:t>
      </w:r>
      <w:r w:rsidR="00522239">
        <w:rPr>
          <w:rFonts w:ascii="Times New Roman" w:hAnsi="Times New Roman" w:cs="Times New Roman"/>
          <w:lang w:val="en-US"/>
        </w:rPr>
        <w:t>,</w:t>
      </w:r>
      <w:r w:rsidR="006B0268">
        <w:rPr>
          <w:rFonts w:ascii="Times New Roman" w:hAnsi="Times New Roman" w:cs="Times New Roman"/>
          <w:lang w:val="en-US"/>
        </w:rPr>
        <w:t xml:space="preserve"> </w:t>
      </w:r>
      <w:r w:rsidR="006B0268" w:rsidRPr="005A6080">
        <w:rPr>
          <w:rFonts w:ascii="Times New Roman" w:hAnsi="Times New Roman" w:cs="Times New Roman"/>
          <w:lang w:val="en-US"/>
        </w:rPr>
        <w:t xml:space="preserve">care face parte integrantă din </w:t>
      </w:r>
      <w:r w:rsidR="006B0268">
        <w:rPr>
          <w:rFonts w:ascii="Times New Roman" w:hAnsi="Times New Roman" w:cs="Times New Roman"/>
          <w:lang w:val="en-US"/>
        </w:rPr>
        <w:t>acesta</w:t>
      </w:r>
      <w:r w:rsidRPr="005A6080">
        <w:rPr>
          <w:rFonts w:ascii="Times New Roman" w:hAnsi="Times New Roman" w:cs="Times New Roman"/>
          <w:lang w:val="en-US"/>
        </w:rPr>
        <w:t>;</w:t>
      </w:r>
    </w:p>
    <w:p w14:paraId="4ADD7A12" w14:textId="77777777" w:rsidR="005A6080" w:rsidRPr="005A6080" w:rsidRDefault="005A6080" w:rsidP="00BB399F">
      <w:pPr>
        <w:jc w:val="both"/>
        <w:rPr>
          <w:rFonts w:ascii="Times New Roman" w:hAnsi="Times New Roman" w:cs="Times New Roman"/>
          <w:lang w:val="en-US"/>
        </w:rPr>
      </w:pPr>
      <w:r w:rsidRPr="005A6080">
        <w:rPr>
          <w:rFonts w:ascii="Times New Roman" w:hAnsi="Times New Roman" w:cs="Times New Roman"/>
          <w:lang w:val="en-US"/>
        </w:rPr>
        <w:t xml:space="preserve">    d) distanţa, în kilometri, între localitatea de domiciliu/reşedinţă şi localitatea în care se află situat locul de muncă;</w:t>
      </w:r>
    </w:p>
    <w:p w14:paraId="2DA0EC77" w14:textId="77777777" w:rsidR="005A6080" w:rsidRPr="005A6080" w:rsidRDefault="005A6080" w:rsidP="00BB399F">
      <w:pPr>
        <w:jc w:val="both"/>
        <w:rPr>
          <w:rFonts w:ascii="Times New Roman" w:hAnsi="Times New Roman" w:cs="Times New Roman"/>
          <w:lang w:val="en-US"/>
        </w:rPr>
      </w:pPr>
      <w:r w:rsidRPr="005A6080">
        <w:rPr>
          <w:rFonts w:ascii="Times New Roman" w:hAnsi="Times New Roman" w:cs="Times New Roman"/>
          <w:lang w:val="en-US"/>
        </w:rPr>
        <w:t xml:space="preserve">    e) mijloacele de transport cu care se deplasează solicitantul între localitatea de domiciliu şi localitatea în care se află situat locul de muncă;</w:t>
      </w:r>
    </w:p>
    <w:p w14:paraId="119C689A" w14:textId="77777777" w:rsidR="005A6080" w:rsidRPr="005A6080" w:rsidRDefault="005A6080" w:rsidP="00BB399F">
      <w:pPr>
        <w:jc w:val="both"/>
        <w:rPr>
          <w:rFonts w:ascii="Times New Roman" w:hAnsi="Times New Roman" w:cs="Times New Roman"/>
          <w:lang w:val="en-US"/>
        </w:rPr>
      </w:pPr>
      <w:r w:rsidRPr="005A6080">
        <w:rPr>
          <w:rFonts w:ascii="Times New Roman" w:hAnsi="Times New Roman" w:cs="Times New Roman"/>
          <w:lang w:val="en-US"/>
        </w:rPr>
        <w:t xml:space="preserve">    f) valoarea unui abonament lunar pe fiecare tip de mijloc de transport în comun;</w:t>
      </w:r>
    </w:p>
    <w:p w14:paraId="3865877B" w14:textId="77777777" w:rsidR="005A6080" w:rsidRPr="005A6080" w:rsidRDefault="005A6080" w:rsidP="00BB399F">
      <w:pPr>
        <w:jc w:val="both"/>
        <w:rPr>
          <w:rFonts w:ascii="Times New Roman" w:hAnsi="Times New Roman" w:cs="Times New Roman"/>
          <w:lang w:val="en-US"/>
        </w:rPr>
      </w:pPr>
      <w:r w:rsidRPr="005A6080">
        <w:rPr>
          <w:rFonts w:ascii="Times New Roman" w:hAnsi="Times New Roman" w:cs="Times New Roman"/>
          <w:lang w:val="en-US"/>
        </w:rPr>
        <w:t xml:space="preserve">    g) valoarea biletelor pe fiecare mijloc de transport, numai în următoarele situaţii: pe ruta respectivă nu se emit abonamente sau beneficiarul utilizează mai multe mijloace de transport în comun;</w:t>
      </w:r>
    </w:p>
    <w:p w14:paraId="6BC21BEF" w14:textId="10ECA535" w:rsidR="005A6080" w:rsidRDefault="005A6080" w:rsidP="00BB399F">
      <w:pPr>
        <w:jc w:val="both"/>
        <w:rPr>
          <w:rFonts w:ascii="Times New Roman" w:hAnsi="Times New Roman" w:cs="Times New Roman"/>
          <w:lang w:val="en-US"/>
        </w:rPr>
      </w:pPr>
      <w:r w:rsidRPr="005A6080">
        <w:rPr>
          <w:rFonts w:ascii="Times New Roman" w:hAnsi="Times New Roman" w:cs="Times New Roman"/>
          <w:lang w:val="en-US"/>
        </w:rPr>
        <w:t xml:space="preserve">    h) opţiunea beneficiarului privind mijlocul de transport utilizat</w:t>
      </w:r>
      <w:r w:rsidR="00285BE6">
        <w:rPr>
          <w:rFonts w:ascii="Times New Roman" w:hAnsi="Times New Roman" w:cs="Times New Roman"/>
          <w:lang w:val="en-US"/>
        </w:rPr>
        <w:t>;</w:t>
      </w:r>
    </w:p>
    <w:p w14:paraId="73028C64" w14:textId="585CD955" w:rsidR="00285BE6" w:rsidRDefault="00285BE6" w:rsidP="00BB399F">
      <w:pPr>
        <w:jc w:val="both"/>
        <w:rPr>
          <w:rFonts w:ascii="Times New Roman" w:hAnsi="Times New Roman" w:cs="Times New Roman"/>
          <w:lang w:val="en-US"/>
        </w:rPr>
      </w:pPr>
      <w:r>
        <w:rPr>
          <w:rFonts w:ascii="Times New Roman" w:hAnsi="Times New Roman" w:cs="Times New Roman"/>
          <w:lang w:val="en-US"/>
        </w:rPr>
        <w:t xml:space="preserve">    i) imposibilitatea acor</w:t>
      </w:r>
      <w:r w:rsidR="00145CFD">
        <w:rPr>
          <w:rFonts w:ascii="Times New Roman" w:hAnsi="Times New Roman" w:cs="Times New Roman"/>
          <w:lang w:val="en-US"/>
        </w:rPr>
        <w:t>dării locuinței de serviciu.</w:t>
      </w:r>
    </w:p>
    <w:p w14:paraId="164FB7C1" w14:textId="54580861" w:rsidR="00386B03" w:rsidRDefault="00BB399F" w:rsidP="00BB399F">
      <w:pPr>
        <w:jc w:val="both"/>
        <w:rPr>
          <w:rFonts w:ascii="Times New Roman" w:hAnsi="Times New Roman" w:cs="Times New Roman"/>
        </w:rPr>
      </w:pPr>
      <w:r>
        <w:rPr>
          <w:rFonts w:ascii="Times New Roman" w:hAnsi="Times New Roman" w:cs="Times New Roman"/>
          <w:lang w:val="en-US"/>
        </w:rPr>
        <w:t xml:space="preserve"> </w:t>
      </w:r>
      <w:r w:rsidR="009F3680">
        <w:rPr>
          <w:rFonts w:ascii="Times New Roman" w:hAnsi="Times New Roman" w:cs="Times New Roman"/>
          <w:lang w:val="en-US"/>
        </w:rPr>
        <w:t>(2)</w:t>
      </w:r>
      <w:r w:rsidR="001F004D">
        <w:rPr>
          <w:rFonts w:ascii="Times New Roman" w:hAnsi="Times New Roman" w:cs="Times New Roman"/>
          <w:lang w:val="en-US"/>
        </w:rPr>
        <w:t xml:space="preserve"> </w:t>
      </w:r>
      <w:r w:rsidR="009F3680" w:rsidRPr="009F3680">
        <w:rPr>
          <w:rFonts w:ascii="Times New Roman" w:hAnsi="Times New Roman" w:cs="Times New Roman"/>
        </w:rPr>
        <w:t>Cererea</w:t>
      </w:r>
      <w:r w:rsidR="00285BE6">
        <w:rPr>
          <w:rFonts w:ascii="Times New Roman" w:hAnsi="Times New Roman" w:cs="Times New Roman"/>
        </w:rPr>
        <w:t xml:space="preserve"> lunară</w:t>
      </w:r>
      <w:r w:rsidR="00835F2A">
        <w:rPr>
          <w:rFonts w:ascii="Times New Roman" w:hAnsi="Times New Roman" w:cs="Times New Roman"/>
        </w:rPr>
        <w:t xml:space="preserve"> </w:t>
      </w:r>
      <w:r w:rsidR="00F66A50">
        <w:rPr>
          <w:rFonts w:ascii="Times New Roman" w:hAnsi="Times New Roman" w:cs="Times New Roman"/>
        </w:rPr>
        <w:t>prin care se solicită decontarea cheltuielilor de transport</w:t>
      </w:r>
      <w:r w:rsidR="00DA4446">
        <w:rPr>
          <w:rFonts w:ascii="Times New Roman" w:hAnsi="Times New Roman" w:cs="Times New Roman"/>
        </w:rPr>
        <w:t>, împreună cu documentele justificative</w:t>
      </w:r>
      <w:r w:rsidR="00F66A50">
        <w:rPr>
          <w:rFonts w:ascii="Times New Roman" w:hAnsi="Times New Roman" w:cs="Times New Roman"/>
        </w:rPr>
        <w:t xml:space="preserve"> </w:t>
      </w:r>
      <w:r w:rsidR="00285BE6">
        <w:rPr>
          <w:rFonts w:ascii="Times New Roman" w:hAnsi="Times New Roman" w:cs="Times New Roman"/>
        </w:rPr>
        <w:t xml:space="preserve">și declarația pe propria răspundere se întocmesc, se </w:t>
      </w:r>
      <w:r w:rsidR="00386B03" w:rsidRPr="00386B03">
        <w:rPr>
          <w:rFonts w:ascii="Times New Roman" w:hAnsi="Times New Roman" w:cs="Times New Roman"/>
        </w:rPr>
        <w:t>înregistrează</w:t>
      </w:r>
      <w:r w:rsidR="00E21E83">
        <w:rPr>
          <w:rFonts w:ascii="Times New Roman" w:hAnsi="Times New Roman" w:cs="Times New Roman"/>
        </w:rPr>
        <w:t xml:space="preserve"> ș</w:t>
      </w:r>
      <w:r w:rsidR="00DA4446">
        <w:rPr>
          <w:rFonts w:ascii="Times New Roman" w:hAnsi="Times New Roman" w:cs="Times New Roman"/>
        </w:rPr>
        <w:t>i</w:t>
      </w:r>
      <w:r w:rsidR="00E21E83">
        <w:rPr>
          <w:rFonts w:ascii="Times New Roman" w:hAnsi="Times New Roman" w:cs="Times New Roman"/>
        </w:rPr>
        <w:t xml:space="preserve"> se depun </w:t>
      </w:r>
      <w:r w:rsidR="00386B03" w:rsidRPr="00386B03">
        <w:rPr>
          <w:rFonts w:ascii="Times New Roman" w:hAnsi="Times New Roman" w:cs="Times New Roman"/>
        </w:rPr>
        <w:t xml:space="preserve">la </w:t>
      </w:r>
      <w:r w:rsidR="00D7001D">
        <w:rPr>
          <w:rFonts w:ascii="Times New Roman" w:hAnsi="Times New Roman" w:cs="Times New Roman"/>
        </w:rPr>
        <w:t>R</w:t>
      </w:r>
      <w:r w:rsidR="00386B03" w:rsidRPr="00386B03">
        <w:rPr>
          <w:rFonts w:ascii="Times New Roman" w:hAnsi="Times New Roman" w:cs="Times New Roman"/>
        </w:rPr>
        <w:t>egistratur</w:t>
      </w:r>
      <w:r w:rsidR="005834A3">
        <w:rPr>
          <w:rFonts w:ascii="Times New Roman" w:hAnsi="Times New Roman" w:cs="Times New Roman"/>
        </w:rPr>
        <w:t>ă</w:t>
      </w:r>
      <w:r w:rsidR="00E21E83">
        <w:rPr>
          <w:rFonts w:ascii="Times New Roman" w:hAnsi="Times New Roman" w:cs="Times New Roman"/>
        </w:rPr>
        <w:t>.</w:t>
      </w:r>
    </w:p>
    <w:p w14:paraId="1970A52F" w14:textId="1DE42479" w:rsidR="00324CA6" w:rsidRPr="00324CA6" w:rsidRDefault="00324CA6" w:rsidP="00BB399F">
      <w:pPr>
        <w:jc w:val="both"/>
        <w:rPr>
          <w:rFonts w:ascii="Times New Roman" w:hAnsi="Times New Roman" w:cs="Times New Roman"/>
        </w:rPr>
      </w:pPr>
      <w:r>
        <w:rPr>
          <w:rFonts w:ascii="Times New Roman" w:hAnsi="Times New Roman" w:cs="Times New Roman"/>
        </w:rPr>
        <w:t>(3) Ordonatorul principal de credite prin compartimentul de specialitate analizează și verifică solicitările, aprobă lunar cererile solicitanților și asigură efectuarea plăților în luna următoare celei pentru care au fost prezentate documentele justificative.</w:t>
      </w:r>
    </w:p>
    <w:p w14:paraId="439E99CC" w14:textId="329B9CDF" w:rsidR="00E418BD" w:rsidRPr="00E418BD" w:rsidRDefault="00285BE6" w:rsidP="00BB399F">
      <w:pPr>
        <w:jc w:val="both"/>
        <w:rPr>
          <w:rFonts w:ascii="Times New Roman" w:hAnsi="Times New Roman" w:cs="Times New Roman"/>
        </w:rPr>
      </w:pPr>
      <w:r>
        <w:rPr>
          <w:rFonts w:ascii="Times New Roman" w:hAnsi="Times New Roman" w:cs="Times New Roman"/>
        </w:rPr>
        <w:t xml:space="preserve"> (</w:t>
      </w:r>
      <w:r w:rsidR="000B14DC">
        <w:rPr>
          <w:rFonts w:ascii="Times New Roman" w:hAnsi="Times New Roman" w:cs="Times New Roman"/>
        </w:rPr>
        <w:t>4</w:t>
      </w:r>
      <w:r>
        <w:rPr>
          <w:rFonts w:ascii="Times New Roman" w:hAnsi="Times New Roman" w:cs="Times New Roman"/>
        </w:rPr>
        <w:t xml:space="preserve">) Beneficiarul este obligat să notifice în scris angajatorul în situația în </w:t>
      </w:r>
      <w:r w:rsidR="007B4286">
        <w:rPr>
          <w:rFonts w:ascii="Times New Roman" w:hAnsi="Times New Roman" w:cs="Times New Roman"/>
        </w:rPr>
        <w:t>care</w:t>
      </w:r>
      <w:r>
        <w:rPr>
          <w:rFonts w:ascii="Times New Roman" w:hAnsi="Times New Roman" w:cs="Times New Roman"/>
        </w:rPr>
        <w:t xml:space="preserve"> intervin </w:t>
      </w:r>
      <w:r w:rsidR="007B4286">
        <w:rPr>
          <w:rFonts w:ascii="Times New Roman" w:hAnsi="Times New Roman" w:cs="Times New Roman"/>
        </w:rPr>
        <w:t xml:space="preserve">modificări </w:t>
      </w:r>
      <w:r>
        <w:rPr>
          <w:rFonts w:ascii="Times New Roman" w:hAnsi="Times New Roman" w:cs="Times New Roman"/>
        </w:rPr>
        <w:t>în ceea ce privește deținerea unei locuințe pe raza municipiului Câmpulung Moldovenesc.</w:t>
      </w:r>
    </w:p>
    <w:p w14:paraId="29171FCF" w14:textId="77777777" w:rsidR="00464218" w:rsidRDefault="00464218" w:rsidP="00BB399F">
      <w:pPr>
        <w:jc w:val="both"/>
        <w:rPr>
          <w:rFonts w:ascii="Times New Roman" w:hAnsi="Times New Roman" w:cs="Times New Roman"/>
          <w:b/>
          <w:bCs/>
        </w:rPr>
      </w:pPr>
    </w:p>
    <w:p w14:paraId="732B4AEA" w14:textId="77777777" w:rsidR="00464218" w:rsidRDefault="00464218" w:rsidP="00BB399F">
      <w:pPr>
        <w:jc w:val="both"/>
        <w:rPr>
          <w:rFonts w:ascii="Times New Roman" w:hAnsi="Times New Roman" w:cs="Times New Roman"/>
          <w:b/>
          <w:bCs/>
        </w:rPr>
      </w:pPr>
    </w:p>
    <w:p w14:paraId="1BDE6A01" w14:textId="772C2243" w:rsidR="00D175E0" w:rsidRDefault="00C27D76" w:rsidP="00BB399F">
      <w:pPr>
        <w:jc w:val="both"/>
        <w:rPr>
          <w:rFonts w:ascii="Times New Roman" w:hAnsi="Times New Roman" w:cs="Times New Roman"/>
        </w:rPr>
      </w:pPr>
      <w:r w:rsidRPr="00C27D76">
        <w:rPr>
          <w:rFonts w:ascii="Times New Roman" w:hAnsi="Times New Roman" w:cs="Times New Roman"/>
          <w:b/>
          <w:bCs/>
        </w:rPr>
        <w:t>ART.</w:t>
      </w:r>
      <w:r w:rsidR="00324CA6">
        <w:rPr>
          <w:rFonts w:ascii="Times New Roman" w:hAnsi="Times New Roman" w:cs="Times New Roman"/>
          <w:b/>
          <w:bCs/>
        </w:rPr>
        <w:t>7</w:t>
      </w:r>
      <w:r>
        <w:rPr>
          <w:rFonts w:ascii="Times New Roman" w:hAnsi="Times New Roman" w:cs="Times New Roman"/>
          <w:b/>
          <w:bCs/>
        </w:rPr>
        <w:t xml:space="preserve"> </w:t>
      </w:r>
      <w:r w:rsidRPr="00C27D76">
        <w:rPr>
          <w:rFonts w:ascii="Times New Roman" w:hAnsi="Times New Roman" w:cs="Times New Roman"/>
        </w:rPr>
        <w:t>(1)</w:t>
      </w:r>
      <w:r>
        <w:rPr>
          <w:rFonts w:ascii="Times New Roman" w:hAnsi="Times New Roman" w:cs="Times New Roman"/>
          <w:b/>
          <w:bCs/>
        </w:rPr>
        <w:t xml:space="preserve"> </w:t>
      </w:r>
      <w:r w:rsidRPr="00C27D76">
        <w:rPr>
          <w:rFonts w:ascii="Times New Roman" w:hAnsi="Times New Roman" w:cs="Times New Roman"/>
        </w:rPr>
        <w:t xml:space="preserve">Decontarea abonamentelor/biletelor de transport emise de operatorii de transport auto </w:t>
      </w:r>
      <w:r>
        <w:rPr>
          <w:rFonts w:ascii="Times New Roman" w:hAnsi="Times New Roman" w:cs="Times New Roman"/>
        </w:rPr>
        <w:t>se asigură la valoarea acestora.</w:t>
      </w:r>
    </w:p>
    <w:p w14:paraId="68B196F1" w14:textId="77777777" w:rsidR="00D02913" w:rsidRDefault="00C27D76" w:rsidP="00BB399F">
      <w:pPr>
        <w:jc w:val="both"/>
        <w:rPr>
          <w:rFonts w:ascii="Times New Roman" w:hAnsi="Times New Roman" w:cs="Times New Roman"/>
        </w:rPr>
      </w:pPr>
      <w:r>
        <w:rPr>
          <w:rFonts w:ascii="Times New Roman" w:hAnsi="Times New Roman" w:cs="Times New Roman"/>
        </w:rPr>
        <w:lastRenderedPageBreak/>
        <w:t xml:space="preserve"> (2) Sunt acceptate la decont biletele emise zilnic de operatorii de transport numai în situațiile în care pe ruta respectivă nu se emit abonamente sau atunci când beneficiarul utilizează mai multe mijloace de transport în comun.</w:t>
      </w:r>
    </w:p>
    <w:p w14:paraId="2DF691AA" w14:textId="6B7684D1" w:rsidR="00FA49D0" w:rsidRPr="00FD11F3" w:rsidRDefault="00C27D76" w:rsidP="00BB399F">
      <w:pPr>
        <w:jc w:val="both"/>
        <w:rPr>
          <w:rFonts w:ascii="Times New Roman" w:hAnsi="Times New Roman" w:cs="Times New Roman"/>
        </w:rPr>
      </w:pPr>
      <w:r>
        <w:rPr>
          <w:rFonts w:ascii="Times New Roman" w:hAnsi="Times New Roman" w:cs="Times New Roman"/>
        </w:rPr>
        <w:t xml:space="preserve"> (3) </w:t>
      </w:r>
      <w:r w:rsidR="00E418BD">
        <w:rPr>
          <w:rFonts w:ascii="Times New Roman" w:hAnsi="Times New Roman" w:cs="Times New Roman"/>
        </w:rPr>
        <w:t>Distanța pentru care se decontează abonamentul/biletul și care este înscrisă pe documentul justificativ este distanța dintre localitatea de domiciliu a beneficiarului și localitatea în care se află locul de muncă (municipiul Câmpulung Moldovenesc)</w:t>
      </w:r>
      <w:r w:rsidR="00FD11F3">
        <w:rPr>
          <w:rFonts w:ascii="Times New Roman" w:hAnsi="Times New Roman" w:cs="Times New Roman"/>
        </w:rPr>
        <w:t>.</w:t>
      </w:r>
    </w:p>
    <w:p w14:paraId="229E0DC0" w14:textId="0031116B" w:rsidR="00E418BD" w:rsidRDefault="00E418BD" w:rsidP="00BB399F">
      <w:pPr>
        <w:jc w:val="both"/>
        <w:rPr>
          <w:rFonts w:ascii="Times New Roman" w:hAnsi="Times New Roman" w:cs="Times New Roman"/>
        </w:rPr>
      </w:pPr>
      <w:r w:rsidRPr="00E418BD">
        <w:rPr>
          <w:rFonts w:ascii="Times New Roman" w:hAnsi="Times New Roman" w:cs="Times New Roman"/>
          <w:b/>
          <w:bCs/>
        </w:rPr>
        <w:t>Art.</w:t>
      </w:r>
      <w:r w:rsidR="0097548D">
        <w:rPr>
          <w:rFonts w:ascii="Times New Roman" w:hAnsi="Times New Roman" w:cs="Times New Roman"/>
          <w:b/>
          <w:bCs/>
        </w:rPr>
        <w:t>8</w:t>
      </w:r>
      <w:r w:rsidR="0086613C">
        <w:rPr>
          <w:rFonts w:ascii="Times New Roman" w:hAnsi="Times New Roman" w:cs="Times New Roman"/>
          <w:b/>
          <w:bCs/>
        </w:rPr>
        <w:t xml:space="preserve"> </w:t>
      </w:r>
      <w:r w:rsidR="0086613C" w:rsidRPr="0086613C">
        <w:rPr>
          <w:rFonts w:ascii="Times New Roman" w:hAnsi="Times New Roman" w:cs="Times New Roman"/>
        </w:rPr>
        <w:t>(1)</w:t>
      </w:r>
      <w:r w:rsidRPr="00E418BD">
        <w:rPr>
          <w:rFonts w:ascii="Times New Roman" w:hAnsi="Times New Roman" w:cs="Times New Roman"/>
          <w:b/>
          <w:bCs/>
        </w:rPr>
        <w:t xml:space="preserve"> </w:t>
      </w:r>
      <w:r w:rsidR="0086613C">
        <w:rPr>
          <w:rFonts w:ascii="Times New Roman" w:hAnsi="Times New Roman" w:cs="Times New Roman"/>
        </w:rPr>
        <w:t>Î</w:t>
      </w:r>
      <w:r>
        <w:rPr>
          <w:rFonts w:ascii="Times New Roman" w:hAnsi="Times New Roman" w:cs="Times New Roman"/>
        </w:rPr>
        <w:t xml:space="preserve">n cazul deplasării cu autoturismul proprietate personală sau deținut legal cu orice titlu, </w:t>
      </w:r>
      <w:r w:rsidR="0086613C">
        <w:rPr>
          <w:rFonts w:ascii="Times New Roman" w:hAnsi="Times New Roman" w:cs="Times New Roman"/>
        </w:rPr>
        <w:t xml:space="preserve">benificiarul va primi contravaloarea a </w:t>
      </w:r>
      <w:r w:rsidR="00170915">
        <w:rPr>
          <w:rFonts w:ascii="Times New Roman" w:hAnsi="Times New Roman" w:cs="Times New Roman"/>
        </w:rPr>
        <w:t>6</w:t>
      </w:r>
      <w:r w:rsidR="0086613C">
        <w:rPr>
          <w:rFonts w:ascii="Times New Roman" w:hAnsi="Times New Roman" w:cs="Times New Roman"/>
        </w:rPr>
        <w:t xml:space="preserve"> litri de carburant la 100 km parcurși pe distanța ce</w:t>
      </w:r>
      <w:r w:rsidR="00254BE0">
        <w:rPr>
          <w:rFonts w:ascii="Times New Roman" w:hAnsi="Times New Roman" w:cs="Times New Roman"/>
        </w:rPr>
        <w:t>a</w:t>
      </w:r>
      <w:r w:rsidR="0086613C">
        <w:rPr>
          <w:rFonts w:ascii="Times New Roman" w:hAnsi="Times New Roman" w:cs="Times New Roman"/>
        </w:rPr>
        <w:t xml:space="preserve"> mai scurtă.</w:t>
      </w:r>
    </w:p>
    <w:p w14:paraId="09602D7C" w14:textId="63A97230" w:rsidR="00D02913" w:rsidRPr="00FA49D0" w:rsidRDefault="0086613C" w:rsidP="00BB399F">
      <w:pPr>
        <w:jc w:val="both"/>
        <w:rPr>
          <w:rFonts w:ascii="Times New Roman" w:hAnsi="Times New Roman" w:cs="Times New Roman"/>
          <w:lang w:val="en-US"/>
        </w:rPr>
      </w:pPr>
      <w:r>
        <w:rPr>
          <w:rFonts w:ascii="Times New Roman" w:hAnsi="Times New Roman" w:cs="Times New Roman"/>
        </w:rPr>
        <w:t xml:space="preserve">  (2) Distanța cea mai scurtă dintre localități este calculată pe drumuri publice cu ajutorul unui calculator de rute.</w:t>
      </w:r>
    </w:p>
    <w:p w14:paraId="5B4C26AA" w14:textId="73CF3DFC" w:rsidR="00C960F1" w:rsidRDefault="00C960F1" w:rsidP="00BB399F">
      <w:pPr>
        <w:jc w:val="both"/>
        <w:rPr>
          <w:rFonts w:ascii="Times New Roman" w:hAnsi="Times New Roman" w:cs="Times New Roman"/>
          <w:lang w:val="en-US"/>
        </w:rPr>
      </w:pPr>
      <w:r w:rsidRPr="00C960F1">
        <w:rPr>
          <w:rFonts w:ascii="Times New Roman" w:hAnsi="Times New Roman" w:cs="Times New Roman"/>
          <w:b/>
          <w:bCs/>
        </w:rPr>
        <w:t>ART.</w:t>
      </w:r>
      <w:r w:rsidR="0097548D">
        <w:rPr>
          <w:rFonts w:ascii="Times New Roman" w:hAnsi="Times New Roman" w:cs="Times New Roman"/>
          <w:b/>
          <w:bCs/>
        </w:rPr>
        <w:t>9</w:t>
      </w:r>
      <w:r>
        <w:rPr>
          <w:rFonts w:ascii="Times New Roman" w:hAnsi="Times New Roman" w:cs="Times New Roman"/>
          <w:b/>
          <w:bCs/>
        </w:rPr>
        <w:t xml:space="preserve"> </w:t>
      </w:r>
      <w:r w:rsidRPr="00C960F1">
        <w:rPr>
          <w:rFonts w:ascii="Times New Roman" w:hAnsi="Times New Roman" w:cs="Times New Roman"/>
        </w:rPr>
        <w:t>Decontarea cheltuielilor de transport</w:t>
      </w:r>
      <w:r>
        <w:rPr>
          <w:rFonts w:ascii="Times New Roman" w:hAnsi="Times New Roman" w:cs="Times New Roman"/>
          <w:lang w:val="en-US"/>
        </w:rPr>
        <w:t xml:space="preserve"> se realizează pentru perioada efectiv lucrată în cadrul unei luni calendaristice, în baza documentelor prevăzute în Anexa 1 la prezentul Regulament</w:t>
      </w:r>
      <w:r w:rsidR="00344EDB">
        <w:rPr>
          <w:rFonts w:ascii="Times New Roman" w:hAnsi="Times New Roman" w:cs="Times New Roman"/>
          <w:lang w:val="en-US"/>
        </w:rPr>
        <w:t>.</w:t>
      </w:r>
      <w:r>
        <w:rPr>
          <w:rFonts w:ascii="Times New Roman" w:hAnsi="Times New Roman" w:cs="Times New Roman"/>
          <w:lang w:val="en-US"/>
        </w:rPr>
        <w:t xml:space="preserve"> </w:t>
      </w:r>
    </w:p>
    <w:p w14:paraId="379251B8" w14:textId="1EEEF7FB" w:rsidR="00C960F1" w:rsidRPr="00C960F1" w:rsidRDefault="00C960F1" w:rsidP="00BB399F">
      <w:pPr>
        <w:jc w:val="both"/>
        <w:rPr>
          <w:rFonts w:ascii="Times New Roman" w:hAnsi="Times New Roman" w:cs="Times New Roman"/>
          <w:lang w:val="en-US"/>
        </w:rPr>
      </w:pPr>
      <w:r w:rsidRPr="00C960F1">
        <w:rPr>
          <w:rFonts w:ascii="Times New Roman" w:hAnsi="Times New Roman" w:cs="Times New Roman"/>
          <w:b/>
          <w:bCs/>
          <w:lang w:val="en-US"/>
        </w:rPr>
        <w:t>ART.</w:t>
      </w:r>
      <w:r w:rsidR="0097548D">
        <w:rPr>
          <w:rFonts w:ascii="Times New Roman" w:hAnsi="Times New Roman" w:cs="Times New Roman"/>
          <w:b/>
          <w:bCs/>
          <w:lang w:val="en-US"/>
        </w:rPr>
        <w:t>10</w:t>
      </w:r>
      <w:r w:rsidRPr="00C960F1">
        <w:rPr>
          <w:rFonts w:ascii="Times New Roman" w:hAnsi="Times New Roman" w:cs="Times New Roman"/>
          <w:b/>
          <w:bCs/>
          <w:lang w:val="en-US"/>
        </w:rPr>
        <w:t xml:space="preserve"> </w:t>
      </w:r>
      <w:r w:rsidRPr="00AF6DC0">
        <w:rPr>
          <w:rFonts w:ascii="Times New Roman" w:hAnsi="Times New Roman" w:cs="Times New Roman"/>
          <w:lang w:val="en-US"/>
        </w:rPr>
        <w:t>Preze</w:t>
      </w:r>
      <w:r w:rsidR="00AF6DC0">
        <w:rPr>
          <w:rFonts w:ascii="Times New Roman" w:hAnsi="Times New Roman" w:cs="Times New Roman"/>
          <w:lang w:val="en-US"/>
        </w:rPr>
        <w:t xml:space="preserve">ntul Regulament se aplică funcționarilor publici </w:t>
      </w:r>
      <w:r w:rsidR="00AF6DC0" w:rsidRPr="00F35821">
        <w:rPr>
          <w:rFonts w:ascii="Times New Roman" w:hAnsi="Times New Roman" w:cs="Times New Roman"/>
        </w:rPr>
        <w:t>din cadrul aparatului de specialitate al primarului municipiului Câmpulung Moldovenesc și instituțiilor subordonate Consiliului Local al municipiului Câmpulung Moldovenesc</w:t>
      </w:r>
      <w:r w:rsidR="00DB7D05">
        <w:rPr>
          <w:rFonts w:ascii="Times New Roman" w:hAnsi="Times New Roman" w:cs="Times New Roman"/>
        </w:rPr>
        <w:t>, fără personalitate juridică.</w:t>
      </w:r>
    </w:p>
    <w:p w14:paraId="7FE8AB82" w14:textId="77777777" w:rsidR="00C960F1" w:rsidRPr="00C960F1" w:rsidRDefault="00C960F1" w:rsidP="00BB399F">
      <w:pPr>
        <w:jc w:val="both"/>
        <w:rPr>
          <w:rFonts w:ascii="Times New Roman" w:hAnsi="Times New Roman" w:cs="Times New Roman"/>
          <w:b/>
          <w:bCs/>
          <w:lang w:val="en-US"/>
        </w:rPr>
      </w:pPr>
    </w:p>
    <w:p w14:paraId="17074456" w14:textId="77777777" w:rsidR="00C27D76" w:rsidRDefault="00C27D76" w:rsidP="00BB399F">
      <w:pPr>
        <w:jc w:val="both"/>
        <w:rPr>
          <w:rFonts w:ascii="Times New Roman" w:hAnsi="Times New Roman" w:cs="Times New Roman"/>
        </w:rPr>
      </w:pPr>
    </w:p>
    <w:p w14:paraId="73F8E26D" w14:textId="77777777" w:rsidR="00FA49D0" w:rsidRDefault="00FA49D0" w:rsidP="00BB399F">
      <w:pPr>
        <w:jc w:val="both"/>
        <w:rPr>
          <w:rFonts w:ascii="Times New Roman" w:hAnsi="Times New Roman" w:cs="Times New Roman"/>
        </w:rPr>
      </w:pPr>
    </w:p>
    <w:p w14:paraId="3BE58F83" w14:textId="77777777" w:rsidR="00FA49D0" w:rsidRDefault="00FA49D0" w:rsidP="00BB399F">
      <w:pPr>
        <w:jc w:val="both"/>
        <w:rPr>
          <w:rFonts w:ascii="Times New Roman" w:hAnsi="Times New Roman" w:cs="Times New Roman"/>
        </w:rPr>
      </w:pPr>
    </w:p>
    <w:p w14:paraId="4AF67BF4" w14:textId="1403851D" w:rsidR="000A24A1" w:rsidRPr="000A24A1" w:rsidRDefault="000A24A1" w:rsidP="00D02913">
      <w:pPr>
        <w:rPr>
          <w:rFonts w:ascii="Times New Roman" w:hAnsi="Times New Roman" w:cs="Times New Roman"/>
          <w:b/>
          <w:bCs/>
          <w:sz w:val="26"/>
          <w:szCs w:val="26"/>
        </w:rPr>
      </w:pPr>
      <w:r w:rsidRPr="000A24A1">
        <w:rPr>
          <w:rFonts w:ascii="Times New Roman" w:hAnsi="Times New Roman" w:cs="Times New Roman"/>
          <w:b/>
          <w:bCs/>
          <w:sz w:val="26"/>
          <w:szCs w:val="26"/>
        </w:rPr>
        <w:t>Președinte de ședință</w:t>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t xml:space="preserve">                         SECRETAR GENERAL</w:t>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t xml:space="preserve">                                              Erhan Rodica</w:t>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t xml:space="preserve">   </w:t>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sz w:val="26"/>
          <w:szCs w:val="26"/>
        </w:rPr>
        <w:t xml:space="preserve"> </w:t>
      </w:r>
    </w:p>
    <w:p w14:paraId="6CFE0AF1" w14:textId="77777777" w:rsidR="000A24A1" w:rsidRPr="000A24A1" w:rsidRDefault="000A24A1" w:rsidP="00BB399F">
      <w:pPr>
        <w:jc w:val="both"/>
        <w:rPr>
          <w:rFonts w:ascii="Times New Roman" w:hAnsi="Times New Roman" w:cs="Times New Roman"/>
        </w:rPr>
      </w:pPr>
      <w:r w:rsidRPr="000A24A1">
        <w:rPr>
          <w:rFonts w:ascii="Times New Roman" w:hAnsi="Times New Roman" w:cs="Times New Roman"/>
        </w:rPr>
        <w:t xml:space="preserve">        </w:t>
      </w:r>
    </w:p>
    <w:p w14:paraId="190CA65A" w14:textId="77777777" w:rsidR="00D02913" w:rsidRDefault="00D02913" w:rsidP="00D02913">
      <w:pPr>
        <w:spacing w:after="0"/>
        <w:rPr>
          <w:rFonts w:ascii="Times New Roman" w:hAnsi="Times New Roman" w:cs="Times New Roman"/>
        </w:rPr>
      </w:pPr>
    </w:p>
    <w:p w14:paraId="1C16FA63" w14:textId="77777777" w:rsidR="00D02913" w:rsidRDefault="00D02913" w:rsidP="00D02913">
      <w:pPr>
        <w:spacing w:after="0"/>
        <w:rPr>
          <w:rFonts w:ascii="Times New Roman" w:hAnsi="Times New Roman" w:cs="Times New Roman"/>
        </w:rPr>
      </w:pPr>
    </w:p>
    <w:p w14:paraId="4084D74B" w14:textId="06ACB6BA" w:rsidR="000A24A1" w:rsidRPr="000A24A1" w:rsidRDefault="000A24A1" w:rsidP="00D02913">
      <w:pPr>
        <w:spacing w:after="0"/>
        <w:rPr>
          <w:rFonts w:ascii="Times New Roman" w:hAnsi="Times New Roman" w:cs="Times New Roman"/>
          <w:b/>
          <w:bCs/>
        </w:rPr>
      </w:pPr>
      <w:r w:rsidRPr="000A24A1">
        <w:rPr>
          <w:rFonts w:ascii="Times New Roman" w:hAnsi="Times New Roman" w:cs="Times New Roman"/>
          <w:b/>
          <w:bCs/>
          <w:sz w:val="26"/>
          <w:szCs w:val="26"/>
        </w:rPr>
        <w:t>Direcția administrație publică</w:t>
      </w:r>
      <w:r w:rsidRPr="000A24A1">
        <w:rPr>
          <w:rFonts w:ascii="Times New Roman" w:hAnsi="Times New Roman" w:cs="Times New Roman"/>
          <w:b/>
          <w:bCs/>
          <w:sz w:val="26"/>
          <w:szCs w:val="26"/>
        </w:rPr>
        <w:tab/>
        <w:t xml:space="preserve">                                    </w:t>
      </w:r>
      <w:r w:rsidRPr="000A24A1">
        <w:rPr>
          <w:rFonts w:ascii="Times New Roman" w:hAnsi="Times New Roman" w:cs="Times New Roman"/>
          <w:b/>
          <w:bCs/>
        </w:rPr>
        <w:t xml:space="preserve">Compartiment resurse umane             </w:t>
      </w:r>
      <w:r>
        <w:rPr>
          <w:rFonts w:ascii="Times New Roman" w:hAnsi="Times New Roman" w:cs="Times New Roman"/>
          <w:b/>
          <w:bCs/>
        </w:rPr>
        <w:t xml:space="preserve"> </w:t>
      </w:r>
      <w:r w:rsidR="00D02913">
        <w:rPr>
          <w:rFonts w:ascii="Times New Roman" w:hAnsi="Times New Roman" w:cs="Times New Roman"/>
          <w:b/>
          <w:bCs/>
        </w:rPr>
        <w:t xml:space="preserve">               </w:t>
      </w:r>
      <w:r w:rsidRPr="000A24A1">
        <w:rPr>
          <w:rFonts w:ascii="Times New Roman" w:hAnsi="Times New Roman" w:cs="Times New Roman"/>
          <w:b/>
          <w:bCs/>
        </w:rPr>
        <w:tab/>
      </w:r>
      <w:r w:rsidR="00D02913" w:rsidRPr="000A24A1">
        <w:rPr>
          <w:rFonts w:ascii="Times New Roman" w:hAnsi="Times New Roman" w:cs="Times New Roman"/>
          <w:b/>
          <w:bCs/>
          <w:sz w:val="26"/>
          <w:szCs w:val="26"/>
        </w:rPr>
        <w:t>Director executiv</w:t>
      </w:r>
      <w:r w:rsidRPr="000A24A1">
        <w:rPr>
          <w:rFonts w:ascii="Times New Roman" w:hAnsi="Times New Roman" w:cs="Times New Roman"/>
          <w:b/>
          <w:bCs/>
        </w:rPr>
        <w:tab/>
        <w:t xml:space="preserve">                                                       </w:t>
      </w:r>
      <w:r w:rsidR="00D02913">
        <w:rPr>
          <w:rFonts w:ascii="Times New Roman" w:hAnsi="Times New Roman" w:cs="Times New Roman"/>
          <w:b/>
          <w:bCs/>
        </w:rPr>
        <w:t xml:space="preserve"> </w:t>
      </w:r>
      <w:r w:rsidRPr="000A24A1">
        <w:rPr>
          <w:rFonts w:ascii="Times New Roman" w:hAnsi="Times New Roman" w:cs="Times New Roman"/>
          <w:b/>
          <w:bCs/>
        </w:rPr>
        <w:t>Botea Catalina - Mariana</w:t>
      </w:r>
      <w:r w:rsidRPr="000A24A1">
        <w:rPr>
          <w:rFonts w:ascii="Times New Roman" w:hAnsi="Times New Roman" w:cs="Times New Roman"/>
        </w:rPr>
        <w:t xml:space="preserve">  </w:t>
      </w:r>
      <w:r w:rsidRPr="000A24A1">
        <w:rPr>
          <w:rFonts w:ascii="Times New Roman" w:hAnsi="Times New Roman" w:cs="Times New Roman"/>
          <w:b/>
          <w:bCs/>
          <w:sz w:val="26"/>
          <w:szCs w:val="26"/>
        </w:rPr>
        <w:t>Crăciunescu Diana - Mihaela</w:t>
      </w:r>
      <w:r w:rsidRPr="000A24A1">
        <w:rPr>
          <w:rFonts w:ascii="Times New Roman" w:hAnsi="Times New Roman" w:cs="Times New Roman"/>
          <w:b/>
          <w:bCs/>
          <w:sz w:val="26"/>
          <w:szCs w:val="26"/>
        </w:rPr>
        <w:tab/>
      </w:r>
    </w:p>
    <w:p w14:paraId="43442E6A" w14:textId="77777777" w:rsidR="000A24A1" w:rsidRPr="000A24A1" w:rsidRDefault="000A24A1" w:rsidP="00BB399F">
      <w:pPr>
        <w:jc w:val="both"/>
        <w:rPr>
          <w:rFonts w:ascii="Times New Roman" w:hAnsi="Times New Roman" w:cs="Times New Roman"/>
        </w:rPr>
      </w:pPr>
      <w:r w:rsidRPr="000A24A1">
        <w:rPr>
          <w:rFonts w:ascii="Times New Roman" w:hAnsi="Times New Roman" w:cs="Times New Roman"/>
        </w:rPr>
        <w:tab/>
      </w:r>
      <w:r w:rsidRPr="000A24A1">
        <w:rPr>
          <w:rFonts w:ascii="Times New Roman" w:hAnsi="Times New Roman" w:cs="Times New Roman"/>
        </w:rPr>
        <w:tab/>
      </w:r>
      <w:r w:rsidRPr="000A24A1">
        <w:rPr>
          <w:rFonts w:ascii="Times New Roman" w:hAnsi="Times New Roman" w:cs="Times New Roman"/>
        </w:rPr>
        <w:tab/>
      </w:r>
      <w:r w:rsidRPr="000A24A1">
        <w:rPr>
          <w:rFonts w:ascii="Times New Roman" w:hAnsi="Times New Roman" w:cs="Times New Roman"/>
        </w:rPr>
        <w:tab/>
      </w:r>
      <w:r w:rsidRPr="000A24A1">
        <w:rPr>
          <w:rFonts w:ascii="Times New Roman" w:hAnsi="Times New Roman" w:cs="Times New Roman"/>
        </w:rPr>
        <w:tab/>
      </w:r>
      <w:r w:rsidRPr="000A24A1">
        <w:rPr>
          <w:rFonts w:ascii="Times New Roman" w:hAnsi="Times New Roman" w:cs="Times New Roman"/>
        </w:rPr>
        <w:tab/>
      </w:r>
    </w:p>
    <w:p w14:paraId="29B56E01" w14:textId="77777777" w:rsidR="000A24A1" w:rsidRPr="000A24A1" w:rsidRDefault="000A24A1" w:rsidP="00BB399F">
      <w:pPr>
        <w:jc w:val="both"/>
        <w:rPr>
          <w:rFonts w:ascii="Times New Roman" w:hAnsi="Times New Roman" w:cs="Times New Roman"/>
        </w:rPr>
      </w:pPr>
      <w:r w:rsidRPr="000A24A1">
        <w:rPr>
          <w:rFonts w:ascii="Times New Roman" w:hAnsi="Times New Roman" w:cs="Times New Roman"/>
        </w:rPr>
        <w:tab/>
      </w:r>
      <w:r w:rsidRPr="000A24A1">
        <w:rPr>
          <w:rFonts w:ascii="Times New Roman" w:hAnsi="Times New Roman" w:cs="Times New Roman"/>
        </w:rPr>
        <w:tab/>
      </w:r>
      <w:r w:rsidRPr="000A24A1">
        <w:rPr>
          <w:rFonts w:ascii="Times New Roman" w:hAnsi="Times New Roman" w:cs="Times New Roman"/>
        </w:rPr>
        <w:tab/>
      </w:r>
      <w:r w:rsidRPr="000A24A1">
        <w:rPr>
          <w:rFonts w:ascii="Times New Roman" w:hAnsi="Times New Roman" w:cs="Times New Roman"/>
        </w:rPr>
        <w:tab/>
      </w:r>
      <w:r w:rsidRPr="000A24A1">
        <w:rPr>
          <w:rFonts w:ascii="Times New Roman" w:hAnsi="Times New Roman" w:cs="Times New Roman"/>
        </w:rPr>
        <w:tab/>
      </w:r>
      <w:r w:rsidRPr="000A24A1">
        <w:rPr>
          <w:rFonts w:ascii="Times New Roman" w:hAnsi="Times New Roman" w:cs="Times New Roman"/>
        </w:rPr>
        <w:tab/>
      </w:r>
    </w:p>
    <w:p w14:paraId="7959EFB6" w14:textId="77777777" w:rsidR="000A24A1" w:rsidRPr="00C27D76" w:rsidRDefault="000A24A1" w:rsidP="00BB399F">
      <w:pPr>
        <w:jc w:val="both"/>
        <w:rPr>
          <w:rFonts w:ascii="Times New Roman" w:hAnsi="Times New Roman" w:cs="Times New Roman"/>
        </w:rPr>
      </w:pPr>
    </w:p>
    <w:p w14:paraId="1B56DE2E" w14:textId="77777777" w:rsidR="002F545B" w:rsidRDefault="002F545B" w:rsidP="00BB399F">
      <w:pPr>
        <w:jc w:val="both"/>
        <w:rPr>
          <w:rFonts w:ascii="Times New Roman" w:hAnsi="Times New Roman" w:cs="Times New Roman"/>
        </w:rPr>
      </w:pPr>
    </w:p>
    <w:p w14:paraId="179429D1" w14:textId="77777777" w:rsidR="002F545B" w:rsidRDefault="002F545B" w:rsidP="00BB399F">
      <w:pPr>
        <w:jc w:val="both"/>
        <w:rPr>
          <w:rFonts w:ascii="Times New Roman" w:hAnsi="Times New Roman" w:cs="Times New Roman"/>
        </w:rPr>
      </w:pPr>
    </w:p>
    <w:p w14:paraId="36E4FB36" w14:textId="77777777" w:rsidR="00C856D3" w:rsidRDefault="00C856D3" w:rsidP="00BB399F">
      <w:pPr>
        <w:jc w:val="both"/>
        <w:rPr>
          <w:rFonts w:ascii="Times New Roman" w:hAnsi="Times New Roman" w:cs="Times New Roman"/>
          <w:lang w:val="en-US"/>
        </w:rPr>
      </w:pPr>
    </w:p>
    <w:p w14:paraId="22A3D837" w14:textId="77777777" w:rsidR="005A6080" w:rsidRPr="005A6080" w:rsidRDefault="005A6080" w:rsidP="00BB399F">
      <w:pPr>
        <w:jc w:val="both"/>
        <w:rPr>
          <w:rFonts w:ascii="Times New Roman" w:hAnsi="Times New Roman" w:cs="Times New Roman"/>
          <w:lang w:val="en-US"/>
        </w:rPr>
      </w:pPr>
    </w:p>
    <w:p w14:paraId="2526F5E3" w14:textId="77777777" w:rsidR="00EA5814" w:rsidRDefault="00EA5814" w:rsidP="00EA5814">
      <w:pPr>
        <w:jc w:val="both"/>
        <w:rPr>
          <w:rFonts w:ascii="Times New Roman" w:hAnsi="Times New Roman" w:cs="Times New Roman"/>
          <w:lang w:val="en-US"/>
        </w:rPr>
      </w:pPr>
    </w:p>
    <w:p w14:paraId="2482BEF3" w14:textId="4A3C5ADE" w:rsidR="00EA5814" w:rsidRPr="000504C6" w:rsidRDefault="000504C6" w:rsidP="000504C6">
      <w:pPr>
        <w:jc w:val="right"/>
        <w:rPr>
          <w:rFonts w:ascii="Times New Roman" w:hAnsi="Times New Roman" w:cs="Times New Roman"/>
          <w:b/>
          <w:bCs/>
          <w:lang w:val="en-US"/>
        </w:rPr>
      </w:pPr>
      <w:r w:rsidRPr="000504C6">
        <w:rPr>
          <w:rFonts w:ascii="Times New Roman" w:hAnsi="Times New Roman" w:cs="Times New Roman"/>
          <w:b/>
          <w:bCs/>
          <w:lang w:val="en-US"/>
        </w:rPr>
        <w:lastRenderedPageBreak/>
        <w:t>Anexa nr.</w:t>
      </w:r>
      <w:r>
        <w:rPr>
          <w:rFonts w:ascii="Times New Roman" w:hAnsi="Times New Roman" w:cs="Times New Roman"/>
          <w:b/>
          <w:bCs/>
          <w:lang w:val="en-US"/>
        </w:rPr>
        <w:t>1</w:t>
      </w:r>
      <w:r w:rsidRPr="000504C6">
        <w:rPr>
          <w:rFonts w:ascii="Times New Roman" w:hAnsi="Times New Roman" w:cs="Times New Roman"/>
          <w:b/>
          <w:bCs/>
          <w:lang w:val="en-US"/>
        </w:rPr>
        <w:t xml:space="preserve"> la Regulament</w:t>
      </w:r>
    </w:p>
    <w:p w14:paraId="39E32D49" w14:textId="77777777" w:rsidR="00EA5814" w:rsidRPr="0090623E" w:rsidRDefault="00EA5814" w:rsidP="0090623E">
      <w:pPr>
        <w:jc w:val="center"/>
        <w:rPr>
          <w:rFonts w:ascii="Times New Roman" w:hAnsi="Times New Roman" w:cs="Times New Roman"/>
          <w:b/>
          <w:bCs/>
          <w:lang w:val="en-US"/>
        </w:rPr>
      </w:pPr>
    </w:p>
    <w:p w14:paraId="64CCDF46" w14:textId="229E64B0" w:rsidR="0090623E" w:rsidRPr="0090623E" w:rsidRDefault="0090623E" w:rsidP="0090623E">
      <w:pPr>
        <w:jc w:val="center"/>
        <w:rPr>
          <w:rFonts w:ascii="Times New Roman" w:hAnsi="Times New Roman" w:cs="Times New Roman"/>
          <w:b/>
          <w:bCs/>
          <w:lang w:val="en-US"/>
        </w:rPr>
      </w:pPr>
      <w:r w:rsidRPr="0090623E">
        <w:rPr>
          <w:rFonts w:ascii="Times New Roman" w:hAnsi="Times New Roman" w:cs="Times New Roman"/>
          <w:b/>
          <w:bCs/>
          <w:lang w:val="en-US"/>
        </w:rPr>
        <w:t>CERERE</w:t>
      </w:r>
    </w:p>
    <w:p w14:paraId="36714511" w14:textId="2DA66DBE" w:rsidR="0090623E" w:rsidRPr="0090623E" w:rsidRDefault="0090623E" w:rsidP="0090623E">
      <w:pPr>
        <w:jc w:val="center"/>
        <w:rPr>
          <w:rFonts w:ascii="Times New Roman" w:hAnsi="Times New Roman" w:cs="Times New Roman"/>
          <w:b/>
          <w:bCs/>
          <w:lang w:val="en-US"/>
        </w:rPr>
      </w:pPr>
      <w:r w:rsidRPr="0090623E">
        <w:rPr>
          <w:rFonts w:ascii="Times New Roman" w:hAnsi="Times New Roman" w:cs="Times New Roman"/>
          <w:b/>
          <w:bCs/>
          <w:lang w:val="en-US"/>
        </w:rPr>
        <w:t>pentru decontarea lunară a cheltuielilor de transport</w:t>
      </w:r>
    </w:p>
    <w:p w14:paraId="7DE446E0" w14:textId="5B05A858" w:rsidR="0090623E" w:rsidRPr="0090623E" w:rsidRDefault="0090623E" w:rsidP="0090623E">
      <w:pPr>
        <w:jc w:val="both"/>
        <w:rPr>
          <w:rFonts w:ascii="Times New Roman" w:hAnsi="Times New Roman" w:cs="Times New Roman"/>
          <w:lang w:val="en-US"/>
        </w:rPr>
      </w:pPr>
    </w:p>
    <w:p w14:paraId="397FEE32" w14:textId="77777777" w:rsidR="0090623E" w:rsidRPr="0090623E" w:rsidRDefault="0090623E" w:rsidP="0090623E">
      <w:pPr>
        <w:jc w:val="both"/>
        <w:rPr>
          <w:rFonts w:ascii="Times New Roman" w:hAnsi="Times New Roman" w:cs="Times New Roman"/>
          <w:lang w:val="en-US"/>
        </w:rPr>
      </w:pPr>
    </w:p>
    <w:p w14:paraId="7BE1C083" w14:textId="7A3DEBC1" w:rsidR="0090623E" w:rsidRPr="0090623E" w:rsidRDefault="0090623E" w:rsidP="0090623E">
      <w:pPr>
        <w:jc w:val="center"/>
        <w:rPr>
          <w:rFonts w:ascii="Times New Roman" w:hAnsi="Times New Roman" w:cs="Times New Roman"/>
          <w:b/>
          <w:bCs/>
          <w:lang w:val="en-US"/>
        </w:rPr>
      </w:pPr>
      <w:r w:rsidRPr="0090623E">
        <w:rPr>
          <w:rFonts w:ascii="Times New Roman" w:hAnsi="Times New Roman" w:cs="Times New Roman"/>
          <w:b/>
          <w:bCs/>
          <w:lang w:val="en-US"/>
        </w:rPr>
        <w:t>Domnului primar</w:t>
      </w:r>
    </w:p>
    <w:p w14:paraId="1EA36551" w14:textId="77777777" w:rsidR="0090623E" w:rsidRPr="0090623E" w:rsidRDefault="0090623E" w:rsidP="0090623E">
      <w:pPr>
        <w:jc w:val="both"/>
        <w:rPr>
          <w:rFonts w:ascii="Times New Roman" w:hAnsi="Times New Roman" w:cs="Times New Roman"/>
          <w:lang w:val="en-US"/>
        </w:rPr>
      </w:pPr>
    </w:p>
    <w:p w14:paraId="7D72947C" w14:textId="6CD3D0FF"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Subsemnatul/Subsemnata, ......................................., posesor/posesoare al/a B.I./C.I. seria ........ nr. ..........., CNP .......................</w:t>
      </w:r>
      <w:r>
        <w:rPr>
          <w:rFonts w:ascii="Times New Roman" w:hAnsi="Times New Roman" w:cs="Times New Roman"/>
          <w:lang w:val="en-US"/>
        </w:rPr>
        <w:t>........................</w:t>
      </w:r>
      <w:r w:rsidRPr="0090623E">
        <w:rPr>
          <w:rFonts w:ascii="Times New Roman" w:hAnsi="Times New Roman" w:cs="Times New Roman"/>
          <w:lang w:val="en-US"/>
        </w:rPr>
        <w:t xml:space="preserve">, </w:t>
      </w:r>
      <w:r>
        <w:rPr>
          <w:rFonts w:ascii="Times New Roman" w:hAnsi="Times New Roman" w:cs="Times New Roman"/>
          <w:lang w:val="en-US"/>
        </w:rPr>
        <w:t>funcționar public</w:t>
      </w:r>
      <w:r w:rsidRPr="0090623E">
        <w:rPr>
          <w:rFonts w:ascii="Times New Roman" w:hAnsi="Times New Roman" w:cs="Times New Roman"/>
          <w:lang w:val="en-US"/>
        </w:rPr>
        <w:t xml:space="preserve"> în cadrul ....................................</w:t>
      </w:r>
      <w:r>
        <w:rPr>
          <w:rFonts w:ascii="Times New Roman" w:hAnsi="Times New Roman" w:cs="Times New Roman"/>
          <w:lang w:val="en-US"/>
        </w:rPr>
        <w:t>.........</w:t>
      </w:r>
      <w:r w:rsidRPr="0090623E">
        <w:rPr>
          <w:rFonts w:ascii="Times New Roman" w:hAnsi="Times New Roman" w:cs="Times New Roman"/>
          <w:lang w:val="en-US"/>
        </w:rPr>
        <w:t>., având funcţia de ..........</w:t>
      </w:r>
      <w:r>
        <w:rPr>
          <w:rFonts w:ascii="Times New Roman" w:hAnsi="Times New Roman" w:cs="Times New Roman"/>
          <w:lang w:val="en-US"/>
        </w:rPr>
        <w:t>..........</w:t>
      </w:r>
      <w:r w:rsidRPr="0090623E">
        <w:rPr>
          <w:rFonts w:ascii="Times New Roman" w:hAnsi="Times New Roman" w:cs="Times New Roman"/>
          <w:lang w:val="en-US"/>
        </w:rPr>
        <w:t>......., solicit decontarea cheltuielilor de transport pe luna .............. anul .............., în cuantum de ................... lei, reprezentând contravaloarea:</w:t>
      </w:r>
    </w:p>
    <w:p w14:paraId="2FB764DD" w14:textId="77777777"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|_| abonamentului;</w:t>
      </w:r>
    </w:p>
    <w:p w14:paraId="29A54A07" w14:textId="77777777"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|_| biletelor de călătorie;</w:t>
      </w:r>
    </w:p>
    <w:p w14:paraId="4515BCEB" w14:textId="77777777"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|_| facturilor emise de firma transportatoare;</w:t>
      </w:r>
    </w:p>
    <w:p w14:paraId="6DFD5D0F" w14:textId="77777777"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|_| bonurilor de carburant.</w:t>
      </w:r>
    </w:p>
    <w:p w14:paraId="2BE7F28D" w14:textId="77777777"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Ataşez următoarele documente doveditoare:</w:t>
      </w:r>
    </w:p>
    <w:p w14:paraId="7C50C67D" w14:textId="77777777" w:rsidR="0090623E" w:rsidRPr="007249DA" w:rsidRDefault="0090623E" w:rsidP="0090623E">
      <w:pPr>
        <w:spacing w:after="0"/>
        <w:jc w:val="both"/>
        <w:rPr>
          <w:rFonts w:ascii="Times New Roman" w:hAnsi="Times New Roman" w:cs="Times New Roman"/>
          <w:lang w:val="en-US"/>
        </w:rPr>
      </w:pPr>
      <w:r w:rsidRPr="007249DA">
        <w:rPr>
          <w:rFonts w:ascii="Times New Roman" w:hAnsi="Times New Roman" w:cs="Times New Roman"/>
          <w:lang w:val="en-US"/>
        </w:rPr>
        <w:t xml:space="preserve">    - </w:t>
      </w:r>
      <w:r w:rsidRPr="007249DA">
        <w:rPr>
          <w:rFonts w:ascii="Times New Roman" w:hAnsi="Times New Roman" w:cs="Times New Roman"/>
          <w:b/>
          <w:bCs/>
          <w:lang w:val="en-US"/>
        </w:rPr>
        <w:t>dacă deplasarea se efectuează cu mijloc de transport în comun</w:t>
      </w:r>
      <w:r w:rsidRPr="007249DA">
        <w:rPr>
          <w:rFonts w:ascii="Times New Roman" w:hAnsi="Times New Roman" w:cs="Times New Roman"/>
          <w:lang w:val="en-US"/>
        </w:rPr>
        <w:t>:</w:t>
      </w:r>
    </w:p>
    <w:p w14:paraId="41DB9D40" w14:textId="77777777"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|_| copie a B.I./C.I.;</w:t>
      </w:r>
    </w:p>
    <w:p w14:paraId="212C7333" w14:textId="77777777"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|_| abonament;</w:t>
      </w:r>
    </w:p>
    <w:p w14:paraId="414C21ED" w14:textId="77777777"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|_| bilete de călătorie;</w:t>
      </w:r>
    </w:p>
    <w:p w14:paraId="20BE55FE" w14:textId="3E069EC5"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w:t>
      </w:r>
      <w:r w:rsidRPr="007249DA">
        <w:rPr>
          <w:rFonts w:ascii="Times New Roman" w:hAnsi="Times New Roman" w:cs="Times New Roman"/>
          <w:b/>
          <w:bCs/>
          <w:lang w:val="en-US"/>
        </w:rPr>
        <w:t xml:space="preserve"> - dacă deplasarea se efectuează cu autoturismul personal</w:t>
      </w:r>
      <w:r w:rsidRPr="0090623E">
        <w:rPr>
          <w:rFonts w:ascii="Times New Roman" w:hAnsi="Times New Roman" w:cs="Times New Roman"/>
          <w:lang w:val="en-US"/>
        </w:rPr>
        <w:t>:</w:t>
      </w:r>
    </w:p>
    <w:p w14:paraId="40F5C365" w14:textId="77777777"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|_| copie a B.I./C.I.;</w:t>
      </w:r>
    </w:p>
    <w:p w14:paraId="2F55D687" w14:textId="3B55FDD4"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|_| copie a certificatului de înmatriculare al autoturismului [dacă este înmatriculat pe numele persoanei solicitante sau al soţului] sau altă dovadă a proprietăţii asupra mijlocului de transport;</w:t>
      </w:r>
    </w:p>
    <w:p w14:paraId="0B13D4E9" w14:textId="086B0B9B"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|_| împuternicire notarială [dacă autoturismul este înmatricula</w:t>
      </w:r>
      <w:r w:rsidR="00F1653B">
        <w:rPr>
          <w:rFonts w:ascii="Times New Roman" w:hAnsi="Times New Roman" w:cs="Times New Roman"/>
          <w:lang w:val="en-US"/>
        </w:rPr>
        <w:t>t</w:t>
      </w:r>
      <w:r w:rsidRPr="0090623E">
        <w:rPr>
          <w:rFonts w:ascii="Times New Roman" w:hAnsi="Times New Roman" w:cs="Times New Roman"/>
          <w:lang w:val="en-US"/>
        </w:rPr>
        <w:t xml:space="preserve"> pe numele altei persoane];</w:t>
      </w:r>
    </w:p>
    <w:p w14:paraId="12DB9649" w14:textId="4FBEA026"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|_| contract de comodat [dacă autoturismul este înmatriculat</w:t>
      </w:r>
      <w:r w:rsidR="00236011">
        <w:rPr>
          <w:rFonts w:ascii="Times New Roman" w:hAnsi="Times New Roman" w:cs="Times New Roman"/>
          <w:lang w:val="en-US"/>
        </w:rPr>
        <w:t xml:space="preserve"> </w:t>
      </w:r>
      <w:r w:rsidRPr="0090623E">
        <w:rPr>
          <w:rFonts w:ascii="Times New Roman" w:hAnsi="Times New Roman" w:cs="Times New Roman"/>
          <w:lang w:val="en-US"/>
        </w:rPr>
        <w:t>pe numele altei persoane];</w:t>
      </w:r>
    </w:p>
    <w:p w14:paraId="0D21255F" w14:textId="77777777"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|_| bonuri de carburant;</w:t>
      </w:r>
    </w:p>
    <w:p w14:paraId="4BA35F7D" w14:textId="77777777"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w:t>
      </w:r>
      <w:r w:rsidRPr="007249DA">
        <w:rPr>
          <w:rFonts w:ascii="Times New Roman" w:hAnsi="Times New Roman" w:cs="Times New Roman"/>
          <w:b/>
          <w:bCs/>
          <w:lang w:val="en-US"/>
        </w:rPr>
        <w:t>- dacă transportul se efectuează cu mijloacele de transport în regim taxi sau mijloacele de transport alternativ efectuat de un operator de transport alternativ autorizat</w:t>
      </w:r>
      <w:r w:rsidRPr="0090623E">
        <w:rPr>
          <w:rFonts w:ascii="Times New Roman" w:hAnsi="Times New Roman" w:cs="Times New Roman"/>
          <w:lang w:val="en-US"/>
        </w:rPr>
        <w:t>:</w:t>
      </w:r>
    </w:p>
    <w:p w14:paraId="55931E2B" w14:textId="77777777"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|_| facturile emise de firma transportatoare.</w:t>
      </w:r>
    </w:p>
    <w:p w14:paraId="07F936B5" w14:textId="77777777" w:rsidR="0090623E" w:rsidRDefault="0090623E" w:rsidP="0090623E">
      <w:pPr>
        <w:spacing w:after="0"/>
        <w:jc w:val="both"/>
        <w:rPr>
          <w:rFonts w:ascii="Times New Roman" w:hAnsi="Times New Roman" w:cs="Times New Roman"/>
          <w:lang w:val="en-US"/>
        </w:rPr>
      </w:pPr>
    </w:p>
    <w:p w14:paraId="5C321B92" w14:textId="77777777" w:rsidR="0090623E" w:rsidRDefault="0090623E" w:rsidP="0090623E">
      <w:pPr>
        <w:spacing w:after="0"/>
        <w:jc w:val="both"/>
        <w:rPr>
          <w:rFonts w:ascii="Times New Roman" w:hAnsi="Times New Roman" w:cs="Times New Roman"/>
          <w:lang w:val="en-US"/>
        </w:rPr>
      </w:pPr>
    </w:p>
    <w:p w14:paraId="29123BD8" w14:textId="77777777" w:rsidR="0090623E" w:rsidRDefault="0090623E" w:rsidP="0090623E">
      <w:pPr>
        <w:spacing w:after="0"/>
        <w:jc w:val="both"/>
        <w:rPr>
          <w:rFonts w:ascii="Times New Roman" w:hAnsi="Times New Roman" w:cs="Times New Roman"/>
          <w:lang w:val="en-US"/>
        </w:rPr>
      </w:pPr>
    </w:p>
    <w:p w14:paraId="6AA13446" w14:textId="77777777" w:rsidR="0090623E" w:rsidRPr="0090623E" w:rsidRDefault="0090623E" w:rsidP="0090623E">
      <w:pPr>
        <w:spacing w:after="0"/>
        <w:jc w:val="both"/>
        <w:rPr>
          <w:rFonts w:ascii="Times New Roman" w:hAnsi="Times New Roman" w:cs="Times New Roman"/>
          <w:lang w:val="en-US"/>
        </w:rPr>
      </w:pPr>
    </w:p>
    <w:p w14:paraId="7EB4847C" w14:textId="77777777"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Data ........................</w:t>
      </w:r>
    </w:p>
    <w:p w14:paraId="6E4B74DE" w14:textId="77777777" w:rsidR="0090623E" w:rsidRPr="0090623E" w:rsidRDefault="0090623E" w:rsidP="0090623E">
      <w:pPr>
        <w:spacing w:after="0"/>
        <w:jc w:val="both"/>
        <w:rPr>
          <w:rFonts w:ascii="Times New Roman" w:hAnsi="Times New Roman" w:cs="Times New Roman"/>
          <w:lang w:val="en-US"/>
        </w:rPr>
      </w:pPr>
    </w:p>
    <w:p w14:paraId="5FCF512C" w14:textId="77777777" w:rsidR="0090623E" w:rsidRPr="0090623E" w:rsidRDefault="0090623E" w:rsidP="0090623E">
      <w:pPr>
        <w:spacing w:after="0"/>
        <w:jc w:val="both"/>
        <w:rPr>
          <w:rFonts w:ascii="Times New Roman" w:hAnsi="Times New Roman" w:cs="Times New Roman"/>
          <w:lang w:val="en-US"/>
        </w:rPr>
      </w:pPr>
      <w:r w:rsidRPr="0090623E">
        <w:rPr>
          <w:rFonts w:ascii="Times New Roman" w:hAnsi="Times New Roman" w:cs="Times New Roman"/>
          <w:lang w:val="en-US"/>
        </w:rPr>
        <w:t xml:space="preserve">    Semnătura .......................</w:t>
      </w:r>
    </w:p>
    <w:p w14:paraId="43B3DC64" w14:textId="77777777" w:rsidR="00E60460" w:rsidRDefault="00E60460" w:rsidP="000504C6">
      <w:pPr>
        <w:rPr>
          <w:rFonts w:ascii="Times New Roman" w:hAnsi="Times New Roman" w:cs="Times New Roman"/>
          <w:lang w:val="en-US"/>
        </w:rPr>
      </w:pPr>
    </w:p>
    <w:p w14:paraId="274C78B0" w14:textId="77777777" w:rsidR="000504C6" w:rsidRDefault="000504C6" w:rsidP="000504C6">
      <w:pPr>
        <w:rPr>
          <w:rFonts w:ascii="Times New Roman" w:hAnsi="Times New Roman" w:cs="Times New Roman"/>
          <w:b/>
          <w:bCs/>
          <w:lang w:val="en-US"/>
        </w:rPr>
      </w:pPr>
    </w:p>
    <w:p w14:paraId="12C05CD8" w14:textId="66EB4C67" w:rsidR="0051119C" w:rsidRPr="0051119C" w:rsidRDefault="0051119C" w:rsidP="0051119C">
      <w:pPr>
        <w:jc w:val="right"/>
        <w:rPr>
          <w:rFonts w:ascii="Times New Roman" w:hAnsi="Times New Roman" w:cs="Times New Roman"/>
          <w:b/>
          <w:bCs/>
          <w:lang w:val="en-US"/>
        </w:rPr>
      </w:pPr>
      <w:r w:rsidRPr="0051119C">
        <w:rPr>
          <w:rFonts w:ascii="Times New Roman" w:hAnsi="Times New Roman" w:cs="Times New Roman"/>
          <w:b/>
          <w:bCs/>
          <w:lang w:val="en-US"/>
        </w:rPr>
        <w:t>Anexa nr.2 la</w:t>
      </w:r>
      <w:r>
        <w:rPr>
          <w:rFonts w:ascii="Times New Roman" w:hAnsi="Times New Roman" w:cs="Times New Roman"/>
          <w:lang w:val="en-US"/>
        </w:rPr>
        <w:t xml:space="preserve"> </w:t>
      </w:r>
      <w:r w:rsidRPr="00F61581">
        <w:rPr>
          <w:rFonts w:ascii="Times New Roman" w:hAnsi="Times New Roman" w:cs="Times New Roman"/>
          <w:b/>
          <w:bCs/>
        </w:rPr>
        <w:t xml:space="preserve">Regulament </w:t>
      </w:r>
    </w:p>
    <w:p w14:paraId="290C2841" w14:textId="78B69039" w:rsidR="0051119C" w:rsidRDefault="0051119C" w:rsidP="0051119C">
      <w:pPr>
        <w:rPr>
          <w:rFonts w:ascii="Times New Roman" w:hAnsi="Times New Roman" w:cs="Times New Roman"/>
          <w:b/>
          <w:bCs/>
          <w:lang w:val="en-US"/>
        </w:rPr>
      </w:pPr>
    </w:p>
    <w:p w14:paraId="734519DD" w14:textId="77777777" w:rsidR="00EA5814" w:rsidRDefault="00EA5814" w:rsidP="0051119C">
      <w:pPr>
        <w:rPr>
          <w:rFonts w:ascii="Times New Roman" w:hAnsi="Times New Roman" w:cs="Times New Roman"/>
          <w:b/>
          <w:bCs/>
          <w:lang w:val="en-US"/>
        </w:rPr>
      </w:pPr>
    </w:p>
    <w:p w14:paraId="1DBC591E" w14:textId="77777777" w:rsidR="00CE025A" w:rsidRDefault="00CE025A" w:rsidP="001573EC">
      <w:pPr>
        <w:jc w:val="center"/>
        <w:rPr>
          <w:rFonts w:ascii="Times New Roman" w:hAnsi="Times New Roman" w:cs="Times New Roman"/>
          <w:b/>
          <w:bCs/>
        </w:rPr>
      </w:pPr>
    </w:p>
    <w:p w14:paraId="6F27E745" w14:textId="660D0D19" w:rsidR="0051119C" w:rsidRDefault="001573EC" w:rsidP="001573EC">
      <w:pPr>
        <w:jc w:val="center"/>
        <w:rPr>
          <w:rFonts w:ascii="Times New Roman" w:hAnsi="Times New Roman" w:cs="Times New Roman"/>
          <w:b/>
          <w:bCs/>
        </w:rPr>
      </w:pPr>
      <w:r w:rsidRPr="001573EC">
        <w:rPr>
          <w:rFonts w:ascii="Times New Roman" w:hAnsi="Times New Roman" w:cs="Times New Roman"/>
          <w:b/>
          <w:bCs/>
        </w:rPr>
        <w:t xml:space="preserve">DECLARAȚIE PE PROPRIA RĂSPUNDERE </w:t>
      </w:r>
    </w:p>
    <w:p w14:paraId="75710A7F" w14:textId="77777777" w:rsidR="001573EC" w:rsidRDefault="001573EC" w:rsidP="001573EC">
      <w:pPr>
        <w:spacing w:line="360" w:lineRule="auto"/>
        <w:jc w:val="center"/>
        <w:rPr>
          <w:rFonts w:ascii="Times New Roman" w:hAnsi="Times New Roman" w:cs="Times New Roman"/>
        </w:rPr>
      </w:pPr>
    </w:p>
    <w:p w14:paraId="2F87745B" w14:textId="77777777" w:rsidR="00CE025A" w:rsidRDefault="00CE025A" w:rsidP="001573EC">
      <w:pPr>
        <w:spacing w:line="360" w:lineRule="auto"/>
        <w:jc w:val="center"/>
        <w:rPr>
          <w:rFonts w:ascii="Times New Roman" w:hAnsi="Times New Roman" w:cs="Times New Roman"/>
        </w:rPr>
      </w:pPr>
    </w:p>
    <w:p w14:paraId="3EECB7F8" w14:textId="77777777" w:rsidR="00CE025A" w:rsidRPr="001573EC" w:rsidRDefault="00CE025A" w:rsidP="001573EC">
      <w:pPr>
        <w:spacing w:line="360" w:lineRule="auto"/>
        <w:jc w:val="center"/>
        <w:rPr>
          <w:rFonts w:ascii="Times New Roman" w:hAnsi="Times New Roman" w:cs="Times New Roman"/>
        </w:rPr>
      </w:pPr>
    </w:p>
    <w:p w14:paraId="54F61576" w14:textId="21AD1000" w:rsidR="001573EC" w:rsidRPr="001573EC" w:rsidRDefault="001573EC" w:rsidP="001573EC">
      <w:pPr>
        <w:spacing w:line="360" w:lineRule="auto"/>
        <w:jc w:val="both"/>
        <w:rPr>
          <w:rFonts w:ascii="Times New Roman" w:hAnsi="Times New Roman" w:cs="Times New Roman"/>
        </w:rPr>
      </w:pPr>
      <w:r w:rsidRPr="001573EC">
        <w:rPr>
          <w:rFonts w:ascii="Times New Roman" w:hAnsi="Times New Roman" w:cs="Times New Roman"/>
        </w:rPr>
        <w:t>Subsemnatul/Subsemnata  ___________________________________________, cu domiciliul  în ________________________________________________________________legitimat/legitimată</w:t>
      </w:r>
    </w:p>
    <w:p w14:paraId="2B50A590" w14:textId="562CC6EF" w:rsidR="001573EC" w:rsidRPr="001573EC" w:rsidRDefault="001573EC" w:rsidP="001573EC">
      <w:pPr>
        <w:spacing w:line="360" w:lineRule="auto"/>
        <w:jc w:val="both"/>
        <w:rPr>
          <w:rFonts w:ascii="Times New Roman" w:hAnsi="Times New Roman" w:cs="Times New Roman"/>
        </w:rPr>
      </w:pPr>
      <w:r w:rsidRPr="001573EC">
        <w:rPr>
          <w:rFonts w:ascii="Times New Roman" w:hAnsi="Times New Roman" w:cs="Times New Roman"/>
        </w:rPr>
        <w:t>cu CI  seria _________nr._______________, CNP_______________________________________</w:t>
      </w:r>
    </w:p>
    <w:p w14:paraId="2881EB1E" w14:textId="485052EA" w:rsidR="001573EC" w:rsidRPr="001573EC" w:rsidRDefault="001573EC" w:rsidP="001573EC">
      <w:pPr>
        <w:spacing w:line="360" w:lineRule="auto"/>
        <w:jc w:val="both"/>
        <w:rPr>
          <w:rFonts w:ascii="Times New Roman" w:hAnsi="Times New Roman" w:cs="Times New Roman"/>
        </w:rPr>
      </w:pPr>
      <w:r w:rsidRPr="001573EC">
        <w:rPr>
          <w:rFonts w:ascii="Times New Roman" w:hAnsi="Times New Roman" w:cs="Times New Roman"/>
        </w:rPr>
        <w:t>prin prezenta declar pe propria răspundere, că nu dețin locuință pe raza municipiului Câmpulung Moldovenesc, jud. Suceava. De asemenea declar că am luat cunoștință de preved</w:t>
      </w:r>
      <w:r>
        <w:rPr>
          <w:rFonts w:ascii="Times New Roman" w:hAnsi="Times New Roman" w:cs="Times New Roman"/>
        </w:rPr>
        <w:t>e</w:t>
      </w:r>
      <w:r w:rsidRPr="001573EC">
        <w:rPr>
          <w:rFonts w:ascii="Times New Roman" w:hAnsi="Times New Roman" w:cs="Times New Roman"/>
        </w:rPr>
        <w:t xml:space="preserve">rile </w:t>
      </w:r>
      <w:r w:rsidR="00CE025A">
        <w:rPr>
          <w:rFonts w:ascii="Times New Roman" w:hAnsi="Times New Roman" w:cs="Times New Roman"/>
        </w:rPr>
        <w:t xml:space="preserve"> Regulamentului </w:t>
      </w:r>
      <w:r w:rsidRPr="001573EC">
        <w:rPr>
          <w:rFonts w:ascii="Times New Roman" w:hAnsi="Times New Roman" w:cs="Times New Roman"/>
        </w:rPr>
        <w:t xml:space="preserve"> </w:t>
      </w:r>
      <w:r w:rsidR="00CE025A" w:rsidRPr="00CE025A">
        <w:rPr>
          <w:rFonts w:ascii="Times New Roman" w:hAnsi="Times New Roman" w:cs="Times New Roman"/>
        </w:rPr>
        <w:t>cu privire la decontarea cheltuielilor de transport pentru funcționarii publici din cadrul aparatului de specialitate al primarului municipiului Câmpulung Moldovenesc și instituțiilor subordonate Consiliului Local al municipiului Câmpulung Moldovenesc, fără personalitate juridică</w:t>
      </w:r>
      <w:r w:rsidR="00CE025A">
        <w:rPr>
          <w:rFonts w:ascii="Times New Roman" w:hAnsi="Times New Roman" w:cs="Times New Roman"/>
        </w:rPr>
        <w:t>.</w:t>
      </w:r>
    </w:p>
    <w:p w14:paraId="3683A884" w14:textId="68E02A97" w:rsidR="003F3398" w:rsidRPr="001573EC" w:rsidRDefault="003F3398" w:rsidP="001573EC">
      <w:pPr>
        <w:spacing w:line="360" w:lineRule="auto"/>
        <w:jc w:val="both"/>
        <w:rPr>
          <w:rFonts w:ascii="Times New Roman" w:hAnsi="Times New Roman" w:cs="Times New Roman"/>
          <w:lang w:val="en-US"/>
        </w:rPr>
      </w:pPr>
    </w:p>
    <w:p w14:paraId="29BA1861" w14:textId="77777777" w:rsidR="001573EC" w:rsidRPr="001573EC" w:rsidRDefault="001573EC" w:rsidP="001573EC">
      <w:pPr>
        <w:spacing w:line="360" w:lineRule="auto"/>
        <w:jc w:val="both"/>
        <w:rPr>
          <w:rFonts w:ascii="Times New Roman" w:hAnsi="Times New Roman" w:cs="Times New Roman"/>
          <w:lang w:val="en-US"/>
        </w:rPr>
      </w:pPr>
    </w:p>
    <w:p w14:paraId="10E629D5" w14:textId="77777777" w:rsidR="001573EC" w:rsidRPr="001573EC" w:rsidRDefault="001573EC" w:rsidP="0051119C">
      <w:pPr>
        <w:jc w:val="both"/>
        <w:rPr>
          <w:rFonts w:ascii="Times New Roman" w:hAnsi="Times New Roman" w:cs="Times New Roman"/>
          <w:lang w:val="en-US"/>
        </w:rPr>
      </w:pPr>
    </w:p>
    <w:p w14:paraId="7925E9D8" w14:textId="77777777" w:rsidR="003F3398" w:rsidRPr="001573EC" w:rsidRDefault="003F3398" w:rsidP="00BB399F">
      <w:pPr>
        <w:jc w:val="both"/>
        <w:rPr>
          <w:rFonts w:ascii="Times New Roman" w:hAnsi="Times New Roman" w:cs="Times New Roman"/>
          <w:lang w:val="en-US"/>
        </w:rPr>
      </w:pPr>
    </w:p>
    <w:p w14:paraId="28823F34" w14:textId="77777777" w:rsidR="003F3398" w:rsidRPr="001573EC" w:rsidRDefault="003F3398" w:rsidP="00BB399F">
      <w:pPr>
        <w:jc w:val="both"/>
        <w:rPr>
          <w:rFonts w:ascii="Times New Roman" w:hAnsi="Times New Roman" w:cs="Times New Roman"/>
          <w:lang w:val="en-US"/>
        </w:rPr>
      </w:pPr>
    </w:p>
    <w:p w14:paraId="3C2635C2" w14:textId="77777777" w:rsidR="00E447A0" w:rsidRDefault="00E447A0" w:rsidP="00BB399F">
      <w:pPr>
        <w:jc w:val="both"/>
        <w:rPr>
          <w:rFonts w:ascii="Times New Roman" w:hAnsi="Times New Roman" w:cs="Times New Roman"/>
          <w:lang w:val="en-US"/>
        </w:rPr>
      </w:pPr>
    </w:p>
    <w:p w14:paraId="4CA7D0AD" w14:textId="77777777" w:rsidR="00CE025A" w:rsidRDefault="00CE025A" w:rsidP="00BB399F">
      <w:pPr>
        <w:jc w:val="both"/>
        <w:rPr>
          <w:rFonts w:ascii="Times New Roman" w:hAnsi="Times New Roman" w:cs="Times New Roman"/>
          <w:lang w:val="en-US"/>
        </w:rPr>
      </w:pPr>
    </w:p>
    <w:p w14:paraId="3109DEC0" w14:textId="6C2303AC" w:rsidR="00CE025A" w:rsidRDefault="00CE025A" w:rsidP="00BB399F">
      <w:pPr>
        <w:jc w:val="both"/>
        <w:rPr>
          <w:rFonts w:ascii="Times New Roman" w:hAnsi="Times New Roman" w:cs="Times New Roman"/>
          <w:lang w:val="en-US"/>
        </w:rPr>
      </w:pPr>
      <w:r>
        <w:rPr>
          <w:rFonts w:ascii="Times New Roman" w:hAnsi="Times New Roman" w:cs="Times New Roman"/>
          <w:lang w:val="en-US"/>
        </w:rPr>
        <w:t xml:space="preserve">      Data,                                                                                                     Semnătura,</w:t>
      </w:r>
    </w:p>
    <w:p w14:paraId="5B846CF8" w14:textId="349B4A2E" w:rsidR="00CE025A" w:rsidRPr="001573EC" w:rsidRDefault="00CE025A" w:rsidP="00CE025A">
      <w:pPr>
        <w:rPr>
          <w:rFonts w:ascii="Times New Roman" w:hAnsi="Times New Roman" w:cs="Times New Roman"/>
          <w:lang w:val="en-US"/>
        </w:rPr>
      </w:pPr>
      <w:r>
        <w:rPr>
          <w:rFonts w:ascii="Times New Roman" w:hAnsi="Times New Roman" w:cs="Times New Roman"/>
          <w:lang w:val="en-US"/>
        </w:rPr>
        <w:t>_________________                                                                         ____________________</w:t>
      </w:r>
    </w:p>
    <w:p w14:paraId="3FCB33F5" w14:textId="77777777" w:rsidR="00E447A0" w:rsidRPr="001573EC" w:rsidRDefault="00E447A0" w:rsidP="00BB399F">
      <w:pPr>
        <w:jc w:val="both"/>
        <w:rPr>
          <w:rFonts w:ascii="Times New Roman" w:hAnsi="Times New Roman" w:cs="Times New Roman"/>
          <w:lang w:val="en-US"/>
        </w:rPr>
      </w:pPr>
    </w:p>
    <w:p w14:paraId="0216703F" w14:textId="77777777" w:rsidR="00E447A0" w:rsidRPr="001573EC" w:rsidRDefault="00E447A0" w:rsidP="00BB399F">
      <w:pPr>
        <w:jc w:val="both"/>
        <w:rPr>
          <w:rFonts w:ascii="Times New Roman" w:hAnsi="Times New Roman" w:cs="Times New Roman"/>
          <w:lang w:val="en-US"/>
        </w:rPr>
      </w:pPr>
    </w:p>
    <w:p w14:paraId="7DC65CBC" w14:textId="77777777" w:rsidR="00E447A0" w:rsidRPr="00E447A0" w:rsidRDefault="00E447A0" w:rsidP="00BB399F">
      <w:pPr>
        <w:jc w:val="both"/>
        <w:rPr>
          <w:rFonts w:ascii="Times New Roman" w:hAnsi="Times New Roman" w:cs="Times New Roman"/>
          <w:lang w:val="en-US"/>
        </w:rPr>
      </w:pPr>
    </w:p>
    <w:p w14:paraId="580A9B2F" w14:textId="77777777" w:rsidR="00F6029E" w:rsidRDefault="00F6029E" w:rsidP="00BB399F">
      <w:pPr>
        <w:jc w:val="both"/>
        <w:rPr>
          <w:rFonts w:ascii="Times New Roman" w:hAnsi="Times New Roman" w:cs="Times New Roman"/>
        </w:rPr>
      </w:pPr>
    </w:p>
    <w:p w14:paraId="02D5BDB7" w14:textId="77777777" w:rsidR="00F6029E" w:rsidRDefault="00F6029E" w:rsidP="00BB399F">
      <w:pPr>
        <w:jc w:val="both"/>
        <w:rPr>
          <w:rFonts w:ascii="Times New Roman" w:hAnsi="Times New Roman" w:cs="Times New Roman"/>
        </w:rPr>
      </w:pPr>
    </w:p>
    <w:p w14:paraId="3D15C67D" w14:textId="77777777" w:rsidR="00F6029E" w:rsidRDefault="00F6029E" w:rsidP="00BB399F">
      <w:pPr>
        <w:jc w:val="both"/>
        <w:rPr>
          <w:rFonts w:ascii="Times New Roman" w:hAnsi="Times New Roman" w:cs="Times New Roman"/>
        </w:rPr>
      </w:pPr>
    </w:p>
    <w:p w14:paraId="66421EF5" w14:textId="77777777" w:rsidR="00F6029E" w:rsidRDefault="00F6029E" w:rsidP="00BB399F">
      <w:pPr>
        <w:jc w:val="both"/>
        <w:rPr>
          <w:rFonts w:ascii="Times New Roman" w:hAnsi="Times New Roman" w:cs="Times New Roman"/>
        </w:rPr>
      </w:pPr>
    </w:p>
    <w:p w14:paraId="5B20F056" w14:textId="77777777" w:rsidR="00F6029E" w:rsidRDefault="00F6029E" w:rsidP="00BB399F">
      <w:pPr>
        <w:jc w:val="both"/>
        <w:rPr>
          <w:rFonts w:ascii="Times New Roman" w:hAnsi="Times New Roman" w:cs="Times New Roman"/>
        </w:rPr>
      </w:pPr>
    </w:p>
    <w:p w14:paraId="35D155CA" w14:textId="77777777" w:rsidR="00F6029E" w:rsidRPr="00CE2A53" w:rsidRDefault="00F6029E" w:rsidP="00BB399F">
      <w:pPr>
        <w:jc w:val="both"/>
        <w:rPr>
          <w:rFonts w:ascii="Times New Roman" w:hAnsi="Times New Roman" w:cs="Times New Roman"/>
        </w:rPr>
      </w:pPr>
    </w:p>
    <w:sectPr w:rsidR="00F6029E" w:rsidRPr="00CE2A53" w:rsidSect="00464218">
      <w:footerReference w:type="default" r:id="rId7"/>
      <w:pgSz w:w="11906" w:h="16838"/>
      <w:pgMar w:top="567" w:right="79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D208E" w14:textId="77777777" w:rsidR="002160A6" w:rsidRDefault="002160A6" w:rsidP="005A6080">
      <w:pPr>
        <w:spacing w:after="0" w:line="240" w:lineRule="auto"/>
      </w:pPr>
      <w:r>
        <w:separator/>
      </w:r>
    </w:p>
  </w:endnote>
  <w:endnote w:type="continuationSeparator" w:id="0">
    <w:p w14:paraId="6D8F256F" w14:textId="77777777" w:rsidR="002160A6" w:rsidRDefault="002160A6" w:rsidP="005A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033502"/>
      <w:docPartObj>
        <w:docPartGallery w:val="Page Numbers (Bottom of Page)"/>
        <w:docPartUnique/>
      </w:docPartObj>
    </w:sdtPr>
    <w:sdtContent>
      <w:p w14:paraId="0557BB72" w14:textId="1FE06EF2" w:rsidR="005A6080" w:rsidRDefault="005A6080">
        <w:pPr>
          <w:pStyle w:val="Footer"/>
          <w:jc w:val="right"/>
        </w:pPr>
        <w:r>
          <w:fldChar w:fldCharType="begin"/>
        </w:r>
        <w:r>
          <w:instrText>PAGE   \* MERGEFORMAT</w:instrText>
        </w:r>
        <w:r>
          <w:fldChar w:fldCharType="separate"/>
        </w:r>
        <w:r>
          <w:t>2</w:t>
        </w:r>
        <w:r>
          <w:fldChar w:fldCharType="end"/>
        </w:r>
      </w:p>
    </w:sdtContent>
  </w:sdt>
  <w:p w14:paraId="02959749" w14:textId="77777777" w:rsidR="005A6080" w:rsidRDefault="005A6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DAF99" w14:textId="77777777" w:rsidR="002160A6" w:rsidRDefault="002160A6" w:rsidP="005A6080">
      <w:pPr>
        <w:spacing w:after="0" w:line="240" w:lineRule="auto"/>
      </w:pPr>
      <w:r>
        <w:separator/>
      </w:r>
    </w:p>
  </w:footnote>
  <w:footnote w:type="continuationSeparator" w:id="0">
    <w:p w14:paraId="7ECD06D2" w14:textId="77777777" w:rsidR="002160A6" w:rsidRDefault="002160A6" w:rsidP="005A6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552"/>
    <w:multiLevelType w:val="hybridMultilevel"/>
    <w:tmpl w:val="F0E881FA"/>
    <w:lvl w:ilvl="0" w:tplc="6B9EF8F2">
      <w:start w:val="1"/>
      <w:numFmt w:val="lowerLetter"/>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1" w15:restartNumberingAfterBreak="0">
    <w:nsid w:val="15AA4118"/>
    <w:multiLevelType w:val="hybridMultilevel"/>
    <w:tmpl w:val="A8427E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9F36C43"/>
    <w:multiLevelType w:val="hybridMultilevel"/>
    <w:tmpl w:val="C4A0A28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3B30592"/>
    <w:multiLevelType w:val="hybridMultilevel"/>
    <w:tmpl w:val="C9D8D6B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3717196">
    <w:abstractNumId w:val="1"/>
  </w:num>
  <w:num w:numId="2" w16cid:durableId="1049501405">
    <w:abstractNumId w:val="0"/>
  </w:num>
  <w:num w:numId="3" w16cid:durableId="121651239">
    <w:abstractNumId w:val="2"/>
  </w:num>
  <w:num w:numId="4" w16cid:durableId="1251894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F8"/>
    <w:rsid w:val="00016C14"/>
    <w:rsid w:val="00035AAF"/>
    <w:rsid w:val="000504C6"/>
    <w:rsid w:val="00050D1A"/>
    <w:rsid w:val="0005518F"/>
    <w:rsid w:val="00076897"/>
    <w:rsid w:val="00093C54"/>
    <w:rsid w:val="000A24A1"/>
    <w:rsid w:val="000A391B"/>
    <w:rsid w:val="000B14DC"/>
    <w:rsid w:val="001347AF"/>
    <w:rsid w:val="00145CFD"/>
    <w:rsid w:val="001573EC"/>
    <w:rsid w:val="00170915"/>
    <w:rsid w:val="00191B1D"/>
    <w:rsid w:val="001F004D"/>
    <w:rsid w:val="001F7877"/>
    <w:rsid w:val="00204926"/>
    <w:rsid w:val="002160A6"/>
    <w:rsid w:val="00236011"/>
    <w:rsid w:val="00254BE0"/>
    <w:rsid w:val="00285BE6"/>
    <w:rsid w:val="002D155D"/>
    <w:rsid w:val="002F4526"/>
    <w:rsid w:val="002F545B"/>
    <w:rsid w:val="002F6B9C"/>
    <w:rsid w:val="0031055A"/>
    <w:rsid w:val="0031707F"/>
    <w:rsid w:val="00324CA6"/>
    <w:rsid w:val="00332F54"/>
    <w:rsid w:val="00344EDB"/>
    <w:rsid w:val="003618C4"/>
    <w:rsid w:val="00361BCB"/>
    <w:rsid w:val="003717AD"/>
    <w:rsid w:val="00386B03"/>
    <w:rsid w:val="00393BD1"/>
    <w:rsid w:val="003A0E3B"/>
    <w:rsid w:val="003F3398"/>
    <w:rsid w:val="003F6CBA"/>
    <w:rsid w:val="00424F0B"/>
    <w:rsid w:val="00463299"/>
    <w:rsid w:val="00464218"/>
    <w:rsid w:val="00477206"/>
    <w:rsid w:val="00480253"/>
    <w:rsid w:val="00482613"/>
    <w:rsid w:val="00485ECD"/>
    <w:rsid w:val="004A698F"/>
    <w:rsid w:val="0051119C"/>
    <w:rsid w:val="0051366E"/>
    <w:rsid w:val="00522239"/>
    <w:rsid w:val="00547548"/>
    <w:rsid w:val="005834A3"/>
    <w:rsid w:val="0059341C"/>
    <w:rsid w:val="005A6080"/>
    <w:rsid w:val="005F57C0"/>
    <w:rsid w:val="00622E82"/>
    <w:rsid w:val="00665185"/>
    <w:rsid w:val="006744C8"/>
    <w:rsid w:val="006A2DEB"/>
    <w:rsid w:val="006B0268"/>
    <w:rsid w:val="006C5CD7"/>
    <w:rsid w:val="00703441"/>
    <w:rsid w:val="007249DA"/>
    <w:rsid w:val="007569D8"/>
    <w:rsid w:val="00796A51"/>
    <w:rsid w:val="007B4286"/>
    <w:rsid w:val="00834688"/>
    <w:rsid w:val="00835F2A"/>
    <w:rsid w:val="00864D9A"/>
    <w:rsid w:val="0086613C"/>
    <w:rsid w:val="008D50E2"/>
    <w:rsid w:val="008D5678"/>
    <w:rsid w:val="008E7368"/>
    <w:rsid w:val="008F3629"/>
    <w:rsid w:val="008F4FFF"/>
    <w:rsid w:val="009007BD"/>
    <w:rsid w:val="0090623E"/>
    <w:rsid w:val="00932AF8"/>
    <w:rsid w:val="0097548D"/>
    <w:rsid w:val="009F3680"/>
    <w:rsid w:val="00AC2ABB"/>
    <w:rsid w:val="00AF6DC0"/>
    <w:rsid w:val="00B107F7"/>
    <w:rsid w:val="00B24548"/>
    <w:rsid w:val="00B51D84"/>
    <w:rsid w:val="00BB399F"/>
    <w:rsid w:val="00BC5330"/>
    <w:rsid w:val="00C20904"/>
    <w:rsid w:val="00C27D76"/>
    <w:rsid w:val="00C34F0E"/>
    <w:rsid w:val="00C67D3C"/>
    <w:rsid w:val="00C856D3"/>
    <w:rsid w:val="00C91CC2"/>
    <w:rsid w:val="00C960F1"/>
    <w:rsid w:val="00CB7E02"/>
    <w:rsid w:val="00CC65CB"/>
    <w:rsid w:val="00CE025A"/>
    <w:rsid w:val="00CE2A53"/>
    <w:rsid w:val="00D01784"/>
    <w:rsid w:val="00D02913"/>
    <w:rsid w:val="00D175E0"/>
    <w:rsid w:val="00D7001D"/>
    <w:rsid w:val="00D82165"/>
    <w:rsid w:val="00D83F19"/>
    <w:rsid w:val="00DA4446"/>
    <w:rsid w:val="00DA4FB9"/>
    <w:rsid w:val="00DB4B56"/>
    <w:rsid w:val="00DB7D05"/>
    <w:rsid w:val="00DC54DF"/>
    <w:rsid w:val="00DD16CB"/>
    <w:rsid w:val="00E010B3"/>
    <w:rsid w:val="00E05C28"/>
    <w:rsid w:val="00E1662C"/>
    <w:rsid w:val="00E21E83"/>
    <w:rsid w:val="00E36933"/>
    <w:rsid w:val="00E418BD"/>
    <w:rsid w:val="00E42829"/>
    <w:rsid w:val="00E447A0"/>
    <w:rsid w:val="00E532D1"/>
    <w:rsid w:val="00E60460"/>
    <w:rsid w:val="00E94FB7"/>
    <w:rsid w:val="00EA2FBF"/>
    <w:rsid w:val="00EA5814"/>
    <w:rsid w:val="00EE5370"/>
    <w:rsid w:val="00F0413A"/>
    <w:rsid w:val="00F1653B"/>
    <w:rsid w:val="00F23BDA"/>
    <w:rsid w:val="00F35821"/>
    <w:rsid w:val="00F6029E"/>
    <w:rsid w:val="00F609EA"/>
    <w:rsid w:val="00F61581"/>
    <w:rsid w:val="00F66808"/>
    <w:rsid w:val="00F66A50"/>
    <w:rsid w:val="00FA49D0"/>
    <w:rsid w:val="00FB2AF8"/>
    <w:rsid w:val="00FD11F3"/>
    <w:rsid w:val="00FE0E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3120"/>
  <w15:chartTrackingRefBased/>
  <w15:docId w15:val="{C8BF192D-7041-4AD8-9719-1379116E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A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2A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2A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2A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2A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2A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A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A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A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A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2A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2A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2A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2A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2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AF8"/>
    <w:rPr>
      <w:rFonts w:eastAsiaTheme="majorEastAsia" w:cstheme="majorBidi"/>
      <w:color w:val="272727" w:themeColor="text1" w:themeTint="D8"/>
    </w:rPr>
  </w:style>
  <w:style w:type="paragraph" w:styleId="Title">
    <w:name w:val="Title"/>
    <w:basedOn w:val="Normal"/>
    <w:next w:val="Normal"/>
    <w:link w:val="TitleChar"/>
    <w:uiPriority w:val="10"/>
    <w:qFormat/>
    <w:rsid w:val="00932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A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AF8"/>
    <w:pPr>
      <w:spacing w:before="160"/>
      <w:jc w:val="center"/>
    </w:pPr>
    <w:rPr>
      <w:i/>
      <w:iCs/>
      <w:color w:val="404040" w:themeColor="text1" w:themeTint="BF"/>
    </w:rPr>
  </w:style>
  <w:style w:type="character" w:customStyle="1" w:styleId="QuoteChar">
    <w:name w:val="Quote Char"/>
    <w:basedOn w:val="DefaultParagraphFont"/>
    <w:link w:val="Quote"/>
    <w:uiPriority w:val="29"/>
    <w:rsid w:val="00932AF8"/>
    <w:rPr>
      <w:i/>
      <w:iCs/>
      <w:color w:val="404040" w:themeColor="text1" w:themeTint="BF"/>
    </w:rPr>
  </w:style>
  <w:style w:type="paragraph" w:styleId="ListParagraph">
    <w:name w:val="List Paragraph"/>
    <w:basedOn w:val="Normal"/>
    <w:uiPriority w:val="34"/>
    <w:qFormat/>
    <w:rsid w:val="00932AF8"/>
    <w:pPr>
      <w:ind w:left="720"/>
      <w:contextualSpacing/>
    </w:pPr>
  </w:style>
  <w:style w:type="character" w:styleId="IntenseEmphasis">
    <w:name w:val="Intense Emphasis"/>
    <w:basedOn w:val="DefaultParagraphFont"/>
    <w:uiPriority w:val="21"/>
    <w:qFormat/>
    <w:rsid w:val="00932AF8"/>
    <w:rPr>
      <w:i/>
      <w:iCs/>
      <w:color w:val="2F5496" w:themeColor="accent1" w:themeShade="BF"/>
    </w:rPr>
  </w:style>
  <w:style w:type="paragraph" w:styleId="IntenseQuote">
    <w:name w:val="Intense Quote"/>
    <w:basedOn w:val="Normal"/>
    <w:next w:val="Normal"/>
    <w:link w:val="IntenseQuoteChar"/>
    <w:uiPriority w:val="30"/>
    <w:qFormat/>
    <w:rsid w:val="00932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2AF8"/>
    <w:rPr>
      <w:i/>
      <w:iCs/>
      <w:color w:val="2F5496" w:themeColor="accent1" w:themeShade="BF"/>
    </w:rPr>
  </w:style>
  <w:style w:type="character" w:styleId="IntenseReference">
    <w:name w:val="Intense Reference"/>
    <w:basedOn w:val="DefaultParagraphFont"/>
    <w:uiPriority w:val="32"/>
    <w:qFormat/>
    <w:rsid w:val="00932AF8"/>
    <w:rPr>
      <w:b/>
      <w:bCs/>
      <w:smallCaps/>
      <w:color w:val="2F5496" w:themeColor="accent1" w:themeShade="BF"/>
      <w:spacing w:val="5"/>
    </w:rPr>
  </w:style>
  <w:style w:type="paragraph" w:styleId="Header">
    <w:name w:val="header"/>
    <w:basedOn w:val="Normal"/>
    <w:link w:val="HeaderChar"/>
    <w:uiPriority w:val="99"/>
    <w:unhideWhenUsed/>
    <w:rsid w:val="005A60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6080"/>
  </w:style>
  <w:style w:type="paragraph" w:styleId="Footer">
    <w:name w:val="footer"/>
    <w:basedOn w:val="Normal"/>
    <w:link w:val="FooterChar"/>
    <w:uiPriority w:val="99"/>
    <w:unhideWhenUsed/>
    <w:rsid w:val="005A60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6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6</Pages>
  <Words>1533</Words>
  <Characters>8740</Characters>
  <Application>Microsoft Office Word</Application>
  <DocSecurity>0</DocSecurity>
  <Lines>72</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Catalina.Botea</dc:creator>
  <cp:keywords/>
  <dc:description/>
  <cp:lastModifiedBy>Luminita.Ropcean</cp:lastModifiedBy>
  <cp:revision>98</cp:revision>
  <cp:lastPrinted>2025-07-07T12:03:00Z</cp:lastPrinted>
  <dcterms:created xsi:type="dcterms:W3CDTF">2025-06-25T08:03:00Z</dcterms:created>
  <dcterms:modified xsi:type="dcterms:W3CDTF">2025-07-17T10:06:00Z</dcterms:modified>
</cp:coreProperties>
</file>