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24" w:type="dxa"/>
        <w:tblInd w:w="-162" w:type="dxa"/>
        <w:tblLook w:val="04A0" w:firstRow="1" w:lastRow="0" w:firstColumn="1" w:lastColumn="0" w:noHBand="0" w:noVBand="1"/>
      </w:tblPr>
      <w:tblGrid>
        <w:gridCol w:w="9720"/>
        <w:gridCol w:w="3304"/>
      </w:tblGrid>
      <w:tr w:rsidR="00101F95" w:rsidRPr="0039577B" w14:paraId="2F17A9B2" w14:textId="77777777" w:rsidTr="00174BB1">
        <w:trPr>
          <w:trHeight w:val="808"/>
        </w:trPr>
        <w:tc>
          <w:tcPr>
            <w:tcW w:w="9720" w:type="dxa"/>
          </w:tcPr>
          <w:p w14:paraId="58852E2E" w14:textId="1984FD57" w:rsidR="00101F95" w:rsidRDefault="00174BB1">
            <w:pPr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</w:t>
            </w:r>
            <w:r w:rsidR="0039577B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MUNICIPIUL CAMPULUNG MOLDOVENESC</w:t>
            </w:r>
            <w:r w:rsidR="00272C1E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                </w:t>
            </w:r>
          </w:p>
          <w:p w14:paraId="2AAF2937" w14:textId="77777777" w:rsidR="00272C1E" w:rsidRDefault="00272C1E">
            <w:pPr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Consiliul local</w:t>
            </w:r>
          </w:p>
          <w:p w14:paraId="378416C8" w14:textId="4151747F" w:rsidR="00272C1E" w:rsidRPr="002F1200" w:rsidRDefault="00174BB1" w:rsidP="00174BB1">
            <w:pPr>
              <w:ind w:right="-4155"/>
              <w:jc w:val="center"/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  <w: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 xml:space="preserve">                                    </w:t>
            </w:r>
            <w:r w:rsidR="00272C1E"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  <w:t>ANEXA LA HCL NR______/2026</w:t>
            </w:r>
          </w:p>
        </w:tc>
        <w:tc>
          <w:tcPr>
            <w:tcW w:w="3304" w:type="dxa"/>
          </w:tcPr>
          <w:p w14:paraId="69DF1AE5" w14:textId="77777777" w:rsidR="00101F95" w:rsidRPr="002F1200" w:rsidRDefault="00101F95">
            <w:pPr>
              <w:rPr>
                <w:rFonts w:ascii="Bookman Old Style" w:eastAsia="Times New Roman" w:hAnsi="Bookman Old Style" w:cstheme="minorHAnsi"/>
                <w:noProof/>
                <w:sz w:val="20"/>
                <w:szCs w:val="20"/>
                <w:lang w:val="es-ES"/>
              </w:rPr>
            </w:pPr>
          </w:p>
        </w:tc>
      </w:tr>
    </w:tbl>
    <w:p w14:paraId="6E064452" w14:textId="687200AC" w:rsidR="00ED361A" w:rsidRPr="00ED361A" w:rsidRDefault="00ED361A" w:rsidP="00ED361A">
      <w:pPr>
        <w:pStyle w:val="NoSpacing"/>
        <w:jc w:val="center"/>
        <w:rPr>
          <w:rFonts w:ascii="Times New Roman" w:hAnsi="Times New Roman"/>
          <w:sz w:val="25"/>
          <w:szCs w:val="25"/>
        </w:rPr>
      </w:pPr>
      <w:bookmarkStart w:id="0" w:name="_Hlk213313148"/>
      <w:proofErr w:type="spellStart"/>
      <w:r w:rsidRPr="00ED361A">
        <w:rPr>
          <w:rFonts w:ascii="Times New Roman" w:hAnsi="Times New Roman"/>
          <w:sz w:val="25"/>
          <w:szCs w:val="25"/>
        </w:rPr>
        <w:t>F</w:t>
      </w:r>
      <w:r w:rsidR="0039577B" w:rsidRPr="00ED361A">
        <w:rPr>
          <w:rFonts w:ascii="Times New Roman" w:hAnsi="Times New Roman"/>
          <w:sz w:val="25"/>
          <w:szCs w:val="25"/>
        </w:rPr>
        <w:t>inanţările</w:t>
      </w:r>
      <w:proofErr w:type="spellEnd"/>
      <w:r w:rsidR="0039577B" w:rsidRPr="00ED361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9577B" w:rsidRPr="00ED361A">
        <w:rPr>
          <w:rFonts w:ascii="Times New Roman" w:hAnsi="Times New Roman"/>
          <w:sz w:val="25"/>
          <w:szCs w:val="25"/>
        </w:rPr>
        <w:t>nerambursabile</w:t>
      </w:r>
      <w:proofErr w:type="spellEnd"/>
      <w:r w:rsidR="0039577B" w:rsidRPr="00ED361A">
        <w:rPr>
          <w:rFonts w:ascii="Times New Roman" w:hAnsi="Times New Roman"/>
          <w:sz w:val="25"/>
          <w:szCs w:val="25"/>
        </w:rPr>
        <w:t xml:space="preserve"> din </w:t>
      </w:r>
      <w:proofErr w:type="spellStart"/>
      <w:r w:rsidR="0039577B" w:rsidRPr="00ED361A">
        <w:rPr>
          <w:rFonts w:ascii="Times New Roman" w:hAnsi="Times New Roman"/>
          <w:sz w:val="25"/>
          <w:szCs w:val="25"/>
        </w:rPr>
        <w:t>bugetul</w:t>
      </w:r>
      <w:proofErr w:type="spellEnd"/>
      <w:r w:rsidR="0039577B" w:rsidRPr="00ED361A">
        <w:rPr>
          <w:rFonts w:ascii="Times New Roman" w:hAnsi="Times New Roman"/>
          <w:sz w:val="25"/>
          <w:szCs w:val="25"/>
        </w:rPr>
        <w:t xml:space="preserve"> local al </w:t>
      </w:r>
      <w:proofErr w:type="spellStart"/>
      <w:r w:rsidR="0039577B" w:rsidRPr="00ED361A">
        <w:rPr>
          <w:rFonts w:ascii="Times New Roman" w:hAnsi="Times New Roman"/>
          <w:sz w:val="25"/>
          <w:szCs w:val="25"/>
        </w:rPr>
        <w:t>municipiului</w:t>
      </w:r>
      <w:proofErr w:type="spellEnd"/>
      <w:r w:rsidR="0039577B" w:rsidRPr="00ED361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9577B" w:rsidRPr="00ED361A">
        <w:rPr>
          <w:rFonts w:ascii="Times New Roman" w:hAnsi="Times New Roman"/>
          <w:sz w:val="25"/>
          <w:szCs w:val="25"/>
        </w:rPr>
        <w:t>Câmpulung</w:t>
      </w:r>
      <w:proofErr w:type="spellEnd"/>
      <w:r w:rsidR="0039577B" w:rsidRPr="00ED361A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9577B" w:rsidRPr="00ED361A">
        <w:rPr>
          <w:rFonts w:ascii="Times New Roman" w:hAnsi="Times New Roman"/>
          <w:sz w:val="25"/>
          <w:szCs w:val="25"/>
        </w:rPr>
        <w:t>Moldovenesc</w:t>
      </w:r>
      <w:proofErr w:type="spellEnd"/>
    </w:p>
    <w:p w14:paraId="5BC1A7AD" w14:textId="42CDD8E3" w:rsidR="00544725" w:rsidRPr="00ED361A" w:rsidRDefault="0039577B" w:rsidP="00ED361A">
      <w:pPr>
        <w:pStyle w:val="NoSpacing"/>
        <w:jc w:val="center"/>
        <w:rPr>
          <w:rFonts w:ascii="Times New Roman" w:hAnsi="Times New Roman"/>
          <w:sz w:val="25"/>
          <w:szCs w:val="25"/>
        </w:rPr>
      </w:pPr>
      <w:r w:rsidRPr="00ED361A">
        <w:rPr>
          <w:rFonts w:ascii="Times New Roman" w:hAnsi="Times New Roman"/>
          <w:sz w:val="25"/>
          <w:szCs w:val="25"/>
        </w:rPr>
        <w:t xml:space="preserve">pe </w:t>
      </w:r>
      <w:proofErr w:type="spellStart"/>
      <w:r w:rsidRPr="00ED361A">
        <w:rPr>
          <w:rFonts w:ascii="Times New Roman" w:hAnsi="Times New Roman"/>
          <w:sz w:val="25"/>
          <w:szCs w:val="25"/>
        </w:rPr>
        <w:t>anul</w:t>
      </w:r>
      <w:proofErr w:type="spellEnd"/>
      <w:r w:rsidRPr="00ED361A">
        <w:rPr>
          <w:rFonts w:ascii="Times New Roman" w:hAnsi="Times New Roman"/>
          <w:sz w:val="25"/>
          <w:szCs w:val="25"/>
        </w:rPr>
        <w:t xml:space="preserve"> 202</w:t>
      </w:r>
      <w:r w:rsidR="00272C1E" w:rsidRPr="00ED361A">
        <w:rPr>
          <w:rFonts w:ascii="Times New Roman" w:hAnsi="Times New Roman"/>
          <w:sz w:val="25"/>
          <w:szCs w:val="25"/>
        </w:rPr>
        <w:t>6</w:t>
      </w:r>
    </w:p>
    <w:bookmarkEnd w:id="0"/>
    <w:p w14:paraId="57F7E797" w14:textId="77777777" w:rsidR="00544725" w:rsidRPr="002F1200" w:rsidRDefault="00544725" w:rsidP="00544725">
      <w:pPr>
        <w:jc w:val="center"/>
        <w:rPr>
          <w:rFonts w:ascii="Bookman Old Style" w:hAnsi="Bookman Old Style"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253"/>
        <w:gridCol w:w="1701"/>
      </w:tblGrid>
      <w:tr w:rsidR="00544725" w:rsidRPr="001D56A2" w14:paraId="2B54BDEE" w14:textId="77777777" w:rsidTr="001D56A2">
        <w:tc>
          <w:tcPr>
            <w:tcW w:w="3544" w:type="dxa"/>
          </w:tcPr>
          <w:p w14:paraId="5C7C6099" w14:textId="77777777" w:rsidR="00544725" w:rsidRPr="001D56A2" w:rsidRDefault="00AF5ADB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Solicitant</w:t>
            </w:r>
          </w:p>
        </w:tc>
        <w:tc>
          <w:tcPr>
            <w:tcW w:w="4253" w:type="dxa"/>
          </w:tcPr>
          <w:p w14:paraId="2A92B822" w14:textId="77777777" w:rsidR="00544725" w:rsidRPr="001D56A2" w:rsidRDefault="00AF5ADB" w:rsidP="00AF5ADB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proofErr w:type="spellStart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Denumire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  <w:proofErr w:type="spellStart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proiect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59AEAF11" w14:textId="23626B10" w:rsidR="00AF5ADB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Suma </w:t>
            </w:r>
            <w:proofErr w:type="spellStart"/>
            <w:r w:rsidR="0039577B">
              <w:rPr>
                <w:rFonts w:ascii="Bookman Old Style" w:hAnsi="Bookman Old Style" w:cstheme="minorHAnsi"/>
                <w:sz w:val="18"/>
                <w:szCs w:val="18"/>
              </w:rPr>
              <w:t>aprobate</w:t>
            </w:r>
            <w:proofErr w:type="spellEnd"/>
            <w:r w:rsidR="0039577B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  <w:proofErr w:type="spellStart"/>
            <w:r w:rsidR="0039577B">
              <w:rPr>
                <w:rFonts w:ascii="Cambria" w:hAnsi="Cambria" w:cstheme="minorHAnsi"/>
                <w:sz w:val="18"/>
                <w:szCs w:val="18"/>
              </w:rPr>
              <w:t>și</w:t>
            </w:r>
            <w:proofErr w:type="spellEnd"/>
            <w:r w:rsidR="0039577B"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proofErr w:type="spellStart"/>
            <w:r w:rsidR="0039577B">
              <w:rPr>
                <w:rFonts w:ascii="Cambria" w:hAnsi="Cambria" w:cstheme="minorHAnsi"/>
                <w:sz w:val="18"/>
                <w:szCs w:val="18"/>
              </w:rPr>
              <w:t>achitate</w:t>
            </w:r>
            <w:proofErr w:type="spellEnd"/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 xml:space="preserve"> </w:t>
            </w:r>
          </w:p>
          <w:p w14:paraId="1D7EFA4B" w14:textId="77777777" w:rsidR="00544725" w:rsidRPr="001D56A2" w:rsidRDefault="00544725" w:rsidP="00544725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sz w:val="18"/>
                <w:szCs w:val="18"/>
              </w:rPr>
              <w:t>(lei)</w:t>
            </w:r>
          </w:p>
        </w:tc>
      </w:tr>
      <w:tr w:rsidR="00272C1E" w:rsidRPr="001D56A2" w14:paraId="7E4CBEFC" w14:textId="77777777" w:rsidTr="00DE026F">
        <w:tc>
          <w:tcPr>
            <w:tcW w:w="3544" w:type="dxa"/>
            <w:vAlign w:val="center"/>
          </w:tcPr>
          <w:p w14:paraId="6D070D27" w14:textId="0C3FD4C2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GRĂMADĂ IULIAN GEORGE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8C20" w14:textId="1651586C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RARĂU JUNIOR CUP 2026 - 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IA </w:t>
            </w:r>
            <w:proofErr w:type="gram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</w:t>
            </w:r>
            <w:proofErr w:type="gram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II A 28.08.2026 - 30.08.2026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8450" w14:textId="4454054E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5000</w:t>
            </w:r>
          </w:p>
        </w:tc>
      </w:tr>
      <w:tr w:rsidR="00272C1E" w:rsidRPr="001D56A2" w14:paraId="21A34BF8" w14:textId="77777777" w:rsidTr="001D56A2">
        <w:tc>
          <w:tcPr>
            <w:tcW w:w="3544" w:type="dxa"/>
            <w:vAlign w:val="bottom"/>
          </w:tcPr>
          <w:p w14:paraId="41D76B2B" w14:textId="7CEEA063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CLUB SPORTIV "DRAGO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" CÂMPULUNG MOLDOVENESC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33C1" w14:textId="3DAF863E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X-Fighters League -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drumul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spre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campionatul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mondial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ISKA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3280" w14:textId="1E087769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</w:t>
            </w: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4E4766AA" w14:textId="77777777" w:rsidTr="001D56A2">
        <w:tc>
          <w:tcPr>
            <w:tcW w:w="3544" w:type="dxa"/>
            <w:vAlign w:val="bottom"/>
          </w:tcPr>
          <w:p w14:paraId="0B002656" w14:textId="0F596BEE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PROF. IOAN NEME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7701" w14:textId="7728E523" w:rsidR="00272C1E" w:rsidRPr="00ED361A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Concurs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alergare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montană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Bucovina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Ultra Rocks® 202</w:t>
            </w:r>
            <w:r w:rsidR="00B73AF9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8F5" w14:textId="68215DBA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85.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0503F77E" w14:textId="77777777" w:rsidTr="00D20C70">
        <w:tc>
          <w:tcPr>
            <w:tcW w:w="7797" w:type="dxa"/>
            <w:gridSpan w:val="2"/>
            <w:vAlign w:val="center"/>
          </w:tcPr>
          <w:p w14:paraId="4B4032F0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“SPORT”</w:t>
            </w:r>
          </w:p>
        </w:tc>
        <w:tc>
          <w:tcPr>
            <w:tcW w:w="1701" w:type="dxa"/>
            <w:vAlign w:val="center"/>
          </w:tcPr>
          <w:p w14:paraId="78EF079C" w14:textId="600EA23F" w:rsidR="001D56A2" w:rsidRPr="001D56A2" w:rsidRDefault="00272C1E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10</w:t>
            </w:r>
            <w:r w:rsidR="001D56A2"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0.000</w:t>
            </w:r>
          </w:p>
        </w:tc>
      </w:tr>
      <w:tr w:rsidR="00272C1E" w:rsidRPr="001D56A2" w14:paraId="426A072C" w14:textId="77777777" w:rsidTr="001D56A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4E28" w14:textId="5328BE6E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TIRON CONSTANTIN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FC8B" w14:textId="484B5A6C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b/>
                <w:sz w:val="20"/>
                <w:szCs w:val="20"/>
                <w:lang w:val="ro-RO"/>
              </w:rPr>
              <w:t>"</w:t>
            </w:r>
            <w:r w:rsidRPr="00272C1E">
              <w:rPr>
                <w:bCs/>
                <w:sz w:val="20"/>
                <w:szCs w:val="20"/>
              </w:rPr>
              <w:t xml:space="preserve"> FINANȚAREA SPECTACOLELOR PENTRU COPII</w:t>
            </w:r>
            <w:r w:rsidRPr="00272C1E">
              <w:rPr>
                <w:b/>
                <w:sz w:val="20"/>
                <w:szCs w:val="20"/>
              </w:rPr>
              <w:t xml:space="preserve">: "UMOR CU PREMEDITARE" ; "RÂDEȚI CU NOI";                                                                                 "VINE MOȘU"  ȘI "DUPĂ DATINA STRĂBUNĂ", </w:t>
            </w:r>
            <w:r w:rsidRPr="00272C1E">
              <w:rPr>
                <w:bCs/>
                <w:sz w:val="20"/>
                <w:szCs w:val="20"/>
              </w:rPr>
              <w:t>DRAMATIZAREA</w:t>
            </w:r>
            <w:r w:rsidRPr="00272C1E">
              <w:rPr>
                <w:b/>
                <w:sz w:val="20"/>
                <w:szCs w:val="20"/>
              </w:rPr>
              <w:t xml:space="preserve">, </w:t>
            </w:r>
            <w:r w:rsidRPr="00272C1E">
              <w:rPr>
                <w:bCs/>
                <w:sz w:val="20"/>
                <w:szCs w:val="20"/>
              </w:rPr>
              <w:t>VERSIFICAREA ȘI EDITAREA</w:t>
            </w:r>
            <w:r w:rsidRPr="00272C1E">
              <w:rPr>
                <w:b/>
                <w:sz w:val="20"/>
                <w:szCs w:val="20"/>
              </w:rPr>
              <w:t xml:space="preserve"> POVEȘTII " SOACRA CU TREI NURORI" DE ION CREANGĂ, </w:t>
            </w:r>
            <w:r w:rsidRPr="00272C1E">
              <w:rPr>
                <w:bCs/>
                <w:sz w:val="20"/>
                <w:szCs w:val="20"/>
              </w:rPr>
              <w:t>EDITAREA ȘI TIPĂRIREA CĂRȚILOR PENTRU COPII</w:t>
            </w:r>
            <w:r w:rsidRPr="00272C1E">
              <w:rPr>
                <w:b/>
                <w:sz w:val="20"/>
                <w:szCs w:val="20"/>
              </w:rPr>
              <w:t xml:space="preserve">: "REGATUL LUPILOR";" LEGENDELE BUCOVINEI";"LEGENDELE CÂMPULUNGULUI"; ”GHICITORI";  "LEGENDELE CRĂCIUNULUI"; "MAGIE DE CRĂCIUN",  </w:t>
            </w:r>
            <w:r w:rsidRPr="00272C1E">
              <w:rPr>
                <w:bCs/>
                <w:sz w:val="20"/>
                <w:szCs w:val="20"/>
              </w:rPr>
              <w:t>EDITAREA ȘI TIPĂRIREA REVISTEI DE CULTURĂ</w:t>
            </w:r>
            <w:r w:rsidRPr="00272C1E">
              <w:rPr>
                <w:b/>
                <w:sz w:val="20"/>
                <w:szCs w:val="20"/>
              </w:rPr>
              <w:t xml:space="preserve"> A </w:t>
            </w:r>
            <w:r w:rsidRPr="00272C1E">
              <w:rPr>
                <w:bCs/>
                <w:sz w:val="20"/>
                <w:szCs w:val="20"/>
              </w:rPr>
              <w:t xml:space="preserve">MUNICIPIULUI CÂMPULUNG MOLDOVENESC </w:t>
            </w:r>
            <w:r w:rsidRPr="00272C1E">
              <w:rPr>
                <w:b/>
                <w:sz w:val="20"/>
                <w:szCs w:val="20"/>
              </w:rPr>
              <w:t xml:space="preserve">"ÎNSEMNĂRI BUCOVINENE", </w:t>
            </w:r>
            <w:r w:rsidRPr="00272C1E">
              <w:rPr>
                <w:bCs/>
                <w:sz w:val="20"/>
                <w:szCs w:val="20"/>
              </w:rPr>
              <w:t>EDITAREA ȘI TIPĂRIREA</w:t>
            </w:r>
            <w:r w:rsidRPr="00272C1E">
              <w:rPr>
                <w:b/>
                <w:sz w:val="20"/>
                <w:szCs w:val="20"/>
              </w:rPr>
              <w:t xml:space="preserve"> ANTOLOGIEI</w:t>
            </w:r>
            <w:r w:rsidRPr="00272C1E">
              <w:rPr>
                <w:bCs/>
                <w:sz w:val="20"/>
                <w:szCs w:val="20"/>
              </w:rPr>
              <w:t xml:space="preserve"> </w:t>
            </w:r>
            <w:r w:rsidRPr="00272C1E">
              <w:rPr>
                <w:b/>
                <w:sz w:val="20"/>
                <w:szCs w:val="20"/>
              </w:rPr>
              <w:t xml:space="preserve">"VOIEVOZILOR DE OBCINĂ", </w:t>
            </w:r>
            <w:r w:rsidRPr="00272C1E">
              <w:rPr>
                <w:bCs/>
                <w:sz w:val="20"/>
                <w:szCs w:val="20"/>
              </w:rPr>
              <w:t>EDITAREA ȘI TIPĂRIREA</w:t>
            </w:r>
            <w:r w:rsidRPr="00272C1E">
              <w:rPr>
                <w:b/>
                <w:sz w:val="20"/>
                <w:szCs w:val="20"/>
              </w:rPr>
              <w:t xml:space="preserve"> ANTOLOGIEI FESTIVALULUI DE INTERPRETARE PENTRU COPII ”ÎN LUMEA LUI CREANGĂ</w:t>
            </w:r>
            <w:r w:rsidRPr="00272C1E">
              <w:rPr>
                <w:b/>
                <w:sz w:val="20"/>
                <w:szCs w:val="20"/>
                <w:lang w:val="ro-RO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3A2F" w14:textId="1880D44A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4000</w:t>
            </w:r>
          </w:p>
        </w:tc>
      </w:tr>
      <w:tr w:rsidR="00272C1E" w:rsidRPr="00272C1E" w14:paraId="1E03E616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4336" w14:textId="1A8FA4E9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IA PIATRA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OIMULUI DE PE RAR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U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1C9F" w14:textId="13B62DED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</w:pP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Finan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are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nerambursabilă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deplasare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Grup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vocal- instrumental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Piatra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oimului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î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n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loc.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Cernău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Ucraina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î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n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vederea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promov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rii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folclorului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tradi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iilor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obiceiurilor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gastronomiei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locale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subzona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etnofolcloric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Câmpulungului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Moldovenesc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cea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de-a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XXXVII-a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Festivalului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Interna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ional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Folclor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"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Întâlniri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Bucovinene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"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EDD5" w14:textId="1C1A76D9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  <w:lang w:val="fr-FR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  <w:lang w:val="fr-FR"/>
              </w:rPr>
              <w:t>6000</w:t>
            </w:r>
          </w:p>
        </w:tc>
      </w:tr>
      <w:tr w:rsidR="00272C1E" w:rsidRPr="001D56A2" w14:paraId="33BFAACE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6C91D" w14:textId="339CA056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CORALA ACADEMICA BUCOVINA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247E" w14:textId="4E6E9658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  <w:lang w:val="fr-FR"/>
              </w:rPr>
            </w:pP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Participare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la a 44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Festivalului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Coral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interna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ional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la 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Preveza</w:t>
            </w:r>
            <w:proofErr w:type="spellEnd"/>
            <w:proofErr w:type="gram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30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Competi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Corale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la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Preveza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                                        09.07.2026 - 12.07.2026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D024" w14:textId="5A8981B4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10.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5BCB58A0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049D" w14:textId="72E8149F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STAMATIN BOGDAN PFA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EEDF" w14:textId="675F2D3D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  <w:lang w:val="fr-FR"/>
              </w:rPr>
            </w:pP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Proiec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gală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expozi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scurtmetrajului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documentar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anima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"PUR 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I SIMPLU DIVIN" de Bogdan Stamatin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  <w:lang w:val="fr-FR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Melody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>Boulissiere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  <w:lang w:val="fr-FR"/>
              </w:rPr>
              <w:t xml:space="preserve">                      11 - 20 sept 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DA52" w14:textId="311BD4AC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3.5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</w:tr>
      <w:tr w:rsidR="00272C1E" w:rsidRPr="001D56A2" w14:paraId="605EDB82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B5695" w14:textId="3C1DCE35" w:rsidR="00272C1E" w:rsidRPr="00272C1E" w:rsidRDefault="00272C1E" w:rsidP="00272C1E">
            <w:pPr>
              <w:jc w:val="center"/>
              <w:rPr>
                <w:rFonts w:ascii="Bookman Old Style" w:hAnsi="Bookman Old Style" w:cstheme="minorHAnsi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HASMA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UCHI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5F02" w14:textId="6ED54089" w:rsidR="00272C1E" w:rsidRPr="00272C1E" w:rsidRDefault="00272C1E" w:rsidP="00272C1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Câmpulung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Film - Fest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edi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a 11-a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9124" w14:textId="6A29B5D2" w:rsidR="00272C1E" w:rsidRPr="001D56A2" w:rsidRDefault="00272C1E" w:rsidP="00272C1E">
            <w:pPr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33.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272C1E" w:rsidRPr="001D56A2" w14:paraId="04008030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9087B" w14:textId="220BBBF8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ROTARY CLUB C</w:t>
            </w:r>
            <w:r w:rsidRPr="00272C1E">
              <w:rPr>
                <w:rFonts w:ascii="Bookman Old Style" w:hAnsi="Bookman Old Style" w:cs="Bookman Old Style"/>
                <w:color w:val="000000"/>
                <w:sz w:val="20"/>
                <w:szCs w:val="20"/>
              </w:rPr>
              <w:t>Â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MPULUNG MOLDOV RARAU BUCOVINA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5576" w14:textId="6C812335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proofErr w:type="spellStart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>Simfonii</w:t>
            </w:r>
            <w:proofErr w:type="spellEnd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>toamnă</w:t>
            </w:r>
            <w:proofErr w:type="spellEnd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>edi</w:t>
            </w:r>
            <w:r w:rsidRPr="00272C1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>ia</w:t>
            </w:r>
            <w:proofErr w:type="spellEnd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 xml:space="preserve"> a VIII </w:t>
            </w:r>
            <w:proofErr w:type="gramStart"/>
            <w:r w:rsidRPr="00272C1E">
              <w:rPr>
                <w:rFonts w:ascii="Bookman Old Style" w:hAnsi="Bookman Old Style" w:cs="Calibri"/>
                <w:i/>
                <w:iCs/>
                <w:color w:val="000000"/>
                <w:sz w:val="20"/>
                <w:szCs w:val="20"/>
              </w:rPr>
              <w:t xml:space="preserve">a 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Concert</w:t>
            </w:r>
            <w:proofErr w:type="gram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Romanian Flute Ensemble                                         Concert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turneu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Stradivarius </w:t>
            </w:r>
            <w:proofErr w:type="spellStart"/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ș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Alexandru Tomescu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699" w14:textId="555A77AF" w:rsidR="00272C1E" w:rsidRPr="001D56A2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36.5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</w:t>
            </w:r>
          </w:p>
        </w:tc>
      </w:tr>
      <w:tr w:rsidR="00272C1E" w:rsidRPr="001D56A2" w14:paraId="06283045" w14:textId="77777777" w:rsidTr="001D56A2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7B17A" w14:textId="0B60480A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lastRenderedPageBreak/>
              <w:t>ASOCIA</w:t>
            </w:r>
            <w:r w:rsidRPr="00272C1E">
              <w:rPr>
                <w:rFonts w:ascii="Cambria" w:hAnsi="Cambria" w:cs="Cambria"/>
                <w:color w:val="000000"/>
                <w:sz w:val="20"/>
                <w:szCs w:val="20"/>
              </w:rPr>
              <w:t>Ț</w:t>
            </w: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IA CUNUNA BUCOVINEI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A3" w14:textId="4954F2C5" w:rsidR="00272C1E" w:rsidRPr="00272C1E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CUNUNA BUCOVINEI -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Ambasador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cultural al </w:t>
            </w:r>
            <w:proofErr w:type="spellStart"/>
            <w:proofErr w:type="gram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municipiului</w:t>
            </w:r>
            <w:proofErr w:type="spell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Câmpulung</w:t>
            </w:r>
            <w:proofErr w:type="spellEnd"/>
            <w:proofErr w:type="gramEnd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2C1E">
              <w:rPr>
                <w:rFonts w:ascii="Bookman Old Style" w:hAnsi="Bookman Old Style" w:cs="Calibri"/>
                <w:color w:val="000000"/>
                <w:sz w:val="20"/>
                <w:szCs w:val="20"/>
              </w:rPr>
              <w:t>moldovensc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A2C5" w14:textId="4BF40FC0" w:rsidR="00272C1E" w:rsidRPr="001D56A2" w:rsidRDefault="00272C1E" w:rsidP="00272C1E">
            <w:pPr>
              <w:jc w:val="center"/>
              <w:rPr>
                <w:rFonts w:ascii="Bookman Old Style" w:hAnsi="Bookman Old Style" w:cs="Calibri"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 w:cs="Calibri"/>
                <w:color w:val="000000"/>
                <w:sz w:val="18"/>
                <w:szCs w:val="18"/>
              </w:rPr>
              <w:t>7.</w:t>
            </w:r>
            <w:r w:rsidRPr="001D56A2">
              <w:rPr>
                <w:rFonts w:ascii="Bookman Old Style" w:hAnsi="Bookman Old Style" w:cs="Calibri"/>
                <w:color w:val="000000"/>
                <w:sz w:val="18"/>
                <w:szCs w:val="18"/>
              </w:rPr>
              <w:t>000</w:t>
            </w:r>
          </w:p>
        </w:tc>
      </w:tr>
      <w:tr w:rsidR="001D56A2" w:rsidRPr="001D56A2" w14:paraId="2BE9AEF0" w14:textId="77777777" w:rsidTr="00D20C70">
        <w:tc>
          <w:tcPr>
            <w:tcW w:w="7797" w:type="dxa"/>
            <w:gridSpan w:val="2"/>
            <w:vAlign w:val="center"/>
          </w:tcPr>
          <w:p w14:paraId="14F50258" w14:textId="65D90860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TOTAL DOMENIU “CULTURĂ</w:t>
            </w:r>
            <w:r w:rsidRPr="001D56A2">
              <w:rPr>
                <w:rFonts w:ascii="Bookman Old Style" w:hAnsi="Bookman Old Style" w:cs="Bookman Old Style"/>
                <w:b/>
                <w:bCs/>
                <w:sz w:val="18"/>
                <w:szCs w:val="18"/>
              </w:rPr>
              <w:t>”</w:t>
            </w:r>
          </w:p>
          <w:p w14:paraId="1667AB75" w14:textId="77777777" w:rsidR="001D56A2" w:rsidRPr="001D56A2" w:rsidRDefault="001D56A2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2977E7" w14:textId="4021DA5E" w:rsidR="001D56A2" w:rsidRPr="001D56A2" w:rsidRDefault="0039577B" w:rsidP="001D56A2">
            <w:pPr>
              <w:jc w:val="center"/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1</w:t>
            </w:r>
            <w:r w:rsidR="00272C1E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</w:t>
            </w:r>
            <w:r w:rsidR="001D56A2" w:rsidRPr="001D56A2">
              <w:rPr>
                <w:rFonts w:ascii="Bookman Old Style" w:hAnsi="Bookman Old Style" w:cstheme="minorHAnsi"/>
                <w:b/>
                <w:bCs/>
                <w:sz w:val="18"/>
                <w:szCs w:val="18"/>
              </w:rPr>
              <w:t>0.000</w:t>
            </w:r>
          </w:p>
        </w:tc>
      </w:tr>
    </w:tbl>
    <w:p w14:paraId="3EE8F4BF" w14:textId="77777777" w:rsidR="001B287C" w:rsidRDefault="001B287C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490676F5" w14:textId="77777777" w:rsidR="0039577B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7D128263" w14:textId="77777777" w:rsidR="0039577B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70BB3BD9" w14:textId="77777777" w:rsidR="0039577B" w:rsidRPr="002F1200" w:rsidRDefault="0039577B" w:rsidP="00544725">
      <w:pPr>
        <w:jc w:val="both"/>
        <w:rPr>
          <w:rFonts w:ascii="Bookman Old Style" w:hAnsi="Bookman Old Style" w:cstheme="minorHAnsi"/>
          <w:sz w:val="20"/>
          <w:szCs w:val="20"/>
        </w:rPr>
      </w:pPr>
    </w:p>
    <w:p w14:paraId="0A0208C6" w14:textId="77777777" w:rsidR="00162F6A" w:rsidRDefault="00AF5ADB" w:rsidP="00162F6A">
      <w:pPr>
        <w:jc w:val="both"/>
        <w:rPr>
          <w:rFonts w:ascii="Bookman Old Style" w:hAnsi="Bookman Old Style" w:cstheme="minorHAnsi"/>
          <w:sz w:val="20"/>
          <w:szCs w:val="20"/>
        </w:rPr>
      </w:pPr>
      <w:r w:rsidRPr="002F1200">
        <w:rPr>
          <w:rFonts w:ascii="Bookman Old Style" w:hAnsi="Bookman Old Style" w:cstheme="minorHAnsi"/>
          <w:sz w:val="20"/>
          <w:szCs w:val="20"/>
        </w:rPr>
        <w:tab/>
      </w:r>
      <w:r w:rsidRPr="002F1200">
        <w:rPr>
          <w:rFonts w:ascii="Bookman Old Style" w:hAnsi="Bookman Old Style" w:cstheme="minorHAnsi"/>
          <w:sz w:val="20"/>
          <w:szCs w:val="20"/>
        </w:rPr>
        <w:tab/>
      </w:r>
      <w:proofErr w:type="gramStart"/>
      <w:r w:rsidR="00162F6A" w:rsidRPr="002F1200">
        <w:rPr>
          <w:rFonts w:ascii="Bookman Old Style" w:hAnsi="Bookman Old Style" w:cstheme="minorHAnsi"/>
          <w:sz w:val="20"/>
          <w:szCs w:val="20"/>
        </w:rPr>
        <w:t xml:space="preserve">PRIMAR,   </w:t>
      </w:r>
      <w:proofErr w:type="gramEnd"/>
      <w:r w:rsidR="00162F6A" w:rsidRPr="002F1200">
        <w:rPr>
          <w:rFonts w:ascii="Bookman Old Style" w:hAnsi="Bookman Old Style" w:cstheme="minorHAnsi"/>
          <w:sz w:val="20"/>
          <w:szCs w:val="20"/>
        </w:rPr>
        <w:t xml:space="preserve">                                                            DIRECTOR EXECUTIV,</w:t>
      </w:r>
    </w:p>
    <w:p w14:paraId="03CDD87D" w14:textId="733719F8" w:rsidR="001B287C" w:rsidRDefault="0039577B" w:rsidP="0039577B">
      <w:pPr>
        <w:jc w:val="both"/>
        <w:rPr>
          <w:rFonts w:ascii="Cambria" w:hAnsi="Cambria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                  NEGURĂ</w:t>
      </w:r>
      <w:r w:rsidR="00272C1E">
        <w:rPr>
          <w:rFonts w:ascii="Bookman Old Style" w:hAnsi="Bookman Old Style" w:cstheme="minorHAnsi"/>
          <w:sz w:val="20"/>
          <w:szCs w:val="20"/>
        </w:rPr>
        <w:t xml:space="preserve"> </w:t>
      </w:r>
      <w:r>
        <w:rPr>
          <w:rFonts w:ascii="Bookman Old Style" w:hAnsi="Bookman Old Style" w:cstheme="minorHAnsi"/>
          <w:sz w:val="20"/>
          <w:szCs w:val="20"/>
        </w:rPr>
        <w:t>MIHĂ</w:t>
      </w:r>
      <w:r>
        <w:rPr>
          <w:rFonts w:ascii="Cambria" w:hAnsi="Cambria" w:cstheme="minorHAnsi"/>
          <w:sz w:val="20"/>
          <w:szCs w:val="20"/>
        </w:rPr>
        <w:t xml:space="preserve">ȚĂ                                                                          </w:t>
      </w:r>
      <w:r w:rsidR="00272C1E">
        <w:rPr>
          <w:rFonts w:ascii="Cambria" w:hAnsi="Cambria" w:cstheme="minorHAnsi"/>
          <w:sz w:val="20"/>
          <w:szCs w:val="20"/>
        </w:rPr>
        <w:t xml:space="preserve">            </w:t>
      </w:r>
      <w:r>
        <w:rPr>
          <w:rFonts w:ascii="Cambria" w:hAnsi="Cambria" w:cstheme="minorHAnsi"/>
          <w:sz w:val="20"/>
          <w:szCs w:val="20"/>
        </w:rPr>
        <w:t xml:space="preserve">   FLORESCU IULIANA</w:t>
      </w:r>
    </w:p>
    <w:p w14:paraId="6ED6DCCA" w14:textId="77777777" w:rsidR="00272C1E" w:rsidRDefault="00272C1E" w:rsidP="0039577B">
      <w:pPr>
        <w:jc w:val="both"/>
        <w:rPr>
          <w:rFonts w:ascii="Cambria" w:hAnsi="Cambria" w:cstheme="minorHAnsi"/>
          <w:sz w:val="20"/>
          <w:szCs w:val="20"/>
        </w:rPr>
      </w:pPr>
    </w:p>
    <w:p w14:paraId="59A50A56" w14:textId="720C49B1" w:rsidR="00272C1E" w:rsidRPr="00662888" w:rsidRDefault="00272C1E" w:rsidP="0039577B">
      <w:pPr>
        <w:jc w:val="both"/>
        <w:rPr>
          <w:rFonts w:ascii="Cambria" w:hAnsi="Cambria" w:cstheme="minorHAnsi"/>
          <w:sz w:val="20"/>
          <w:szCs w:val="20"/>
        </w:rPr>
      </w:pPr>
      <w:r w:rsidRPr="00662888">
        <w:rPr>
          <w:rFonts w:ascii="Cambria" w:hAnsi="Cambria" w:cstheme="minorHAnsi"/>
          <w:sz w:val="20"/>
          <w:szCs w:val="20"/>
        </w:rPr>
        <w:t xml:space="preserve">                            PREȘEDINTE DE </w:t>
      </w:r>
      <w:proofErr w:type="gramStart"/>
      <w:r w:rsidRPr="00662888">
        <w:rPr>
          <w:rFonts w:ascii="Cambria" w:hAnsi="Cambria" w:cstheme="minorHAnsi"/>
          <w:sz w:val="20"/>
          <w:szCs w:val="20"/>
        </w:rPr>
        <w:t xml:space="preserve">ȘEDINȚĂ,   </w:t>
      </w:r>
      <w:proofErr w:type="gramEnd"/>
      <w:r w:rsidRPr="00662888">
        <w:rPr>
          <w:rFonts w:ascii="Cambria" w:hAnsi="Cambria" w:cstheme="minorHAnsi"/>
          <w:sz w:val="20"/>
          <w:szCs w:val="20"/>
        </w:rPr>
        <w:t xml:space="preserve">                                                           </w:t>
      </w:r>
      <w:r w:rsidR="00662888">
        <w:rPr>
          <w:rFonts w:ascii="Cambria" w:hAnsi="Cambria" w:cstheme="minorHAnsi"/>
          <w:sz w:val="20"/>
          <w:szCs w:val="20"/>
        </w:rPr>
        <w:t xml:space="preserve"> </w:t>
      </w:r>
      <w:r w:rsidRPr="00662888">
        <w:rPr>
          <w:rFonts w:ascii="Cambria" w:hAnsi="Cambria" w:cstheme="minorHAnsi"/>
          <w:sz w:val="20"/>
          <w:szCs w:val="20"/>
        </w:rPr>
        <w:t>SECRETAR GENERAL,</w:t>
      </w:r>
    </w:p>
    <w:p w14:paraId="241C4C89" w14:textId="71FD1FA7" w:rsidR="00272C1E" w:rsidRPr="00272C1E" w:rsidRDefault="00272C1E" w:rsidP="0039577B">
      <w:pPr>
        <w:jc w:val="both"/>
        <w:rPr>
          <w:rFonts w:ascii="Cambria" w:hAnsi="Cambria" w:cstheme="minorHAnsi"/>
          <w:sz w:val="20"/>
          <w:szCs w:val="20"/>
          <w:lang w:val="fr-FR"/>
        </w:rPr>
      </w:pPr>
      <w:r w:rsidRPr="00662888">
        <w:rPr>
          <w:rFonts w:ascii="Cambria" w:hAnsi="Cambria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Cambria" w:hAnsi="Cambria" w:cstheme="minorHAnsi"/>
          <w:sz w:val="20"/>
          <w:szCs w:val="20"/>
          <w:lang w:val="fr-FR"/>
        </w:rPr>
        <w:t>ERHAN RODICA</w:t>
      </w:r>
    </w:p>
    <w:p w14:paraId="319F9496" w14:textId="602A8108" w:rsidR="00272C1E" w:rsidRPr="00272C1E" w:rsidRDefault="00272C1E" w:rsidP="0039577B">
      <w:pPr>
        <w:jc w:val="both"/>
        <w:rPr>
          <w:rFonts w:ascii="Bookman Old Style" w:hAnsi="Bookman Old Style" w:cstheme="minorHAnsi"/>
          <w:sz w:val="20"/>
          <w:szCs w:val="20"/>
          <w:lang w:val="fr-FR"/>
        </w:rPr>
      </w:pPr>
      <w:r w:rsidRPr="00272C1E">
        <w:rPr>
          <w:rFonts w:ascii="Cambria" w:hAnsi="Cambria" w:cstheme="minorHAnsi"/>
          <w:sz w:val="20"/>
          <w:szCs w:val="20"/>
          <w:lang w:val="fr-FR"/>
        </w:rPr>
        <w:t xml:space="preserve">                                                                                                </w:t>
      </w:r>
    </w:p>
    <w:sectPr w:rsidR="00272C1E" w:rsidRPr="00272C1E" w:rsidSect="0028026B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F95"/>
    <w:rsid w:val="00064C92"/>
    <w:rsid w:val="000772CE"/>
    <w:rsid w:val="00101F95"/>
    <w:rsid w:val="00120CB5"/>
    <w:rsid w:val="00156178"/>
    <w:rsid w:val="00162F6A"/>
    <w:rsid w:val="00174BB1"/>
    <w:rsid w:val="001A5CF6"/>
    <w:rsid w:val="001B287C"/>
    <w:rsid w:val="001B7B4B"/>
    <w:rsid w:val="001D56A2"/>
    <w:rsid w:val="001D74A3"/>
    <w:rsid w:val="00256049"/>
    <w:rsid w:val="00264784"/>
    <w:rsid w:val="00272C1E"/>
    <w:rsid w:val="0028026B"/>
    <w:rsid w:val="0028292B"/>
    <w:rsid w:val="002F1200"/>
    <w:rsid w:val="0032534C"/>
    <w:rsid w:val="00335126"/>
    <w:rsid w:val="00340894"/>
    <w:rsid w:val="0038735A"/>
    <w:rsid w:val="00394ED3"/>
    <w:rsid w:val="0039577B"/>
    <w:rsid w:val="004027E6"/>
    <w:rsid w:val="004643A9"/>
    <w:rsid w:val="004E128B"/>
    <w:rsid w:val="004F7AB4"/>
    <w:rsid w:val="005038AD"/>
    <w:rsid w:val="00544725"/>
    <w:rsid w:val="00552BE9"/>
    <w:rsid w:val="005A2DC8"/>
    <w:rsid w:val="00605F4E"/>
    <w:rsid w:val="00606CA0"/>
    <w:rsid w:val="00662888"/>
    <w:rsid w:val="006A4633"/>
    <w:rsid w:val="00711501"/>
    <w:rsid w:val="007A22E1"/>
    <w:rsid w:val="007D341E"/>
    <w:rsid w:val="008056F1"/>
    <w:rsid w:val="00864846"/>
    <w:rsid w:val="00972A78"/>
    <w:rsid w:val="009D6708"/>
    <w:rsid w:val="009F0CB8"/>
    <w:rsid w:val="00A21C81"/>
    <w:rsid w:val="00A679C6"/>
    <w:rsid w:val="00AA3A44"/>
    <w:rsid w:val="00AF31B2"/>
    <w:rsid w:val="00AF5ADB"/>
    <w:rsid w:val="00B03D65"/>
    <w:rsid w:val="00B70939"/>
    <w:rsid w:val="00B73AF9"/>
    <w:rsid w:val="00BB7CAF"/>
    <w:rsid w:val="00D20C70"/>
    <w:rsid w:val="00D865EF"/>
    <w:rsid w:val="00DC4F09"/>
    <w:rsid w:val="00DF0F36"/>
    <w:rsid w:val="00E059E2"/>
    <w:rsid w:val="00E46382"/>
    <w:rsid w:val="00E75692"/>
    <w:rsid w:val="00ED361A"/>
    <w:rsid w:val="00E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A780"/>
  <w15:docId w15:val="{97C22CF0-3260-45EA-AC56-8B4C23D4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F9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101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54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eparagrafimplicit1">
    <w:name w:val="Font de paragraf implicit1"/>
    <w:rsid w:val="00E46382"/>
  </w:style>
  <w:style w:type="paragraph" w:styleId="BalloonText">
    <w:name w:val="Balloon Text"/>
    <w:basedOn w:val="Normal"/>
    <w:link w:val="BalloonTextChar"/>
    <w:uiPriority w:val="99"/>
    <w:semiHidden/>
    <w:unhideWhenUsed/>
    <w:rsid w:val="00162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F6A"/>
    <w:rPr>
      <w:rFonts w:ascii="Segoe UI" w:eastAsia="Calibr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ED361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DCEA-A749-4DF9-ABA6-66E3A0679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Liliana.Coclici</dc:creator>
  <cp:lastModifiedBy>Luminita.Ropcean</cp:lastModifiedBy>
  <cp:revision>36</cp:revision>
  <cp:lastPrinted>2026-06-26T05:30:00Z</cp:lastPrinted>
  <dcterms:created xsi:type="dcterms:W3CDTF">2016-04-09T06:22:00Z</dcterms:created>
  <dcterms:modified xsi:type="dcterms:W3CDTF">2026-06-26T06:10:00Z</dcterms:modified>
</cp:coreProperties>
</file>