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0EC4" w14:textId="225C2C24" w:rsidR="00F10E54" w:rsidRPr="00BC57E2" w:rsidRDefault="00F10E54" w:rsidP="00F10E54">
      <w:pPr>
        <w:rPr>
          <w:rFonts w:ascii="Times New Roman" w:hAnsi="Times New Roman" w:cs="Times New Roman"/>
          <w:b/>
          <w:bCs/>
          <w:sz w:val="24"/>
          <w:szCs w:val="24"/>
        </w:rPr>
      </w:pPr>
      <w:r w:rsidRPr="00BC57E2">
        <w:rPr>
          <w:rFonts w:ascii="Times New Roman" w:hAnsi="Times New Roman" w:cs="Times New Roman"/>
          <w:b/>
          <w:bCs/>
          <w:sz w:val="24"/>
          <w:szCs w:val="24"/>
        </w:rPr>
        <w:t xml:space="preserve">Nr. </w:t>
      </w:r>
      <w:r w:rsidR="00970C97">
        <w:rPr>
          <w:rFonts w:ascii="Times New Roman" w:hAnsi="Times New Roman" w:cs="Times New Roman"/>
          <w:b/>
          <w:bCs/>
          <w:sz w:val="24"/>
          <w:szCs w:val="24"/>
        </w:rPr>
        <w:t>7</w:t>
      </w:r>
      <w:r w:rsidR="00DA6C42" w:rsidRPr="00BC57E2">
        <w:rPr>
          <w:rFonts w:ascii="Times New Roman" w:hAnsi="Times New Roman" w:cs="Times New Roman"/>
          <w:b/>
          <w:bCs/>
          <w:sz w:val="24"/>
          <w:szCs w:val="24"/>
        </w:rPr>
        <w:t>.</w:t>
      </w:r>
      <w:r w:rsidRPr="00BC57E2">
        <w:rPr>
          <w:rFonts w:ascii="Times New Roman" w:hAnsi="Times New Roman" w:cs="Times New Roman"/>
          <w:b/>
          <w:bCs/>
          <w:sz w:val="24"/>
          <w:szCs w:val="24"/>
        </w:rPr>
        <w:t xml:space="preserve"> din </w:t>
      </w:r>
      <w:r w:rsidR="00970C97">
        <w:rPr>
          <w:rFonts w:ascii="Times New Roman" w:hAnsi="Times New Roman" w:cs="Times New Roman"/>
          <w:b/>
          <w:bCs/>
          <w:sz w:val="24"/>
          <w:szCs w:val="24"/>
        </w:rPr>
        <w:t>11</w:t>
      </w:r>
      <w:r w:rsidRPr="00BC57E2">
        <w:rPr>
          <w:rFonts w:ascii="Times New Roman" w:hAnsi="Times New Roman" w:cs="Times New Roman"/>
          <w:b/>
          <w:bCs/>
          <w:sz w:val="24"/>
          <w:szCs w:val="24"/>
        </w:rPr>
        <w:t>.10.2024</w:t>
      </w:r>
    </w:p>
    <w:p w14:paraId="1975B439" w14:textId="77777777" w:rsidR="00BC57E2" w:rsidRPr="00912801" w:rsidRDefault="00BC57E2" w:rsidP="00046558">
      <w:pPr>
        <w:spacing w:after="0"/>
        <w:jc w:val="both"/>
        <w:rPr>
          <w:rFonts w:ascii="Times New Roman" w:hAnsi="Times New Roman" w:cs="Times New Roman"/>
          <w:sz w:val="24"/>
          <w:szCs w:val="24"/>
        </w:rPr>
      </w:pPr>
    </w:p>
    <w:p w14:paraId="16C045B9" w14:textId="08D8C2F4" w:rsidR="00970C97" w:rsidRPr="00970C97" w:rsidRDefault="00970C97" w:rsidP="00970C97">
      <w:pPr>
        <w:spacing w:after="0"/>
        <w:jc w:val="both"/>
        <w:rPr>
          <w:rFonts w:ascii="Times New Roman" w:hAnsi="Times New Roman" w:cs="Times New Roman"/>
          <w:b/>
          <w:bCs/>
          <w:sz w:val="24"/>
          <w:szCs w:val="24"/>
          <w:lang w:val="en-US"/>
        </w:rPr>
      </w:pPr>
      <w:r w:rsidRPr="00970C97">
        <w:rPr>
          <w:rFonts w:ascii="Times New Roman" w:hAnsi="Times New Roman" w:cs="Times New Roman"/>
          <w:b/>
          <w:bCs/>
          <w:sz w:val="24"/>
          <w:szCs w:val="24"/>
          <w:lang w:val="en-US"/>
        </w:rPr>
        <w:t xml:space="preserve">                                                                   </w:t>
      </w:r>
      <w:r w:rsidR="00912801">
        <w:rPr>
          <w:rFonts w:ascii="Times New Roman" w:hAnsi="Times New Roman" w:cs="Times New Roman"/>
          <w:b/>
          <w:bCs/>
          <w:sz w:val="24"/>
          <w:szCs w:val="24"/>
          <w:lang w:val="en-US"/>
        </w:rPr>
        <w:t xml:space="preserve">     </w:t>
      </w:r>
      <w:r w:rsidRPr="00970C97">
        <w:rPr>
          <w:rFonts w:ascii="Times New Roman" w:hAnsi="Times New Roman" w:cs="Times New Roman"/>
          <w:b/>
          <w:bCs/>
          <w:sz w:val="24"/>
          <w:szCs w:val="24"/>
          <w:lang w:val="en-US"/>
        </w:rPr>
        <w:t xml:space="preserve">ANUNȚ                                                                  </w:t>
      </w:r>
    </w:p>
    <w:p w14:paraId="1E656CE8" w14:textId="5B180BC0" w:rsidR="009D79D2" w:rsidRDefault="00970C97" w:rsidP="00970C97">
      <w:pPr>
        <w:spacing w:after="0"/>
        <w:jc w:val="both"/>
        <w:rPr>
          <w:rFonts w:ascii="Times New Roman" w:hAnsi="Times New Roman" w:cs="Times New Roman"/>
          <w:sz w:val="24"/>
          <w:szCs w:val="24"/>
          <w:lang w:val="en-US"/>
        </w:rPr>
      </w:pPr>
      <w:r w:rsidRPr="00970C97">
        <w:rPr>
          <w:rFonts w:ascii="Times New Roman" w:hAnsi="Times New Roman" w:cs="Times New Roman"/>
          <w:b/>
          <w:bCs/>
          <w:sz w:val="24"/>
          <w:szCs w:val="24"/>
          <w:lang w:val="en-US"/>
        </w:rPr>
        <w:t xml:space="preserve">        </w:t>
      </w:r>
      <w:r w:rsidRPr="00970C97">
        <w:rPr>
          <w:rFonts w:ascii="Times New Roman" w:hAnsi="Times New Roman" w:cs="Times New Roman"/>
          <w:sz w:val="24"/>
          <w:szCs w:val="24"/>
          <w:lang w:val="en-US"/>
        </w:rPr>
        <w:t>Privind organizarea concur</w:t>
      </w:r>
      <w:r w:rsidR="00794530">
        <w:rPr>
          <w:rFonts w:ascii="Times New Roman" w:hAnsi="Times New Roman" w:cs="Times New Roman"/>
          <w:sz w:val="24"/>
          <w:szCs w:val="24"/>
          <w:lang w:val="en-US"/>
        </w:rPr>
        <w:t>surilor</w:t>
      </w:r>
      <w:r w:rsidRPr="00970C97">
        <w:rPr>
          <w:rFonts w:ascii="Times New Roman" w:hAnsi="Times New Roman" w:cs="Times New Roman"/>
          <w:sz w:val="24"/>
          <w:szCs w:val="24"/>
          <w:lang w:val="en-US"/>
        </w:rPr>
        <w:t xml:space="preserve"> de recrutare pentru ocuparea postu</w:t>
      </w:r>
      <w:r w:rsidR="002F28E0" w:rsidRPr="00912801">
        <w:rPr>
          <w:rFonts w:ascii="Times New Roman" w:hAnsi="Times New Roman" w:cs="Times New Roman"/>
          <w:sz w:val="24"/>
          <w:szCs w:val="24"/>
          <w:lang w:val="en-US"/>
        </w:rPr>
        <w:t>rilor</w:t>
      </w:r>
      <w:r w:rsidRPr="00970C97">
        <w:rPr>
          <w:rFonts w:ascii="Times New Roman" w:hAnsi="Times New Roman" w:cs="Times New Roman"/>
          <w:sz w:val="24"/>
          <w:szCs w:val="24"/>
          <w:lang w:val="en-US"/>
        </w:rPr>
        <w:t xml:space="preserve"> contractual</w:t>
      </w:r>
      <w:r w:rsidRPr="00912801">
        <w:rPr>
          <w:rFonts w:ascii="Times New Roman" w:hAnsi="Times New Roman" w:cs="Times New Roman"/>
          <w:sz w:val="24"/>
          <w:szCs w:val="24"/>
          <w:lang w:val="en-US"/>
        </w:rPr>
        <w:t>e</w:t>
      </w:r>
      <w:r w:rsidRPr="00970C97">
        <w:rPr>
          <w:rFonts w:ascii="Times New Roman" w:hAnsi="Times New Roman" w:cs="Times New Roman"/>
          <w:sz w:val="24"/>
          <w:szCs w:val="24"/>
          <w:lang w:val="en-US"/>
        </w:rPr>
        <w:t xml:space="preserve"> vacant</w:t>
      </w:r>
      <w:r w:rsidRPr="00912801">
        <w:rPr>
          <w:rFonts w:ascii="Times New Roman" w:hAnsi="Times New Roman" w:cs="Times New Roman"/>
          <w:sz w:val="24"/>
          <w:szCs w:val="24"/>
          <w:lang w:val="en-US"/>
        </w:rPr>
        <w:t xml:space="preserve">e, </w:t>
      </w:r>
      <w:r w:rsidRPr="00970C97">
        <w:rPr>
          <w:rFonts w:ascii="Times New Roman" w:hAnsi="Times New Roman" w:cs="Times New Roman"/>
          <w:sz w:val="24"/>
          <w:szCs w:val="24"/>
          <w:lang w:val="en-US"/>
        </w:rPr>
        <w:t xml:space="preserve">durată </w:t>
      </w:r>
      <w:r w:rsidRPr="00912801">
        <w:rPr>
          <w:rFonts w:ascii="Times New Roman" w:hAnsi="Times New Roman" w:cs="Times New Roman"/>
          <w:sz w:val="24"/>
          <w:szCs w:val="24"/>
          <w:lang w:val="en-US"/>
        </w:rPr>
        <w:t>ne</w:t>
      </w:r>
      <w:r w:rsidRPr="00970C97">
        <w:rPr>
          <w:rFonts w:ascii="Times New Roman" w:hAnsi="Times New Roman" w:cs="Times New Roman"/>
          <w:sz w:val="24"/>
          <w:szCs w:val="24"/>
          <w:lang w:val="en-US"/>
        </w:rPr>
        <w:t>determinată,</w:t>
      </w:r>
      <w:r w:rsidR="003435E7">
        <w:rPr>
          <w:rFonts w:ascii="Times New Roman" w:hAnsi="Times New Roman" w:cs="Times New Roman"/>
          <w:sz w:val="24"/>
          <w:szCs w:val="24"/>
          <w:lang w:val="en-US"/>
        </w:rPr>
        <w:t xml:space="preserve"> de</w:t>
      </w:r>
      <w:r w:rsidRPr="00912801">
        <w:rPr>
          <w:rFonts w:ascii="Times New Roman" w:hAnsi="Times New Roman" w:cs="Times New Roman"/>
          <w:b/>
          <w:bCs/>
          <w:i/>
          <w:iCs/>
          <w:sz w:val="24"/>
          <w:szCs w:val="24"/>
          <w:lang w:val="en-US"/>
        </w:rPr>
        <w:t xml:space="preserve"> inginer </w:t>
      </w:r>
      <w:r w:rsidRPr="00912801">
        <w:rPr>
          <w:rFonts w:ascii="Times New Roman" w:hAnsi="Times New Roman" w:cs="Times New Roman"/>
          <w:b/>
          <w:bCs/>
          <w:i/>
          <w:iCs/>
          <w:sz w:val="24"/>
          <w:szCs w:val="24"/>
        </w:rPr>
        <w:t>și economist</w:t>
      </w:r>
      <w:r w:rsidRPr="00912801">
        <w:rPr>
          <w:rFonts w:ascii="Times New Roman" w:hAnsi="Times New Roman" w:cs="Times New Roman"/>
          <w:b/>
          <w:bCs/>
          <w:sz w:val="24"/>
          <w:szCs w:val="24"/>
        </w:rPr>
        <w:t>,</w:t>
      </w:r>
      <w:r w:rsidRPr="00970C97">
        <w:rPr>
          <w:rFonts w:ascii="Times New Roman" w:hAnsi="Times New Roman" w:cs="Times New Roman"/>
          <w:sz w:val="24"/>
          <w:szCs w:val="24"/>
          <w:lang w:val="en-US"/>
        </w:rPr>
        <w:t xml:space="preserve"> cu studii superioare, </w:t>
      </w:r>
      <w:r w:rsidRPr="00401D60">
        <w:rPr>
          <w:rFonts w:ascii="Times New Roman" w:hAnsi="Times New Roman" w:cs="Times New Roman"/>
          <w:b/>
          <w:bCs/>
          <w:i/>
          <w:iCs/>
          <w:sz w:val="24"/>
          <w:szCs w:val="24"/>
          <w:lang w:val="en-US"/>
        </w:rPr>
        <w:t>normă</w:t>
      </w:r>
      <w:r w:rsidRPr="00970C97">
        <w:rPr>
          <w:rFonts w:ascii="Times New Roman" w:hAnsi="Times New Roman" w:cs="Times New Roman"/>
          <w:b/>
          <w:bCs/>
          <w:i/>
          <w:iCs/>
          <w:sz w:val="24"/>
          <w:szCs w:val="24"/>
          <w:lang w:val="en-US"/>
        </w:rPr>
        <w:t xml:space="preserve"> </w:t>
      </w:r>
      <w:r w:rsidRPr="00401D60">
        <w:rPr>
          <w:rFonts w:ascii="Times New Roman" w:hAnsi="Times New Roman" w:cs="Times New Roman"/>
          <w:b/>
          <w:bCs/>
          <w:i/>
          <w:iCs/>
          <w:sz w:val="24"/>
          <w:szCs w:val="24"/>
          <w:lang w:val="en-US"/>
        </w:rPr>
        <w:t>2 ore</w:t>
      </w:r>
      <w:r w:rsidRPr="00970C97">
        <w:rPr>
          <w:rFonts w:ascii="Times New Roman" w:hAnsi="Times New Roman" w:cs="Times New Roman"/>
          <w:i/>
          <w:iCs/>
          <w:sz w:val="24"/>
          <w:szCs w:val="24"/>
          <w:lang w:val="en-US"/>
        </w:rPr>
        <w:t>,</w:t>
      </w:r>
      <w:r w:rsidRPr="00912801">
        <w:rPr>
          <w:rFonts w:ascii="Times New Roman" w:hAnsi="Times New Roman" w:cs="Times New Roman"/>
          <w:sz w:val="24"/>
          <w:szCs w:val="24"/>
          <w:lang w:val="en-US"/>
        </w:rPr>
        <w:t xml:space="preserve"> </w:t>
      </w:r>
      <w:r w:rsidRPr="00912801">
        <w:rPr>
          <w:rFonts w:ascii="Times New Roman" w:hAnsi="Times New Roman" w:cs="Times New Roman"/>
          <w:sz w:val="24"/>
          <w:szCs w:val="24"/>
        </w:rPr>
        <w:t>din cadrul Asociației de dezvoltare intercomunitară (ADI</w:t>
      </w:r>
      <w:r w:rsidR="00912801">
        <w:rPr>
          <w:rFonts w:ascii="Times New Roman" w:hAnsi="Times New Roman" w:cs="Times New Roman"/>
          <w:sz w:val="24"/>
          <w:szCs w:val="24"/>
        </w:rPr>
        <w:t>)</w:t>
      </w:r>
      <w:r w:rsidRPr="00912801">
        <w:rPr>
          <w:rFonts w:ascii="Times New Roman" w:hAnsi="Times New Roman" w:cs="Times New Roman"/>
          <w:sz w:val="24"/>
          <w:szCs w:val="24"/>
        </w:rPr>
        <w:t>,,ECO-TRANSPORT CÂMPULUNG MOLDOVENESC-SADOVA</w:t>
      </w:r>
      <w:r w:rsidR="00912801">
        <w:rPr>
          <w:rFonts w:ascii="Times New Roman" w:hAnsi="Times New Roman" w:cs="Times New Roman"/>
          <w:sz w:val="24"/>
          <w:szCs w:val="24"/>
          <w:lang w:val="en-US"/>
        </w:rPr>
        <w:t>”</w:t>
      </w:r>
      <w:r w:rsidR="00906BE0">
        <w:rPr>
          <w:rFonts w:ascii="Times New Roman" w:hAnsi="Times New Roman" w:cs="Times New Roman"/>
          <w:sz w:val="24"/>
          <w:szCs w:val="24"/>
          <w:lang w:val="en-US"/>
        </w:rPr>
        <w:t>.</w:t>
      </w:r>
    </w:p>
    <w:p w14:paraId="0D0F553F" w14:textId="5B2D347B" w:rsidR="009D79D2" w:rsidRDefault="00D6254C" w:rsidP="00D6254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D79D2" w:rsidRPr="009D79D2">
        <w:rPr>
          <w:rFonts w:ascii="Times New Roman" w:hAnsi="Times New Roman" w:cs="Times New Roman"/>
          <w:sz w:val="24"/>
          <w:szCs w:val="24"/>
          <w:lang w:val="en-US"/>
        </w:rPr>
        <w:t>Concursu</w:t>
      </w:r>
      <w:r w:rsidR="009D79D2">
        <w:rPr>
          <w:rFonts w:ascii="Times New Roman" w:hAnsi="Times New Roman" w:cs="Times New Roman"/>
          <w:sz w:val="24"/>
          <w:szCs w:val="24"/>
          <w:lang w:val="en-US"/>
        </w:rPr>
        <w:t>rile</w:t>
      </w:r>
      <w:r w:rsidR="009D79D2" w:rsidRPr="009D79D2">
        <w:rPr>
          <w:rFonts w:ascii="Times New Roman" w:hAnsi="Times New Roman" w:cs="Times New Roman"/>
          <w:sz w:val="24"/>
          <w:szCs w:val="24"/>
          <w:lang w:val="en-US"/>
        </w:rPr>
        <w:t xml:space="preserve"> se v</w:t>
      </w:r>
      <w:r w:rsidR="009D79D2">
        <w:rPr>
          <w:rFonts w:ascii="Times New Roman" w:hAnsi="Times New Roman" w:cs="Times New Roman"/>
          <w:sz w:val="24"/>
          <w:szCs w:val="24"/>
          <w:lang w:val="en-US"/>
        </w:rPr>
        <w:t>or</w:t>
      </w:r>
      <w:r w:rsidR="009D79D2" w:rsidRPr="009D79D2">
        <w:rPr>
          <w:rFonts w:ascii="Times New Roman" w:hAnsi="Times New Roman" w:cs="Times New Roman"/>
          <w:sz w:val="24"/>
          <w:szCs w:val="24"/>
          <w:lang w:val="en-US"/>
        </w:rPr>
        <w:t xml:space="preserve"> desfășura la sediul Primăriei municipiului Câmpulung Moldovenesc, Str. 22 Decembrie, nr.2 și v</w:t>
      </w:r>
      <w:r w:rsidR="006E7F62">
        <w:rPr>
          <w:rFonts w:ascii="Times New Roman" w:hAnsi="Times New Roman" w:cs="Times New Roman"/>
          <w:sz w:val="24"/>
          <w:szCs w:val="24"/>
          <w:lang w:val="en-US"/>
        </w:rPr>
        <w:t>or</w:t>
      </w:r>
      <w:r w:rsidR="009D79D2" w:rsidRPr="009D79D2">
        <w:rPr>
          <w:rFonts w:ascii="Times New Roman" w:hAnsi="Times New Roman" w:cs="Times New Roman"/>
          <w:sz w:val="24"/>
          <w:szCs w:val="24"/>
          <w:lang w:val="en-US"/>
        </w:rPr>
        <w:t xml:space="preserve"> consta în susținerea </w:t>
      </w:r>
      <w:r w:rsidR="009D79D2" w:rsidRPr="00FF484A">
        <w:rPr>
          <w:rFonts w:ascii="Times New Roman" w:hAnsi="Times New Roman" w:cs="Times New Roman"/>
          <w:b/>
          <w:bCs/>
          <w:i/>
          <w:iCs/>
          <w:sz w:val="24"/>
          <w:szCs w:val="24"/>
          <w:lang w:val="en-US"/>
        </w:rPr>
        <w:t>a două probe</w:t>
      </w:r>
      <w:r w:rsidR="009D79D2" w:rsidRPr="009D79D2">
        <w:rPr>
          <w:rFonts w:ascii="Times New Roman" w:hAnsi="Times New Roman" w:cs="Times New Roman"/>
          <w:sz w:val="24"/>
          <w:szCs w:val="24"/>
          <w:lang w:val="en-US"/>
        </w:rPr>
        <w:t xml:space="preserve">: </w:t>
      </w:r>
    </w:p>
    <w:p w14:paraId="1D918124" w14:textId="77777777" w:rsidR="009D79D2" w:rsidRDefault="009D79D2" w:rsidP="009D79D2">
      <w:pPr>
        <w:spacing w:after="0"/>
        <w:jc w:val="both"/>
        <w:rPr>
          <w:rFonts w:ascii="Times New Roman" w:hAnsi="Times New Roman" w:cs="Times New Roman"/>
          <w:sz w:val="24"/>
          <w:szCs w:val="24"/>
          <w:lang w:val="en-US"/>
        </w:rPr>
      </w:pPr>
    </w:p>
    <w:p w14:paraId="5E03D0F8" w14:textId="1832CBFC" w:rsidR="00D6254C" w:rsidRPr="00D6254C" w:rsidRDefault="00D6254C" w:rsidP="009D79D2">
      <w:pPr>
        <w:pStyle w:val="Listparagraf"/>
        <w:numPr>
          <w:ilvl w:val="0"/>
          <w:numId w:val="14"/>
        </w:numPr>
        <w:spacing w:after="0"/>
        <w:jc w:val="both"/>
        <w:rPr>
          <w:rFonts w:ascii="Times New Roman" w:hAnsi="Times New Roman" w:cs="Times New Roman"/>
          <w:b/>
          <w:bCs/>
          <w:i/>
          <w:iCs/>
          <w:sz w:val="24"/>
          <w:szCs w:val="24"/>
          <w:lang w:val="en-US"/>
        </w:rPr>
      </w:pPr>
      <w:r w:rsidRPr="00D6254C">
        <w:rPr>
          <w:rFonts w:ascii="Times New Roman" w:hAnsi="Times New Roman" w:cs="Times New Roman"/>
          <w:b/>
          <w:bCs/>
          <w:i/>
          <w:iCs/>
          <w:sz w:val="24"/>
          <w:szCs w:val="24"/>
          <w:lang w:val="en-US"/>
        </w:rPr>
        <w:t>Concurs</w:t>
      </w:r>
      <w:r>
        <w:rPr>
          <w:rFonts w:ascii="Times New Roman" w:hAnsi="Times New Roman" w:cs="Times New Roman"/>
          <w:b/>
          <w:bCs/>
          <w:i/>
          <w:iCs/>
          <w:sz w:val="24"/>
          <w:szCs w:val="24"/>
          <w:lang w:val="en-US"/>
        </w:rPr>
        <w:t>ul</w:t>
      </w:r>
      <w:r w:rsidRPr="00D6254C">
        <w:rPr>
          <w:rFonts w:ascii="Times New Roman" w:hAnsi="Times New Roman" w:cs="Times New Roman"/>
          <w:b/>
          <w:bCs/>
          <w:i/>
          <w:iCs/>
          <w:sz w:val="24"/>
          <w:szCs w:val="24"/>
          <w:lang w:val="en-US"/>
        </w:rPr>
        <w:t xml:space="preserve"> pentru ocuparea postului de economist</w:t>
      </w:r>
    </w:p>
    <w:p w14:paraId="20460A03" w14:textId="1F24911F" w:rsidR="009D79D2" w:rsidRPr="00D6254C" w:rsidRDefault="009D79D2" w:rsidP="00D6254C">
      <w:pPr>
        <w:pStyle w:val="Listparagraf"/>
        <w:numPr>
          <w:ilvl w:val="0"/>
          <w:numId w:val="17"/>
        </w:numPr>
        <w:spacing w:after="0"/>
        <w:jc w:val="both"/>
        <w:rPr>
          <w:rFonts w:ascii="Times New Roman" w:hAnsi="Times New Roman" w:cs="Times New Roman"/>
          <w:sz w:val="24"/>
          <w:szCs w:val="24"/>
          <w:lang w:val="en-US"/>
        </w:rPr>
      </w:pPr>
      <w:r w:rsidRPr="00D6254C">
        <w:rPr>
          <w:rFonts w:ascii="Times New Roman" w:hAnsi="Times New Roman" w:cs="Times New Roman"/>
          <w:b/>
          <w:bCs/>
          <w:sz w:val="24"/>
          <w:szCs w:val="24"/>
          <w:lang w:val="en-US"/>
        </w:rPr>
        <w:t>proba scrisă</w:t>
      </w:r>
      <w:r w:rsidRPr="00D6254C">
        <w:rPr>
          <w:rFonts w:ascii="Times New Roman" w:hAnsi="Times New Roman" w:cs="Times New Roman"/>
          <w:sz w:val="24"/>
          <w:szCs w:val="24"/>
          <w:lang w:val="en-US"/>
        </w:rPr>
        <w:t xml:space="preserve"> în data de </w:t>
      </w:r>
      <w:r w:rsidR="003D7F0F">
        <w:rPr>
          <w:rFonts w:ascii="Times New Roman" w:hAnsi="Times New Roman" w:cs="Times New Roman"/>
          <w:sz w:val="24"/>
          <w:szCs w:val="24"/>
          <w:lang w:val="en-US"/>
        </w:rPr>
        <w:t>21</w:t>
      </w:r>
      <w:r w:rsidRPr="00D6254C">
        <w:rPr>
          <w:rFonts w:ascii="Times New Roman" w:hAnsi="Times New Roman" w:cs="Times New Roman"/>
          <w:sz w:val="24"/>
          <w:szCs w:val="24"/>
          <w:lang w:val="en-US"/>
        </w:rPr>
        <w:t>.</w:t>
      </w:r>
      <w:r w:rsidR="003D7F0F">
        <w:rPr>
          <w:rFonts w:ascii="Times New Roman" w:hAnsi="Times New Roman" w:cs="Times New Roman"/>
          <w:sz w:val="24"/>
          <w:szCs w:val="24"/>
          <w:lang w:val="en-US"/>
        </w:rPr>
        <w:t>10</w:t>
      </w:r>
      <w:r w:rsidRPr="00D6254C">
        <w:rPr>
          <w:rFonts w:ascii="Times New Roman" w:hAnsi="Times New Roman" w:cs="Times New Roman"/>
          <w:sz w:val="24"/>
          <w:szCs w:val="24"/>
          <w:lang w:val="en-US"/>
        </w:rPr>
        <w:t xml:space="preserve">.2024, ora 10.00; </w:t>
      </w:r>
    </w:p>
    <w:p w14:paraId="5B7DF37B" w14:textId="4AC4FFAE" w:rsidR="009D79D2" w:rsidRPr="00D6254C" w:rsidRDefault="009D79D2" w:rsidP="00D6254C">
      <w:pPr>
        <w:pStyle w:val="Listparagraf"/>
        <w:numPr>
          <w:ilvl w:val="0"/>
          <w:numId w:val="17"/>
        </w:numPr>
        <w:spacing w:after="0"/>
        <w:jc w:val="both"/>
        <w:rPr>
          <w:rFonts w:ascii="Times New Roman" w:hAnsi="Times New Roman" w:cs="Times New Roman"/>
          <w:sz w:val="24"/>
          <w:szCs w:val="24"/>
          <w:lang w:val="en-US"/>
        </w:rPr>
      </w:pPr>
      <w:r w:rsidRPr="00D6254C">
        <w:rPr>
          <w:rFonts w:ascii="Times New Roman" w:hAnsi="Times New Roman" w:cs="Times New Roman"/>
          <w:b/>
          <w:bCs/>
          <w:sz w:val="24"/>
          <w:szCs w:val="24"/>
          <w:lang w:val="en-US"/>
        </w:rPr>
        <w:t>proba interviu</w:t>
      </w:r>
      <w:r w:rsidRPr="00D6254C">
        <w:rPr>
          <w:rFonts w:ascii="Times New Roman" w:hAnsi="Times New Roman" w:cs="Times New Roman"/>
          <w:sz w:val="24"/>
          <w:szCs w:val="24"/>
          <w:lang w:val="en-US"/>
        </w:rPr>
        <w:t xml:space="preserve"> în data de </w:t>
      </w:r>
      <w:r w:rsidR="003D7F0F">
        <w:rPr>
          <w:rFonts w:ascii="Times New Roman" w:hAnsi="Times New Roman" w:cs="Times New Roman"/>
          <w:sz w:val="24"/>
          <w:szCs w:val="24"/>
          <w:lang w:val="en-US"/>
        </w:rPr>
        <w:t>23</w:t>
      </w:r>
      <w:r w:rsidRPr="00D6254C">
        <w:rPr>
          <w:rFonts w:ascii="Times New Roman" w:hAnsi="Times New Roman" w:cs="Times New Roman"/>
          <w:sz w:val="24"/>
          <w:szCs w:val="24"/>
          <w:lang w:val="en-US"/>
        </w:rPr>
        <w:t>.</w:t>
      </w:r>
      <w:r w:rsidR="003D7F0F">
        <w:rPr>
          <w:rFonts w:ascii="Times New Roman" w:hAnsi="Times New Roman" w:cs="Times New Roman"/>
          <w:sz w:val="24"/>
          <w:szCs w:val="24"/>
          <w:lang w:val="en-US"/>
        </w:rPr>
        <w:t>10</w:t>
      </w:r>
      <w:r w:rsidRPr="00D6254C">
        <w:rPr>
          <w:rFonts w:ascii="Times New Roman" w:hAnsi="Times New Roman" w:cs="Times New Roman"/>
          <w:sz w:val="24"/>
          <w:szCs w:val="24"/>
          <w:lang w:val="en-US"/>
        </w:rPr>
        <w:t>.2024, ora 10.00.</w:t>
      </w:r>
    </w:p>
    <w:p w14:paraId="1EE6383F" w14:textId="77777777" w:rsidR="00D6254C" w:rsidRDefault="00D6254C" w:rsidP="009D79D2">
      <w:pPr>
        <w:spacing w:after="0"/>
        <w:jc w:val="both"/>
        <w:rPr>
          <w:rFonts w:ascii="Times New Roman" w:hAnsi="Times New Roman" w:cs="Times New Roman"/>
          <w:sz w:val="24"/>
          <w:szCs w:val="24"/>
          <w:lang w:val="en-US"/>
        </w:rPr>
      </w:pPr>
    </w:p>
    <w:p w14:paraId="124EE718" w14:textId="2445EAFC" w:rsidR="00D6254C" w:rsidRDefault="00D6254C" w:rsidP="00D6254C">
      <w:pPr>
        <w:pStyle w:val="Listparagraf"/>
        <w:numPr>
          <w:ilvl w:val="0"/>
          <w:numId w:val="14"/>
        </w:numPr>
        <w:spacing w:after="0"/>
        <w:jc w:val="both"/>
        <w:rPr>
          <w:rFonts w:ascii="Times New Roman" w:hAnsi="Times New Roman" w:cs="Times New Roman"/>
          <w:b/>
          <w:bCs/>
          <w:i/>
          <w:iCs/>
          <w:sz w:val="24"/>
          <w:szCs w:val="24"/>
          <w:lang w:val="en-US"/>
        </w:rPr>
      </w:pPr>
      <w:r w:rsidRPr="00D6254C">
        <w:rPr>
          <w:rFonts w:ascii="Times New Roman" w:hAnsi="Times New Roman" w:cs="Times New Roman"/>
          <w:b/>
          <w:bCs/>
          <w:i/>
          <w:iCs/>
          <w:sz w:val="24"/>
          <w:szCs w:val="24"/>
          <w:lang w:val="en-US"/>
        </w:rPr>
        <w:t>Concurs</w:t>
      </w:r>
      <w:r w:rsidR="00040278">
        <w:rPr>
          <w:rFonts w:ascii="Times New Roman" w:hAnsi="Times New Roman" w:cs="Times New Roman"/>
          <w:b/>
          <w:bCs/>
          <w:i/>
          <w:iCs/>
          <w:sz w:val="24"/>
          <w:szCs w:val="24"/>
          <w:lang w:val="en-US"/>
        </w:rPr>
        <w:t>ul</w:t>
      </w:r>
      <w:r w:rsidRPr="00D6254C">
        <w:rPr>
          <w:rFonts w:ascii="Times New Roman" w:hAnsi="Times New Roman" w:cs="Times New Roman"/>
          <w:b/>
          <w:bCs/>
          <w:i/>
          <w:iCs/>
          <w:sz w:val="24"/>
          <w:szCs w:val="24"/>
          <w:lang w:val="en-US"/>
        </w:rPr>
        <w:t xml:space="preserve"> pentru ocuparea postului de </w:t>
      </w:r>
      <w:r>
        <w:rPr>
          <w:rFonts w:ascii="Times New Roman" w:hAnsi="Times New Roman" w:cs="Times New Roman"/>
          <w:b/>
          <w:bCs/>
          <w:i/>
          <w:iCs/>
          <w:sz w:val="24"/>
          <w:szCs w:val="24"/>
          <w:lang w:val="en-US"/>
        </w:rPr>
        <w:t>inginer</w:t>
      </w:r>
    </w:p>
    <w:p w14:paraId="1D3053AF" w14:textId="77044AAD" w:rsidR="00D6254C" w:rsidRPr="00D6254C" w:rsidRDefault="00D6254C" w:rsidP="00D6254C">
      <w:pPr>
        <w:pStyle w:val="Listparagraf"/>
        <w:numPr>
          <w:ilvl w:val="0"/>
          <w:numId w:val="18"/>
        </w:numPr>
        <w:spacing w:after="0"/>
        <w:jc w:val="both"/>
        <w:rPr>
          <w:rFonts w:ascii="Times New Roman" w:hAnsi="Times New Roman" w:cs="Times New Roman"/>
          <w:sz w:val="24"/>
          <w:szCs w:val="24"/>
          <w:lang w:val="en-US"/>
        </w:rPr>
      </w:pPr>
      <w:r w:rsidRPr="00D6254C">
        <w:rPr>
          <w:rFonts w:ascii="Times New Roman" w:hAnsi="Times New Roman" w:cs="Times New Roman"/>
          <w:b/>
          <w:bCs/>
          <w:sz w:val="24"/>
          <w:szCs w:val="24"/>
          <w:lang w:val="en-US"/>
        </w:rPr>
        <w:t>proba scrisă</w:t>
      </w:r>
      <w:r w:rsidRPr="00D6254C">
        <w:rPr>
          <w:rFonts w:ascii="Times New Roman" w:hAnsi="Times New Roman" w:cs="Times New Roman"/>
          <w:sz w:val="24"/>
          <w:szCs w:val="24"/>
          <w:lang w:val="en-US"/>
        </w:rPr>
        <w:t xml:space="preserve"> în data de </w:t>
      </w:r>
      <w:r w:rsidR="00B26FBE">
        <w:rPr>
          <w:rFonts w:ascii="Times New Roman" w:hAnsi="Times New Roman" w:cs="Times New Roman"/>
          <w:sz w:val="24"/>
          <w:szCs w:val="24"/>
          <w:lang w:val="en-US"/>
        </w:rPr>
        <w:t>22</w:t>
      </w:r>
      <w:r w:rsidRPr="00D6254C">
        <w:rPr>
          <w:rFonts w:ascii="Times New Roman" w:hAnsi="Times New Roman" w:cs="Times New Roman"/>
          <w:sz w:val="24"/>
          <w:szCs w:val="24"/>
          <w:lang w:val="en-US"/>
        </w:rPr>
        <w:t>.</w:t>
      </w:r>
      <w:r w:rsidR="00B26FBE">
        <w:rPr>
          <w:rFonts w:ascii="Times New Roman" w:hAnsi="Times New Roman" w:cs="Times New Roman"/>
          <w:sz w:val="24"/>
          <w:szCs w:val="24"/>
          <w:lang w:val="en-US"/>
        </w:rPr>
        <w:t>10</w:t>
      </w:r>
      <w:r w:rsidRPr="00D6254C">
        <w:rPr>
          <w:rFonts w:ascii="Times New Roman" w:hAnsi="Times New Roman" w:cs="Times New Roman"/>
          <w:sz w:val="24"/>
          <w:szCs w:val="24"/>
          <w:lang w:val="en-US"/>
        </w:rPr>
        <w:t xml:space="preserve">.2024, ora 10.00; </w:t>
      </w:r>
    </w:p>
    <w:p w14:paraId="3ED9D5C4" w14:textId="20A44BD6" w:rsidR="00D6254C" w:rsidRPr="00D6254C" w:rsidRDefault="00D6254C" w:rsidP="00D6254C">
      <w:pPr>
        <w:pStyle w:val="Listparagraf"/>
        <w:numPr>
          <w:ilvl w:val="0"/>
          <w:numId w:val="18"/>
        </w:numPr>
        <w:spacing w:after="0"/>
        <w:jc w:val="both"/>
        <w:rPr>
          <w:rFonts w:ascii="Times New Roman" w:hAnsi="Times New Roman" w:cs="Times New Roman"/>
          <w:b/>
          <w:bCs/>
          <w:i/>
          <w:iCs/>
          <w:sz w:val="24"/>
          <w:szCs w:val="24"/>
          <w:lang w:val="en-US"/>
        </w:rPr>
      </w:pPr>
      <w:r w:rsidRPr="00D6254C">
        <w:rPr>
          <w:rFonts w:ascii="Times New Roman" w:hAnsi="Times New Roman" w:cs="Times New Roman"/>
          <w:b/>
          <w:bCs/>
          <w:sz w:val="24"/>
          <w:szCs w:val="24"/>
          <w:lang w:val="en-US"/>
        </w:rPr>
        <w:t>proba interviu</w:t>
      </w:r>
      <w:r w:rsidRPr="00D6254C">
        <w:rPr>
          <w:rFonts w:ascii="Times New Roman" w:hAnsi="Times New Roman" w:cs="Times New Roman"/>
          <w:sz w:val="24"/>
          <w:szCs w:val="24"/>
          <w:lang w:val="en-US"/>
        </w:rPr>
        <w:t xml:space="preserve"> în data de </w:t>
      </w:r>
      <w:r w:rsidR="00B26FBE">
        <w:rPr>
          <w:rFonts w:ascii="Times New Roman" w:hAnsi="Times New Roman" w:cs="Times New Roman"/>
          <w:sz w:val="24"/>
          <w:szCs w:val="24"/>
          <w:lang w:val="en-US"/>
        </w:rPr>
        <w:t>24</w:t>
      </w:r>
      <w:r w:rsidRPr="00D6254C">
        <w:rPr>
          <w:rFonts w:ascii="Times New Roman" w:hAnsi="Times New Roman" w:cs="Times New Roman"/>
          <w:sz w:val="24"/>
          <w:szCs w:val="24"/>
          <w:lang w:val="en-US"/>
        </w:rPr>
        <w:t>.</w:t>
      </w:r>
      <w:r w:rsidR="00B26FBE">
        <w:rPr>
          <w:rFonts w:ascii="Times New Roman" w:hAnsi="Times New Roman" w:cs="Times New Roman"/>
          <w:sz w:val="24"/>
          <w:szCs w:val="24"/>
          <w:lang w:val="en-US"/>
        </w:rPr>
        <w:t>10</w:t>
      </w:r>
      <w:r w:rsidRPr="00D6254C">
        <w:rPr>
          <w:rFonts w:ascii="Times New Roman" w:hAnsi="Times New Roman" w:cs="Times New Roman"/>
          <w:sz w:val="24"/>
          <w:szCs w:val="24"/>
          <w:lang w:val="en-US"/>
        </w:rPr>
        <w:t>.2024, ora 10.00</w:t>
      </w:r>
    </w:p>
    <w:p w14:paraId="55722353" w14:textId="77777777" w:rsidR="009D79D2" w:rsidRDefault="00970C97" w:rsidP="00970C97">
      <w:pPr>
        <w:spacing w:after="0"/>
        <w:jc w:val="both"/>
        <w:rPr>
          <w:rFonts w:ascii="Times New Roman" w:hAnsi="Times New Roman" w:cs="Times New Roman"/>
          <w:sz w:val="24"/>
          <w:szCs w:val="24"/>
          <w:lang w:val="en-US"/>
        </w:rPr>
      </w:pPr>
      <w:r w:rsidRPr="00970C97">
        <w:rPr>
          <w:rFonts w:ascii="Times New Roman" w:hAnsi="Times New Roman" w:cs="Times New Roman"/>
          <w:sz w:val="24"/>
          <w:szCs w:val="24"/>
          <w:lang w:val="en-US"/>
        </w:rPr>
        <w:t xml:space="preserve">      </w:t>
      </w:r>
    </w:p>
    <w:p w14:paraId="0B6DA75C" w14:textId="74994BF4" w:rsidR="00906BE0" w:rsidRPr="00FF484A" w:rsidRDefault="00970C97" w:rsidP="00906BE0">
      <w:pPr>
        <w:spacing w:after="0"/>
        <w:jc w:val="both"/>
        <w:rPr>
          <w:rFonts w:ascii="Times New Roman" w:hAnsi="Times New Roman" w:cs="Times New Roman"/>
          <w:sz w:val="24"/>
          <w:szCs w:val="24"/>
          <w:u w:val="single"/>
          <w:lang w:val="en-US"/>
        </w:rPr>
      </w:pPr>
      <w:r w:rsidRPr="00970C97">
        <w:rPr>
          <w:rFonts w:ascii="Times New Roman" w:hAnsi="Times New Roman" w:cs="Times New Roman"/>
          <w:sz w:val="24"/>
          <w:szCs w:val="24"/>
          <w:lang w:val="en-US"/>
        </w:rPr>
        <w:t>Pentru a participa la concurs, candidații trebuie să îndeplinească cumulativ următoarele condiții</w:t>
      </w:r>
      <w:r w:rsidR="00912801">
        <w:rPr>
          <w:rFonts w:ascii="Times New Roman" w:hAnsi="Times New Roman" w:cs="Times New Roman"/>
          <w:sz w:val="24"/>
          <w:szCs w:val="24"/>
          <w:lang w:val="en-US"/>
        </w:rPr>
        <w:t>:</w:t>
      </w:r>
      <w:r w:rsidR="002F28E0" w:rsidRPr="00912801">
        <w:rPr>
          <w:rFonts w:ascii="Times New Roman" w:hAnsi="Times New Roman" w:cs="Times New Roman"/>
          <w:b/>
          <w:bCs/>
          <w:i/>
          <w:iCs/>
          <w:sz w:val="24"/>
          <w:szCs w:val="24"/>
          <w:lang w:val="en-US"/>
        </w:rPr>
        <w:t xml:space="preserve"> </w:t>
      </w:r>
    </w:p>
    <w:p w14:paraId="587A019D" w14:textId="1332359D" w:rsidR="002F28E0" w:rsidRPr="00912801" w:rsidRDefault="00906BE0" w:rsidP="00906BE0">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401D60">
        <w:rPr>
          <w:rFonts w:ascii="Times New Roman" w:hAnsi="Times New Roman" w:cs="Times New Roman"/>
          <w:b/>
          <w:bCs/>
          <w:sz w:val="24"/>
          <w:szCs w:val="24"/>
          <w:lang w:val="en-US"/>
        </w:rPr>
        <w:t xml:space="preserve">   </w:t>
      </w:r>
      <w:r w:rsidR="002F28E0" w:rsidRPr="00912801">
        <w:rPr>
          <w:rFonts w:ascii="Times New Roman" w:hAnsi="Times New Roman" w:cs="Times New Roman"/>
          <w:b/>
          <w:bCs/>
          <w:sz w:val="24"/>
          <w:szCs w:val="24"/>
          <w:lang w:val="en-US"/>
        </w:rPr>
        <w:t>I.Condiții generale</w:t>
      </w:r>
      <w:r w:rsidR="00912801">
        <w:rPr>
          <w:rFonts w:ascii="Times New Roman" w:hAnsi="Times New Roman" w:cs="Times New Roman"/>
          <w:b/>
          <w:bCs/>
          <w:sz w:val="24"/>
          <w:szCs w:val="24"/>
          <w:lang w:val="en-US"/>
        </w:rPr>
        <w:t>:</w:t>
      </w:r>
    </w:p>
    <w:p w14:paraId="5B9CBD33" w14:textId="77777777" w:rsidR="002F28E0" w:rsidRPr="00912801" w:rsidRDefault="002F28E0" w:rsidP="002F28E0">
      <w:pPr>
        <w:spacing w:after="0"/>
        <w:jc w:val="both"/>
        <w:rPr>
          <w:rFonts w:ascii="Times New Roman" w:hAnsi="Times New Roman" w:cs="Times New Roman"/>
          <w:sz w:val="24"/>
          <w:szCs w:val="24"/>
          <w:lang w:val="en-US"/>
        </w:rPr>
      </w:pPr>
      <w:r w:rsidRPr="00912801">
        <w:rPr>
          <w:rFonts w:ascii="Times New Roman" w:hAnsi="Times New Roman" w:cs="Times New Roman"/>
          <w:sz w:val="24"/>
          <w:szCs w:val="24"/>
          <w:lang w:val="en-US"/>
        </w:rPr>
        <w:t xml:space="preserve">      a) are cetăţenia română sau cetăţenia unui alt stat membru al Uniunii Europene, a unui stat parte la Acordul privind Spaţiul Economic European (SEE) sau cetăţenia Confederaţiei Elveţiene;</w:t>
      </w:r>
    </w:p>
    <w:p w14:paraId="27132D36" w14:textId="77777777" w:rsidR="002F28E0" w:rsidRPr="00912801" w:rsidRDefault="002F28E0" w:rsidP="002F28E0">
      <w:pPr>
        <w:spacing w:after="0"/>
        <w:ind w:left="360"/>
        <w:jc w:val="both"/>
        <w:rPr>
          <w:rFonts w:ascii="Times New Roman" w:hAnsi="Times New Roman" w:cs="Times New Roman"/>
          <w:sz w:val="24"/>
          <w:szCs w:val="24"/>
          <w:lang w:val="en-US"/>
        </w:rPr>
      </w:pPr>
      <w:r w:rsidRPr="00912801">
        <w:rPr>
          <w:rFonts w:ascii="Times New Roman" w:hAnsi="Times New Roman" w:cs="Times New Roman"/>
          <w:sz w:val="24"/>
          <w:szCs w:val="24"/>
          <w:lang w:val="en-US"/>
        </w:rPr>
        <w:t>b) cunoaşte limba română, scris şi vorbit;</w:t>
      </w:r>
    </w:p>
    <w:p w14:paraId="25BA48BC" w14:textId="77777777" w:rsidR="002F28E0" w:rsidRPr="00912801" w:rsidRDefault="002F28E0" w:rsidP="002F28E0">
      <w:pPr>
        <w:spacing w:after="0"/>
        <w:ind w:left="360"/>
        <w:jc w:val="both"/>
        <w:rPr>
          <w:rFonts w:ascii="Times New Roman" w:hAnsi="Times New Roman" w:cs="Times New Roman"/>
          <w:sz w:val="24"/>
          <w:szCs w:val="24"/>
          <w:lang w:val="en-US"/>
        </w:rPr>
      </w:pPr>
      <w:r w:rsidRPr="00912801">
        <w:rPr>
          <w:rFonts w:ascii="Times New Roman" w:hAnsi="Times New Roman" w:cs="Times New Roman"/>
          <w:sz w:val="24"/>
          <w:szCs w:val="24"/>
          <w:lang w:val="en-US"/>
        </w:rPr>
        <w:t>c) are capacitate de muncă în conformitate cu prevederile Legii nr. 53/2003 - Codul muncii,</w:t>
      </w:r>
    </w:p>
    <w:p w14:paraId="76851F26" w14:textId="77777777" w:rsidR="002F28E0" w:rsidRPr="00912801" w:rsidRDefault="002F28E0" w:rsidP="002F28E0">
      <w:pPr>
        <w:spacing w:after="0"/>
        <w:jc w:val="both"/>
        <w:rPr>
          <w:rFonts w:ascii="Times New Roman" w:hAnsi="Times New Roman" w:cs="Times New Roman"/>
          <w:sz w:val="24"/>
          <w:szCs w:val="24"/>
          <w:lang w:val="en-US"/>
        </w:rPr>
      </w:pPr>
      <w:r w:rsidRPr="00912801">
        <w:rPr>
          <w:rFonts w:ascii="Times New Roman" w:hAnsi="Times New Roman" w:cs="Times New Roman"/>
          <w:sz w:val="24"/>
          <w:szCs w:val="24"/>
          <w:lang w:val="en-US"/>
        </w:rPr>
        <w:t>republicată, cu modificările şi completările ulterioare;</w:t>
      </w:r>
    </w:p>
    <w:p w14:paraId="6C08E040" w14:textId="77777777" w:rsidR="002F28E0" w:rsidRPr="00912801" w:rsidRDefault="002F28E0" w:rsidP="002F28E0">
      <w:pPr>
        <w:spacing w:after="0"/>
        <w:jc w:val="both"/>
        <w:rPr>
          <w:rFonts w:ascii="Times New Roman" w:hAnsi="Times New Roman" w:cs="Times New Roman"/>
          <w:sz w:val="24"/>
          <w:szCs w:val="24"/>
          <w:lang w:val="en-US"/>
        </w:rPr>
      </w:pPr>
      <w:r w:rsidRPr="00912801">
        <w:rPr>
          <w:rFonts w:ascii="Times New Roman" w:hAnsi="Times New Roman" w:cs="Times New Roman"/>
          <w:sz w:val="24"/>
          <w:szCs w:val="24"/>
          <w:lang w:val="en-US"/>
        </w:rPr>
        <w:t xml:space="preserve">      d) are o stare de sănătate corespunzătoare postului pentru care candidează, atestată pe baza adeverinţei medicale eliberate de medicul de familie sau de unităţile sanitare abilitate;</w:t>
      </w:r>
    </w:p>
    <w:p w14:paraId="2B8FE360" w14:textId="77777777" w:rsidR="002F28E0" w:rsidRPr="00912801" w:rsidRDefault="002F28E0" w:rsidP="002F28E0">
      <w:pPr>
        <w:spacing w:after="0"/>
        <w:jc w:val="both"/>
        <w:rPr>
          <w:rFonts w:ascii="Times New Roman" w:hAnsi="Times New Roman" w:cs="Times New Roman"/>
          <w:sz w:val="24"/>
          <w:szCs w:val="24"/>
          <w:lang w:val="en-US"/>
        </w:rPr>
      </w:pPr>
      <w:r w:rsidRPr="00912801">
        <w:rPr>
          <w:rFonts w:ascii="Times New Roman" w:hAnsi="Times New Roman" w:cs="Times New Roman"/>
          <w:sz w:val="24"/>
          <w:szCs w:val="24"/>
          <w:lang w:val="en-US"/>
        </w:rPr>
        <w:t xml:space="preserve">       e) îndeplineşte condiţiile de studii, de vechime în specialitate şi, după caz, alte condiţii specifice potrivit cerinţelor postului scos la concurs;</w:t>
      </w:r>
    </w:p>
    <w:p w14:paraId="4A12918C" w14:textId="77777777" w:rsidR="002F28E0" w:rsidRPr="00912801" w:rsidRDefault="002F28E0" w:rsidP="002F28E0">
      <w:pPr>
        <w:spacing w:after="0"/>
        <w:jc w:val="both"/>
        <w:rPr>
          <w:rFonts w:ascii="Times New Roman" w:hAnsi="Times New Roman" w:cs="Times New Roman"/>
          <w:sz w:val="24"/>
          <w:szCs w:val="24"/>
          <w:lang w:val="en-US"/>
        </w:rPr>
      </w:pPr>
      <w:r w:rsidRPr="00912801">
        <w:rPr>
          <w:rFonts w:ascii="Times New Roman" w:hAnsi="Times New Roman" w:cs="Times New Roman"/>
          <w:sz w:val="24"/>
          <w:szCs w:val="24"/>
          <w:lang w:val="en-US"/>
        </w:rPr>
        <w:t xml:space="preserve">       f)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4111BDE" w14:textId="7EBBCB4D" w:rsidR="00BC57E2" w:rsidRDefault="002F28E0" w:rsidP="00046558">
      <w:pPr>
        <w:spacing w:after="0"/>
        <w:jc w:val="both"/>
        <w:rPr>
          <w:rFonts w:ascii="Times New Roman" w:hAnsi="Times New Roman" w:cs="Times New Roman"/>
          <w:sz w:val="24"/>
          <w:szCs w:val="24"/>
          <w:lang w:val="en-US"/>
        </w:rPr>
      </w:pPr>
      <w:r w:rsidRPr="00912801">
        <w:rPr>
          <w:rFonts w:ascii="Times New Roman" w:hAnsi="Times New Roman" w:cs="Times New Roman"/>
          <w:sz w:val="24"/>
          <w:szCs w:val="24"/>
          <w:lang w:val="en-US"/>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D9994AB" w14:textId="77777777" w:rsidR="00906BE0" w:rsidRDefault="00906BE0" w:rsidP="00906BE0">
      <w:pPr>
        <w:spacing w:after="0"/>
        <w:jc w:val="both"/>
        <w:rPr>
          <w:rFonts w:ascii="Times New Roman" w:hAnsi="Times New Roman" w:cs="Times New Roman"/>
          <w:sz w:val="24"/>
          <w:szCs w:val="24"/>
          <w:lang w:val="en-US"/>
        </w:rPr>
      </w:pPr>
    </w:p>
    <w:p w14:paraId="060CDA6D" w14:textId="77777777" w:rsidR="00FF484A" w:rsidRDefault="00401D60" w:rsidP="00906BE0">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906BE0">
        <w:rPr>
          <w:rFonts w:ascii="Times New Roman" w:hAnsi="Times New Roman" w:cs="Times New Roman"/>
          <w:b/>
          <w:sz w:val="24"/>
          <w:szCs w:val="24"/>
          <w:lang w:val="en-US"/>
        </w:rPr>
        <w:t xml:space="preserve">   </w:t>
      </w:r>
    </w:p>
    <w:p w14:paraId="64209CFA" w14:textId="77777777" w:rsidR="00FF484A" w:rsidRDefault="00FF484A" w:rsidP="00906BE0">
      <w:pPr>
        <w:spacing w:after="0"/>
        <w:jc w:val="both"/>
        <w:rPr>
          <w:rFonts w:ascii="Times New Roman" w:hAnsi="Times New Roman" w:cs="Times New Roman"/>
          <w:b/>
          <w:sz w:val="24"/>
          <w:szCs w:val="24"/>
          <w:lang w:val="en-US"/>
        </w:rPr>
      </w:pPr>
    </w:p>
    <w:p w14:paraId="6B950E46" w14:textId="09B55827" w:rsidR="00912801" w:rsidRDefault="00FF484A" w:rsidP="00906BE0">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sidR="00912801" w:rsidRPr="00585668">
        <w:rPr>
          <w:rFonts w:ascii="Times New Roman" w:hAnsi="Times New Roman" w:cs="Times New Roman"/>
          <w:b/>
          <w:sz w:val="24"/>
          <w:szCs w:val="24"/>
          <w:lang w:val="en-US"/>
        </w:rPr>
        <w:t>II. Condiții specifice:</w:t>
      </w:r>
    </w:p>
    <w:p w14:paraId="505194D5" w14:textId="77777777" w:rsidR="00912801" w:rsidRPr="00585668" w:rsidRDefault="00912801" w:rsidP="00912801">
      <w:pPr>
        <w:spacing w:after="0"/>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A. pentru funcția contractuală vacantă de economist :</w:t>
      </w:r>
    </w:p>
    <w:p w14:paraId="64C77D87" w14:textId="77777777" w:rsidR="00912801" w:rsidRPr="00585668" w:rsidRDefault="00912801" w:rsidP="00912801">
      <w:pPr>
        <w:spacing w:after="0"/>
        <w:ind w:left="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 studii universitare de licenţă absolvite cu diplomă de licenţă sau echivalentă în domeniul economic;</w:t>
      </w:r>
    </w:p>
    <w:p w14:paraId="1A39225D" w14:textId="0229A47F" w:rsidR="00906BE0" w:rsidRDefault="00912801" w:rsidP="00401D60">
      <w:pPr>
        <w:spacing w:after="0"/>
        <w:ind w:left="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 xml:space="preserve">- vechime în specialitatea studiilor:  minim </w:t>
      </w:r>
      <w:r>
        <w:rPr>
          <w:rFonts w:ascii="Times New Roman" w:hAnsi="Times New Roman" w:cs="Times New Roman"/>
          <w:sz w:val="24"/>
          <w:szCs w:val="24"/>
          <w:lang w:val="en-US"/>
        </w:rPr>
        <w:t>3</w:t>
      </w:r>
      <w:r w:rsidRPr="00585668">
        <w:rPr>
          <w:rFonts w:ascii="Times New Roman" w:hAnsi="Times New Roman" w:cs="Times New Roman"/>
          <w:sz w:val="24"/>
          <w:szCs w:val="24"/>
          <w:lang w:val="en-US"/>
        </w:rPr>
        <w:t>ani;</w:t>
      </w:r>
    </w:p>
    <w:p w14:paraId="4BEA0A09" w14:textId="77777777" w:rsidR="009D79D2" w:rsidRDefault="009D79D2" w:rsidP="00040278">
      <w:pPr>
        <w:spacing w:after="0"/>
        <w:jc w:val="both"/>
        <w:rPr>
          <w:rFonts w:ascii="Times New Roman" w:hAnsi="Times New Roman" w:cs="Times New Roman"/>
          <w:b/>
          <w:bCs/>
          <w:sz w:val="24"/>
          <w:szCs w:val="24"/>
          <w:lang w:val="en-US"/>
        </w:rPr>
      </w:pPr>
    </w:p>
    <w:p w14:paraId="67EDCA0F" w14:textId="2AAD0D75" w:rsidR="00912801" w:rsidRPr="00463336" w:rsidRDefault="00912801" w:rsidP="00912801">
      <w:pPr>
        <w:spacing w:after="0"/>
        <w:ind w:left="360"/>
        <w:jc w:val="both"/>
        <w:rPr>
          <w:rFonts w:ascii="Times New Roman" w:hAnsi="Times New Roman" w:cs="Times New Roman"/>
          <w:b/>
          <w:bCs/>
          <w:sz w:val="24"/>
          <w:szCs w:val="24"/>
          <w:lang w:val="en-US"/>
        </w:rPr>
      </w:pPr>
      <w:r w:rsidRPr="00463336">
        <w:rPr>
          <w:rFonts w:ascii="Times New Roman" w:hAnsi="Times New Roman" w:cs="Times New Roman"/>
          <w:b/>
          <w:bCs/>
          <w:sz w:val="24"/>
          <w:szCs w:val="24"/>
          <w:lang w:val="en-US"/>
        </w:rPr>
        <w:t>B. pentru funcția contractuală de inginer (expert autoritate de autorizare) :</w:t>
      </w:r>
    </w:p>
    <w:p w14:paraId="286D9FDB" w14:textId="77777777" w:rsidR="00912801" w:rsidRDefault="00912801" w:rsidP="00912801">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 </w:t>
      </w:r>
      <w:r w:rsidRPr="00463336">
        <w:rPr>
          <w:rFonts w:ascii="Times New Roman" w:hAnsi="Times New Roman" w:cs="Times New Roman"/>
          <w:sz w:val="24"/>
          <w:szCs w:val="24"/>
        </w:rPr>
        <w:t xml:space="preserve">studii universitare de licenţă absolvite cu diplomă, respectiv studii superioare de lungă durată, absolvite cu diplomă de licenţă sau echivalentă, în domeniul </w:t>
      </w:r>
      <w:r>
        <w:rPr>
          <w:rFonts w:ascii="Times New Roman" w:hAnsi="Times New Roman" w:cs="Times New Roman"/>
          <w:sz w:val="24"/>
          <w:szCs w:val="24"/>
        </w:rPr>
        <w:t>de studii ingineria transporturilor.</w:t>
      </w:r>
    </w:p>
    <w:p w14:paraId="109A5872" w14:textId="77777777" w:rsidR="00912801" w:rsidRDefault="00912801" w:rsidP="00912801">
      <w:pPr>
        <w:spacing w:after="0"/>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85668">
        <w:rPr>
          <w:rFonts w:ascii="Times New Roman" w:hAnsi="Times New Roman" w:cs="Times New Roman"/>
          <w:sz w:val="24"/>
          <w:szCs w:val="24"/>
          <w:lang w:val="en-US"/>
        </w:rPr>
        <w:t>vechime în specialitatea studiilor: minim 5ani;</w:t>
      </w:r>
    </w:p>
    <w:p w14:paraId="398983E1" w14:textId="5B96459D" w:rsidR="00912801" w:rsidRPr="00912801" w:rsidRDefault="00912801" w:rsidP="00912801">
      <w:pPr>
        <w:spacing w:after="0"/>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poate constitui avantaj </w:t>
      </w:r>
      <w:r w:rsidRPr="00292D5B">
        <w:rPr>
          <w:rFonts w:ascii="Times New Roman" w:hAnsi="Times New Roman" w:cs="Times New Roman"/>
          <w:sz w:val="24"/>
          <w:szCs w:val="24"/>
          <w:lang w:val="en-US"/>
        </w:rPr>
        <w:t xml:space="preserve">deținerea </w:t>
      </w:r>
      <w:r w:rsidRPr="00292D5B">
        <w:rPr>
          <w:rFonts w:ascii="Times New Roman" w:hAnsi="Times New Roman" w:cs="Times New Roman"/>
          <w:i/>
          <w:sz w:val="24"/>
          <w:szCs w:val="24"/>
          <w:lang w:val="en-US"/>
        </w:rPr>
        <w:t>Atestatului de competență profesională pentru transportul rutier</w:t>
      </w:r>
      <w:r>
        <w:rPr>
          <w:rFonts w:ascii="Times New Roman" w:hAnsi="Times New Roman" w:cs="Times New Roman"/>
          <w:sz w:val="24"/>
          <w:szCs w:val="24"/>
          <w:lang w:val="en-US"/>
        </w:rPr>
        <w:t>.</w:t>
      </w:r>
    </w:p>
    <w:p w14:paraId="7886B0AD" w14:textId="77777777" w:rsidR="00906BE0" w:rsidRDefault="00906BE0" w:rsidP="00912801">
      <w:pPr>
        <w:spacing w:after="0"/>
        <w:ind w:left="360"/>
        <w:jc w:val="both"/>
        <w:rPr>
          <w:rFonts w:ascii="Times New Roman" w:hAnsi="Times New Roman" w:cs="Times New Roman"/>
          <w:b/>
          <w:sz w:val="24"/>
          <w:szCs w:val="24"/>
          <w:lang w:val="en-US"/>
        </w:rPr>
      </w:pPr>
    </w:p>
    <w:p w14:paraId="429A1CF9" w14:textId="58D2EAFF" w:rsidR="00912801" w:rsidRPr="00585668" w:rsidRDefault="00401D60" w:rsidP="00912801">
      <w:pPr>
        <w:spacing w:after="0"/>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912801" w:rsidRPr="00585668">
        <w:rPr>
          <w:rFonts w:ascii="Times New Roman" w:hAnsi="Times New Roman" w:cs="Times New Roman"/>
          <w:b/>
          <w:sz w:val="24"/>
          <w:szCs w:val="24"/>
          <w:lang w:val="en-US"/>
        </w:rPr>
        <w:t>III.</w:t>
      </w:r>
      <w:r w:rsidR="00912801">
        <w:rPr>
          <w:rFonts w:ascii="Times New Roman" w:hAnsi="Times New Roman" w:cs="Times New Roman"/>
          <w:b/>
          <w:sz w:val="24"/>
          <w:szCs w:val="24"/>
          <w:lang w:val="en-US"/>
        </w:rPr>
        <w:t xml:space="preserve"> </w:t>
      </w:r>
      <w:r w:rsidR="00912801" w:rsidRPr="00585668">
        <w:rPr>
          <w:rFonts w:ascii="Times New Roman" w:hAnsi="Times New Roman" w:cs="Times New Roman"/>
          <w:b/>
          <w:sz w:val="24"/>
          <w:szCs w:val="24"/>
          <w:lang w:val="en-US"/>
        </w:rPr>
        <w:t>Dosarul de înscriere la concurs va conține următoarele documente:</w:t>
      </w:r>
    </w:p>
    <w:p w14:paraId="2D566595" w14:textId="77777777" w:rsidR="00912801" w:rsidRPr="00585668" w:rsidRDefault="00912801" w:rsidP="00912801">
      <w:pPr>
        <w:spacing w:after="0"/>
        <w:ind w:firstLine="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 xml:space="preserve">a) </w:t>
      </w:r>
      <w:r>
        <w:rPr>
          <w:rFonts w:ascii="Times New Roman" w:hAnsi="Times New Roman" w:cs="Times New Roman"/>
          <w:sz w:val="24"/>
          <w:szCs w:val="24"/>
          <w:lang w:val="en-US"/>
        </w:rPr>
        <w:t>cerere de înscriere la concurs adresată conducătorului autorității sau instituției publice organizatoare</w:t>
      </w:r>
      <w:r w:rsidRPr="00585668">
        <w:rPr>
          <w:rFonts w:ascii="Times New Roman" w:hAnsi="Times New Roman" w:cs="Times New Roman"/>
          <w:sz w:val="24"/>
          <w:szCs w:val="24"/>
          <w:lang w:val="en-US"/>
        </w:rPr>
        <w:t>;</w:t>
      </w:r>
    </w:p>
    <w:p w14:paraId="6683D8E6" w14:textId="77777777" w:rsidR="00912801" w:rsidRPr="00585668" w:rsidRDefault="00912801" w:rsidP="00912801">
      <w:pPr>
        <w:spacing w:after="0"/>
        <w:ind w:firstLine="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b) copia actului de identitate sau orice alt document care atestă identitatea, potrivit legii, aflate în termen de valabilitate;</w:t>
      </w:r>
    </w:p>
    <w:p w14:paraId="6B24CC3D" w14:textId="77777777" w:rsidR="00912801" w:rsidRPr="00585668" w:rsidRDefault="00912801" w:rsidP="00912801">
      <w:pPr>
        <w:spacing w:after="0"/>
        <w:ind w:firstLine="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c) copia certificatului de căsătorie sau a altui document prin care s-a realizat schimbarea de nume, după caz;</w:t>
      </w:r>
    </w:p>
    <w:p w14:paraId="7DBC3472" w14:textId="77777777" w:rsidR="00912801" w:rsidRPr="00585668" w:rsidRDefault="00912801" w:rsidP="00912801">
      <w:pPr>
        <w:spacing w:after="0"/>
        <w:ind w:firstLine="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3834F605" w14:textId="77777777" w:rsidR="00912801" w:rsidRPr="00585668" w:rsidRDefault="00912801" w:rsidP="00912801">
      <w:pPr>
        <w:spacing w:after="0"/>
        <w:ind w:firstLine="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e) copia carnetului de muncă</w:t>
      </w:r>
      <w:r>
        <w:rPr>
          <w:rFonts w:ascii="Times New Roman" w:hAnsi="Times New Roman" w:cs="Times New Roman"/>
          <w:sz w:val="24"/>
          <w:szCs w:val="24"/>
          <w:lang w:val="en-US"/>
        </w:rPr>
        <w:t xml:space="preserve"> /</w:t>
      </w:r>
      <w:r w:rsidRPr="00585668">
        <w:rPr>
          <w:rFonts w:ascii="Times New Roman" w:hAnsi="Times New Roman" w:cs="Times New Roman"/>
          <w:sz w:val="24"/>
          <w:szCs w:val="24"/>
          <w:lang w:val="en-US"/>
        </w:rPr>
        <w:t xml:space="preserve"> a adeverinţei eliberate de angajator </w:t>
      </w:r>
      <w:r>
        <w:rPr>
          <w:rFonts w:ascii="Times New Roman" w:hAnsi="Times New Roman" w:cs="Times New Roman"/>
          <w:sz w:val="24"/>
          <w:szCs w:val="24"/>
          <w:lang w:val="en-US"/>
        </w:rPr>
        <w:t xml:space="preserve">/ raport Revisal </w:t>
      </w:r>
      <w:r w:rsidRPr="00585668">
        <w:rPr>
          <w:rFonts w:ascii="Times New Roman" w:hAnsi="Times New Roman" w:cs="Times New Roman"/>
          <w:sz w:val="24"/>
          <w:szCs w:val="24"/>
          <w:lang w:val="en-US"/>
        </w:rPr>
        <w:t>pentru perioada lucrată, care să ateste vechimea în muncă şi în specialitatea studiilor solicitate pentru ocuparea postului;</w:t>
      </w:r>
    </w:p>
    <w:p w14:paraId="62CEFA5A" w14:textId="77777777" w:rsidR="00912801" w:rsidRPr="00585668" w:rsidRDefault="00912801" w:rsidP="00912801">
      <w:pPr>
        <w:spacing w:after="0"/>
        <w:ind w:left="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f) certificat de cazier judiciar sau, după caz, extrasul de pe cazierul judiciar;</w:t>
      </w:r>
    </w:p>
    <w:p w14:paraId="3967350C" w14:textId="77777777" w:rsidR="00912801" w:rsidRPr="00585668" w:rsidRDefault="00912801" w:rsidP="00912801">
      <w:pPr>
        <w:spacing w:after="0"/>
        <w:ind w:firstLine="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g) adeverinţă medicală care să ateste starea de sănătate corespunzătoare, eliberată de către medicul de familie al candidatului sau de către unităţile sanitare abilitate;</w:t>
      </w:r>
    </w:p>
    <w:p w14:paraId="476AEBD8" w14:textId="77777777" w:rsidR="00912801" w:rsidRDefault="00912801" w:rsidP="00912801">
      <w:pPr>
        <w:spacing w:after="0"/>
        <w:ind w:left="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i) curriculum vitae, model comun european.</w:t>
      </w:r>
      <w:r>
        <w:rPr>
          <w:rFonts w:ascii="Times New Roman" w:hAnsi="Times New Roman" w:cs="Times New Roman"/>
          <w:sz w:val="24"/>
          <w:szCs w:val="24"/>
          <w:lang w:val="en-US"/>
        </w:rPr>
        <w:t xml:space="preserve"> </w:t>
      </w:r>
    </w:p>
    <w:p w14:paraId="7282D3ED" w14:textId="0F56EBFD" w:rsidR="00C1446A" w:rsidRDefault="00401D60" w:rsidP="00C1446A">
      <w:pPr>
        <w:spacing w:after="0"/>
        <w:ind w:firstLine="360"/>
        <w:jc w:val="both"/>
        <w:rPr>
          <w:rFonts w:ascii="Times New Roman" w:hAnsi="Times New Roman" w:cs="Times New Roman"/>
          <w:sz w:val="24"/>
          <w:szCs w:val="24"/>
          <w:lang w:val="en-US"/>
        </w:rPr>
      </w:pPr>
      <w:r w:rsidRPr="00401D60">
        <w:rPr>
          <w:rFonts w:ascii="Times New Roman" w:hAnsi="Times New Roman" w:cs="Times New Roman"/>
          <w:sz w:val="24"/>
          <w:szCs w:val="24"/>
          <w:lang w:val="en-US"/>
        </w:rPr>
        <w:t xml:space="preserve">În perioada </w:t>
      </w:r>
      <w:r w:rsidRPr="006C26CE">
        <w:rPr>
          <w:rFonts w:ascii="Times New Roman" w:hAnsi="Times New Roman" w:cs="Times New Roman"/>
          <w:b/>
          <w:bCs/>
          <w:sz w:val="24"/>
          <w:szCs w:val="24"/>
          <w:lang w:val="en-US"/>
        </w:rPr>
        <w:t>11.</w:t>
      </w:r>
      <w:r w:rsidR="00C1446A" w:rsidRPr="006C26CE">
        <w:rPr>
          <w:rFonts w:ascii="Times New Roman" w:hAnsi="Times New Roman" w:cs="Times New Roman"/>
          <w:b/>
          <w:bCs/>
          <w:sz w:val="24"/>
          <w:szCs w:val="24"/>
          <w:lang w:val="en-US"/>
        </w:rPr>
        <w:t>10</w:t>
      </w:r>
      <w:r w:rsidRPr="006C26CE">
        <w:rPr>
          <w:rFonts w:ascii="Times New Roman" w:hAnsi="Times New Roman" w:cs="Times New Roman"/>
          <w:b/>
          <w:bCs/>
          <w:sz w:val="24"/>
          <w:szCs w:val="24"/>
          <w:lang w:val="en-US"/>
        </w:rPr>
        <w:t xml:space="preserve">.2024 – </w:t>
      </w:r>
      <w:r w:rsidR="00C1446A" w:rsidRPr="006C26CE">
        <w:rPr>
          <w:rFonts w:ascii="Times New Roman" w:hAnsi="Times New Roman" w:cs="Times New Roman"/>
          <w:b/>
          <w:bCs/>
          <w:sz w:val="24"/>
          <w:szCs w:val="24"/>
          <w:lang w:val="en-US"/>
        </w:rPr>
        <w:t>17</w:t>
      </w:r>
      <w:r w:rsidRPr="006C26CE">
        <w:rPr>
          <w:rFonts w:ascii="Times New Roman" w:hAnsi="Times New Roman" w:cs="Times New Roman"/>
          <w:b/>
          <w:bCs/>
          <w:sz w:val="24"/>
          <w:szCs w:val="24"/>
          <w:lang w:val="en-US"/>
        </w:rPr>
        <w:t>.</w:t>
      </w:r>
      <w:r w:rsidR="00C1446A" w:rsidRPr="006C26CE">
        <w:rPr>
          <w:rFonts w:ascii="Times New Roman" w:hAnsi="Times New Roman" w:cs="Times New Roman"/>
          <w:b/>
          <w:bCs/>
          <w:sz w:val="24"/>
          <w:szCs w:val="24"/>
          <w:lang w:val="en-US"/>
        </w:rPr>
        <w:t>10</w:t>
      </w:r>
      <w:r w:rsidRPr="006C26CE">
        <w:rPr>
          <w:rFonts w:ascii="Times New Roman" w:hAnsi="Times New Roman" w:cs="Times New Roman"/>
          <w:b/>
          <w:bCs/>
          <w:sz w:val="24"/>
          <w:szCs w:val="24"/>
          <w:lang w:val="en-US"/>
        </w:rPr>
        <w:t>.2024</w:t>
      </w:r>
      <w:r w:rsidRPr="00401D60">
        <w:rPr>
          <w:rFonts w:ascii="Times New Roman" w:hAnsi="Times New Roman" w:cs="Times New Roman"/>
          <w:sz w:val="24"/>
          <w:szCs w:val="24"/>
          <w:lang w:val="en-US"/>
        </w:rPr>
        <w:t xml:space="preserve">, până la ora </w:t>
      </w:r>
      <w:r w:rsidRPr="006C26CE">
        <w:rPr>
          <w:rFonts w:ascii="Times New Roman" w:hAnsi="Times New Roman" w:cs="Times New Roman"/>
          <w:b/>
          <w:bCs/>
          <w:sz w:val="24"/>
          <w:szCs w:val="24"/>
          <w:lang w:val="en-US"/>
        </w:rPr>
        <w:t>16.00</w:t>
      </w:r>
      <w:r w:rsidRPr="00401D60">
        <w:rPr>
          <w:rFonts w:ascii="Times New Roman" w:hAnsi="Times New Roman" w:cs="Times New Roman"/>
          <w:sz w:val="24"/>
          <w:szCs w:val="24"/>
          <w:lang w:val="en-US"/>
        </w:rPr>
        <w:t xml:space="preserve"> </w:t>
      </w:r>
      <w:r w:rsidR="00C1446A">
        <w:rPr>
          <w:rFonts w:ascii="Times New Roman" w:hAnsi="Times New Roman" w:cs="Times New Roman"/>
          <w:sz w:val="24"/>
          <w:szCs w:val="24"/>
          <w:lang w:val="en-US"/>
        </w:rPr>
        <w:t xml:space="preserve">dosarele se </w:t>
      </w:r>
      <w:r w:rsidRPr="00401D60">
        <w:rPr>
          <w:rFonts w:ascii="Times New Roman" w:hAnsi="Times New Roman" w:cs="Times New Roman"/>
          <w:sz w:val="24"/>
          <w:szCs w:val="24"/>
          <w:lang w:val="en-US"/>
        </w:rPr>
        <w:t>dep</w:t>
      </w:r>
      <w:r w:rsidR="00C1446A">
        <w:rPr>
          <w:rFonts w:ascii="Times New Roman" w:hAnsi="Times New Roman" w:cs="Times New Roman"/>
          <w:sz w:val="24"/>
          <w:szCs w:val="24"/>
          <w:lang w:val="en-US"/>
        </w:rPr>
        <w:t xml:space="preserve">un </w:t>
      </w:r>
      <w:r w:rsidRPr="00401D60">
        <w:rPr>
          <w:rFonts w:ascii="Times New Roman" w:hAnsi="Times New Roman" w:cs="Times New Roman"/>
          <w:sz w:val="24"/>
          <w:szCs w:val="24"/>
          <w:lang w:val="en-US"/>
        </w:rPr>
        <w:t>la sediul Primăriei municipiului Câmpulung Moldovenesc, Str. 22 Decembrie nr.2, camera 28</w:t>
      </w:r>
      <w:r w:rsidR="00C1446A">
        <w:rPr>
          <w:rFonts w:ascii="Times New Roman" w:hAnsi="Times New Roman" w:cs="Times New Roman"/>
          <w:sz w:val="24"/>
          <w:szCs w:val="24"/>
          <w:lang w:val="en-US"/>
        </w:rPr>
        <w:t>.</w:t>
      </w:r>
    </w:p>
    <w:p w14:paraId="7412CD62" w14:textId="0C7EAB6B" w:rsidR="00C32DC0" w:rsidRPr="00C1446A" w:rsidRDefault="00F10E54" w:rsidP="00C1446A">
      <w:pPr>
        <w:spacing w:after="0"/>
        <w:ind w:firstLine="360"/>
        <w:jc w:val="both"/>
        <w:rPr>
          <w:rFonts w:ascii="Times New Roman" w:hAnsi="Times New Roman" w:cs="Times New Roman"/>
          <w:sz w:val="24"/>
          <w:szCs w:val="24"/>
          <w:lang w:val="en-US"/>
        </w:rPr>
      </w:pPr>
      <w:r w:rsidRPr="00DA6C42">
        <w:rPr>
          <w:rFonts w:ascii="Times New Roman" w:hAnsi="Times New Roman" w:cs="Times New Roman"/>
          <w:sz w:val="24"/>
          <w:szCs w:val="24"/>
        </w:rPr>
        <w:tab/>
      </w:r>
    </w:p>
    <w:p w14:paraId="5AA10013" w14:textId="78DE2AF3" w:rsidR="00585668" w:rsidRPr="00585668" w:rsidRDefault="00585668" w:rsidP="00585668">
      <w:pPr>
        <w:spacing w:after="0"/>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A. pentru fu</w:t>
      </w:r>
      <w:r w:rsidR="00292D5B">
        <w:rPr>
          <w:rFonts w:ascii="Times New Roman" w:hAnsi="Times New Roman" w:cs="Times New Roman"/>
          <w:b/>
          <w:sz w:val="24"/>
          <w:szCs w:val="24"/>
          <w:lang w:val="en-US"/>
        </w:rPr>
        <w:t>n</w:t>
      </w:r>
      <w:r>
        <w:rPr>
          <w:rFonts w:ascii="Times New Roman" w:hAnsi="Times New Roman" w:cs="Times New Roman"/>
          <w:b/>
          <w:sz w:val="24"/>
          <w:szCs w:val="24"/>
          <w:lang w:val="en-US"/>
        </w:rPr>
        <w:t>cția contractuală vacantă de economist:</w:t>
      </w:r>
    </w:p>
    <w:p w14:paraId="1D8C241D" w14:textId="77777777" w:rsidR="00585668" w:rsidRPr="00585668" w:rsidRDefault="00585668" w:rsidP="00585668">
      <w:pPr>
        <w:spacing w:after="0"/>
        <w:ind w:left="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 studii universitare de licenţă absolvite cu diplomă de licenţă sau echivalentă în domeniul economic;</w:t>
      </w:r>
    </w:p>
    <w:p w14:paraId="24521F30" w14:textId="75384D0E" w:rsidR="00585668" w:rsidRDefault="00585668" w:rsidP="00585668">
      <w:pPr>
        <w:spacing w:after="0"/>
        <w:ind w:left="360"/>
        <w:jc w:val="both"/>
        <w:rPr>
          <w:rFonts w:ascii="Times New Roman" w:hAnsi="Times New Roman" w:cs="Times New Roman"/>
          <w:sz w:val="24"/>
          <w:szCs w:val="24"/>
          <w:lang w:val="en-US"/>
        </w:rPr>
      </w:pPr>
      <w:r w:rsidRPr="00585668">
        <w:rPr>
          <w:rFonts w:ascii="Times New Roman" w:hAnsi="Times New Roman" w:cs="Times New Roman"/>
          <w:sz w:val="24"/>
          <w:szCs w:val="24"/>
          <w:lang w:val="en-US"/>
        </w:rPr>
        <w:t xml:space="preserve">- vechime în specialitatea studiilor:  minim </w:t>
      </w:r>
      <w:r w:rsidR="008431D1">
        <w:rPr>
          <w:rFonts w:ascii="Times New Roman" w:hAnsi="Times New Roman" w:cs="Times New Roman"/>
          <w:sz w:val="24"/>
          <w:szCs w:val="24"/>
          <w:lang w:val="en-US"/>
        </w:rPr>
        <w:t>3</w:t>
      </w:r>
      <w:r w:rsidRPr="00585668">
        <w:rPr>
          <w:rFonts w:ascii="Times New Roman" w:hAnsi="Times New Roman" w:cs="Times New Roman"/>
          <w:sz w:val="24"/>
          <w:szCs w:val="24"/>
          <w:lang w:val="en-US"/>
        </w:rPr>
        <w:t>ani;</w:t>
      </w:r>
    </w:p>
    <w:p w14:paraId="59493BC7" w14:textId="77777777" w:rsidR="00463336" w:rsidRDefault="00463336" w:rsidP="00585668">
      <w:pPr>
        <w:spacing w:after="0"/>
        <w:ind w:left="360"/>
        <w:jc w:val="both"/>
        <w:rPr>
          <w:rFonts w:ascii="Times New Roman" w:hAnsi="Times New Roman" w:cs="Times New Roman"/>
          <w:sz w:val="24"/>
          <w:szCs w:val="24"/>
          <w:lang w:val="en-US"/>
        </w:rPr>
      </w:pPr>
    </w:p>
    <w:p w14:paraId="2395A11A" w14:textId="4837D035" w:rsidR="00585668" w:rsidRPr="00463336" w:rsidRDefault="00585668" w:rsidP="00585668">
      <w:pPr>
        <w:spacing w:after="0"/>
        <w:ind w:left="360"/>
        <w:jc w:val="both"/>
        <w:rPr>
          <w:rFonts w:ascii="Times New Roman" w:hAnsi="Times New Roman" w:cs="Times New Roman"/>
          <w:b/>
          <w:bCs/>
          <w:sz w:val="24"/>
          <w:szCs w:val="24"/>
          <w:lang w:val="en-US"/>
        </w:rPr>
      </w:pPr>
      <w:r w:rsidRPr="00463336">
        <w:rPr>
          <w:rFonts w:ascii="Times New Roman" w:hAnsi="Times New Roman" w:cs="Times New Roman"/>
          <w:b/>
          <w:bCs/>
          <w:sz w:val="24"/>
          <w:szCs w:val="24"/>
          <w:lang w:val="en-US"/>
        </w:rPr>
        <w:t>B. pentru funcția contractuală de inginer (expert autoritate de autorizare) :</w:t>
      </w:r>
    </w:p>
    <w:p w14:paraId="77BE57D0" w14:textId="378B98F0" w:rsidR="00585668" w:rsidRDefault="008431D1" w:rsidP="008431D1">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85668">
        <w:rPr>
          <w:rFonts w:ascii="Times New Roman" w:hAnsi="Times New Roman" w:cs="Times New Roman"/>
          <w:sz w:val="24"/>
          <w:szCs w:val="24"/>
          <w:lang w:val="en-US"/>
        </w:rPr>
        <w:t xml:space="preserve">- </w:t>
      </w:r>
      <w:r w:rsidR="00463336" w:rsidRPr="00463336">
        <w:rPr>
          <w:rFonts w:ascii="Times New Roman" w:hAnsi="Times New Roman" w:cs="Times New Roman"/>
          <w:sz w:val="24"/>
          <w:szCs w:val="24"/>
        </w:rPr>
        <w:t xml:space="preserve">studii universitare de licenţă absolvite cu diplomă, respectiv studii superioare de lungă durată, absolvite cu diplomă de licenţă sau echivalentă, în domeniul </w:t>
      </w:r>
      <w:r w:rsidR="00495A06">
        <w:rPr>
          <w:rFonts w:ascii="Times New Roman" w:hAnsi="Times New Roman" w:cs="Times New Roman"/>
          <w:sz w:val="24"/>
          <w:szCs w:val="24"/>
        </w:rPr>
        <w:t>de studii ingineria transporturilor.</w:t>
      </w:r>
    </w:p>
    <w:p w14:paraId="5AFCDD0B" w14:textId="71CBBBAF" w:rsidR="00463336" w:rsidRDefault="00463336" w:rsidP="00463336">
      <w:pPr>
        <w:spacing w:after="0"/>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85668">
        <w:rPr>
          <w:rFonts w:ascii="Times New Roman" w:hAnsi="Times New Roman" w:cs="Times New Roman"/>
          <w:sz w:val="24"/>
          <w:szCs w:val="24"/>
          <w:lang w:val="en-US"/>
        </w:rPr>
        <w:t>vechime în specialitatea studiilor: minim 5ani;</w:t>
      </w:r>
    </w:p>
    <w:p w14:paraId="177E7091" w14:textId="295479B3" w:rsidR="009D79D2" w:rsidRPr="00040278" w:rsidRDefault="00463336" w:rsidP="00040278">
      <w:pPr>
        <w:spacing w:after="0"/>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poate constitui avantaj </w:t>
      </w:r>
      <w:r w:rsidRPr="00292D5B">
        <w:rPr>
          <w:rFonts w:ascii="Times New Roman" w:hAnsi="Times New Roman" w:cs="Times New Roman"/>
          <w:sz w:val="24"/>
          <w:szCs w:val="24"/>
          <w:lang w:val="en-US"/>
        </w:rPr>
        <w:t xml:space="preserve">deținerea </w:t>
      </w:r>
      <w:r w:rsidRPr="00292D5B">
        <w:rPr>
          <w:rFonts w:ascii="Times New Roman" w:hAnsi="Times New Roman" w:cs="Times New Roman"/>
          <w:i/>
          <w:sz w:val="24"/>
          <w:szCs w:val="24"/>
          <w:lang w:val="en-US"/>
        </w:rPr>
        <w:t xml:space="preserve">Atestatului de competență profesională </w:t>
      </w:r>
      <w:r w:rsidR="008431D1" w:rsidRPr="00292D5B">
        <w:rPr>
          <w:rFonts w:ascii="Times New Roman" w:hAnsi="Times New Roman" w:cs="Times New Roman"/>
          <w:i/>
          <w:sz w:val="24"/>
          <w:szCs w:val="24"/>
          <w:lang w:val="en-US"/>
        </w:rPr>
        <w:t>pentru transportul rutier</w:t>
      </w:r>
      <w:r w:rsidR="008431D1">
        <w:rPr>
          <w:rFonts w:ascii="Times New Roman" w:hAnsi="Times New Roman" w:cs="Times New Roman"/>
          <w:sz w:val="24"/>
          <w:szCs w:val="24"/>
          <w:lang w:val="en-US"/>
        </w:rPr>
        <w:t>.</w:t>
      </w:r>
    </w:p>
    <w:p w14:paraId="7F100351" w14:textId="77777777" w:rsidR="009D79D2" w:rsidRDefault="009D79D2" w:rsidP="00040278">
      <w:pPr>
        <w:spacing w:after="0"/>
        <w:rPr>
          <w:rFonts w:ascii="Times New Roman" w:hAnsi="Times New Roman" w:cs="Times New Roman"/>
          <w:b/>
          <w:bCs/>
          <w:sz w:val="24"/>
          <w:szCs w:val="24"/>
          <w:lang w:val="en-US"/>
        </w:rPr>
      </w:pPr>
    </w:p>
    <w:p w14:paraId="28883C7C" w14:textId="2EA15A40" w:rsidR="00906BE0" w:rsidRDefault="00906BE0" w:rsidP="00906BE0">
      <w:pPr>
        <w:spacing w:after="0"/>
        <w:jc w:val="center"/>
        <w:rPr>
          <w:rFonts w:ascii="Times New Roman" w:hAnsi="Times New Roman" w:cs="Times New Roman"/>
          <w:b/>
          <w:bCs/>
          <w:sz w:val="24"/>
          <w:szCs w:val="24"/>
          <w:lang w:val="en-US"/>
        </w:rPr>
      </w:pPr>
      <w:r w:rsidRPr="00906BE0">
        <w:rPr>
          <w:rFonts w:ascii="Times New Roman" w:hAnsi="Times New Roman" w:cs="Times New Roman"/>
          <w:b/>
          <w:bCs/>
          <w:sz w:val="24"/>
          <w:szCs w:val="24"/>
          <w:lang w:val="en-US"/>
        </w:rPr>
        <w:lastRenderedPageBreak/>
        <w:t>BIBLIOGRAFIE</w:t>
      </w:r>
    </w:p>
    <w:p w14:paraId="072ED05A" w14:textId="77777777" w:rsidR="00401D60" w:rsidRPr="00906BE0" w:rsidRDefault="00401D60" w:rsidP="00906BE0">
      <w:pPr>
        <w:spacing w:after="0"/>
        <w:jc w:val="center"/>
        <w:rPr>
          <w:rFonts w:ascii="Times New Roman" w:hAnsi="Times New Roman" w:cs="Times New Roman"/>
          <w:b/>
          <w:bCs/>
          <w:sz w:val="24"/>
          <w:szCs w:val="24"/>
          <w:lang w:val="en-US"/>
        </w:rPr>
      </w:pPr>
    </w:p>
    <w:p w14:paraId="0D851C9E" w14:textId="2443D1C3" w:rsidR="00906BE0" w:rsidRPr="00906BE0" w:rsidRDefault="00401D60" w:rsidP="00906BE0">
      <w:pPr>
        <w:spacing w:after="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906BE0" w:rsidRPr="00906BE0">
        <w:rPr>
          <w:rFonts w:ascii="Times New Roman" w:hAnsi="Times New Roman" w:cs="Times New Roman"/>
          <w:b/>
          <w:bCs/>
          <w:sz w:val="24"/>
          <w:szCs w:val="24"/>
          <w:lang w:val="en-US"/>
        </w:rPr>
        <w:t>I.</w:t>
      </w:r>
      <w:r w:rsidR="00906BE0" w:rsidRPr="00906BE0">
        <w:rPr>
          <w:rFonts w:ascii="Times New Roman" w:hAnsi="Times New Roman" w:cs="Times New Roman"/>
          <w:sz w:val="24"/>
          <w:szCs w:val="24"/>
          <w:lang w:val="en-US"/>
        </w:rPr>
        <w:t xml:space="preserve">Pentru concursul de angajare post </w:t>
      </w:r>
      <w:r w:rsidR="00906BE0" w:rsidRPr="00906BE0">
        <w:rPr>
          <w:rFonts w:ascii="Times New Roman" w:hAnsi="Times New Roman" w:cs="Times New Roman"/>
          <w:b/>
          <w:bCs/>
          <w:sz w:val="24"/>
          <w:szCs w:val="24"/>
          <w:lang w:val="en-US"/>
        </w:rPr>
        <w:t>Economis</w:t>
      </w:r>
      <w:r w:rsidR="00906BE0" w:rsidRPr="00906BE0">
        <w:rPr>
          <w:rFonts w:ascii="Times New Roman" w:hAnsi="Times New Roman" w:cs="Times New Roman"/>
          <w:sz w:val="24"/>
          <w:szCs w:val="24"/>
          <w:lang w:val="en-US"/>
        </w:rPr>
        <w:t>t:</w:t>
      </w:r>
    </w:p>
    <w:p w14:paraId="46A79C62" w14:textId="1F4F5ACA"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Legea nr. 82/1991 - Legea contabilităţii, republicată, cu modificările și completările ulterioare -</w:t>
      </w:r>
      <w:r w:rsidR="00401D60">
        <w:rPr>
          <w:rFonts w:ascii="Times New Roman" w:hAnsi="Times New Roman" w:cs="Times New Roman"/>
          <w:sz w:val="24"/>
          <w:szCs w:val="24"/>
          <w:lang w:val="en-US"/>
        </w:rPr>
        <w:t xml:space="preserve"> </w:t>
      </w:r>
      <w:r w:rsidRPr="00906BE0">
        <w:rPr>
          <w:rFonts w:ascii="Times New Roman" w:hAnsi="Times New Roman" w:cs="Times New Roman"/>
          <w:sz w:val="24"/>
          <w:szCs w:val="24"/>
          <w:lang w:val="en-US"/>
        </w:rPr>
        <w:t>Tematica:,,Reglementări privind registrele de contabilitate, situațiile financiare și contabilitatea trezorieriei statului și a instituțiilor publice,,</w:t>
      </w:r>
    </w:p>
    <w:p w14:paraId="27274447"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OG 26/2000 din 30 ianuarie privind asociațiile și fundațiile, cu modificările și completările ulterioare;</w:t>
      </w:r>
    </w:p>
    <w:p w14:paraId="2873281E"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Legea nr. 273/2006 privind finanţele publice locale, cu modificările și completările ulterioare, Capitolele I și II -Tematica: ,,Reglementări privind codul de procedură fiscală,,.</w:t>
      </w:r>
    </w:p>
    <w:p w14:paraId="64D6D5F2"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Ordinul nr.1917/2005 pentru aprobarea Normelor metodologice privind organizarea şi conducerea contabilităţii instituţiilor publice, Planul de conturi pentru instituţiile publice şi instrucţiunile de aplicare a acestuia, cu modificările și completările ulterioare, - Partea I, Capitolul III -Tematica: ,,Reglementări privind organizarea și conducerea contabilității instituțiilor publice,,.</w:t>
      </w:r>
    </w:p>
    <w:p w14:paraId="20DA96F5"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Legea nr. 51/2006 a serviciilor comunitare de utilități publice, cu modificările și completările ulterioare;</w:t>
      </w:r>
    </w:p>
    <w:p w14:paraId="60ABD587" w14:textId="77777777" w:rsidR="00C8455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Legea nr. 92/2007 din 10 aprilie 2007- Legea serviciilor publice de transport persoane în unităţile administrativ-teritoriale, cu modificările și completările ulterioare;</w:t>
      </w:r>
    </w:p>
    <w:p w14:paraId="6ACD2A17" w14:textId="5465CE65"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Regulamentul Parlamentului European și al Consiliului Uniunii Europene nr. 1370/2007 privind serviciile publice de transport feroviar și rutier de călători.</w:t>
      </w:r>
    </w:p>
    <w:p w14:paraId="5BD4AEDD" w14:textId="77777777" w:rsidR="00906BE0" w:rsidRPr="00906BE0" w:rsidRDefault="00906BE0" w:rsidP="00906BE0">
      <w:pPr>
        <w:spacing w:after="0"/>
        <w:jc w:val="both"/>
        <w:rPr>
          <w:rFonts w:ascii="Times New Roman" w:hAnsi="Times New Roman" w:cs="Times New Roman"/>
          <w:sz w:val="24"/>
          <w:szCs w:val="24"/>
          <w:lang w:val="en-US"/>
        </w:rPr>
      </w:pPr>
    </w:p>
    <w:p w14:paraId="09452D87" w14:textId="596554ED" w:rsidR="00906BE0" w:rsidRPr="00906BE0" w:rsidRDefault="00401D60" w:rsidP="00906BE0">
      <w:pPr>
        <w:spacing w:after="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906BE0" w:rsidRPr="00906BE0">
        <w:rPr>
          <w:rFonts w:ascii="Times New Roman" w:hAnsi="Times New Roman" w:cs="Times New Roman"/>
          <w:b/>
          <w:bCs/>
          <w:sz w:val="24"/>
          <w:szCs w:val="24"/>
          <w:lang w:val="en-US"/>
        </w:rPr>
        <w:t>II.</w:t>
      </w:r>
      <w:r w:rsidR="00906BE0" w:rsidRPr="00906BE0">
        <w:rPr>
          <w:rFonts w:ascii="Times New Roman" w:hAnsi="Times New Roman" w:cs="Times New Roman"/>
          <w:sz w:val="24"/>
          <w:szCs w:val="24"/>
          <w:lang w:val="en-US"/>
        </w:rPr>
        <w:t xml:space="preserve">Pentru concursul de angajare post </w:t>
      </w:r>
      <w:r w:rsidR="00906BE0" w:rsidRPr="00906BE0">
        <w:rPr>
          <w:rFonts w:ascii="Times New Roman" w:hAnsi="Times New Roman" w:cs="Times New Roman"/>
          <w:b/>
          <w:bCs/>
          <w:sz w:val="24"/>
          <w:szCs w:val="24"/>
          <w:lang w:val="en-US"/>
        </w:rPr>
        <w:t>Inginer</w:t>
      </w:r>
      <w:r w:rsidR="00906BE0" w:rsidRPr="00906BE0">
        <w:rPr>
          <w:rFonts w:ascii="Times New Roman" w:hAnsi="Times New Roman" w:cs="Times New Roman"/>
          <w:sz w:val="24"/>
          <w:szCs w:val="24"/>
          <w:lang w:val="en-US"/>
        </w:rPr>
        <w:t>:</w:t>
      </w:r>
    </w:p>
    <w:p w14:paraId="3DF05455"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OG 26/2000 din 30 ianuarie privind asociațiile și fundațiile, cu modificările și completările ulterioare;</w:t>
      </w:r>
    </w:p>
    <w:p w14:paraId="47E014E0"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Legea nr. 92/2007 din 10 aprilie 2007- Legea serviciilor publice de transport persoane în unităţile administrativ-teritoriale, cu modificările și completările ulterioare;</w:t>
      </w:r>
    </w:p>
    <w:p w14:paraId="7A8DA09A"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Legea nr. 51/2006 a serviciilor comunitare de utilități publice, cu modificările și completările ulterioare;</w:t>
      </w:r>
    </w:p>
    <w:p w14:paraId="26571BDF"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Regulamentul Parlamentului European și al Consiliului Uniunii Europene nr. 1370/2007 privind serviciile publice de transport feroviar și rutier de călători;</w:t>
      </w:r>
    </w:p>
    <w:p w14:paraId="76D51173"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Ordinul preşedintelui Autorităţii Naţionale de Reglementare pentru Serviciile Comunitare de Utilităţi Publice nr. 207/2007 pentru aprobarea Regulamentului-cadru de acordare a autorizaţiilor de transport în domeniul serviciilor publice de transport local de persoane;</w:t>
      </w:r>
    </w:p>
    <w:p w14:paraId="670B6801"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Ordinul preşedintelui Autorităţii Naţionale de Reglementare pentru Serviciile Comunitare de Utilităţi Publice nr. 206/2007 pentru aprobarea Regulamentului-cadru de autorizare a autorităţilor de autorizare pentru serviciile publice de transport local şi judeţean de persoane;</w:t>
      </w:r>
    </w:p>
    <w:p w14:paraId="3BA1D8B0" w14:textId="77777777" w:rsidR="00906BE0" w:rsidRPr="00906BE0" w:rsidRDefault="00906BE0" w:rsidP="00906BE0">
      <w:pPr>
        <w:spacing w:after="0"/>
        <w:jc w:val="both"/>
        <w:rPr>
          <w:rFonts w:ascii="Times New Roman" w:hAnsi="Times New Roman" w:cs="Times New Roman"/>
          <w:sz w:val="24"/>
          <w:szCs w:val="24"/>
          <w:lang w:val="en-US"/>
        </w:rPr>
      </w:pPr>
      <w:r w:rsidRPr="00906BE0">
        <w:rPr>
          <w:rFonts w:ascii="Times New Roman" w:hAnsi="Times New Roman" w:cs="Times New Roman"/>
          <w:sz w:val="24"/>
          <w:szCs w:val="24"/>
          <w:lang w:val="en-US"/>
        </w:rPr>
        <w:t>- Ordinul ministrului transporturilor nr. 972/2007 pentru aprobarea Regulamentului-cadru pentru efectuarea transportului public local şi a Caietului de sarcini-cadru al serviciilor de transport public local.</w:t>
      </w:r>
    </w:p>
    <w:p w14:paraId="4B02A81C" w14:textId="26F38726" w:rsidR="00906BE0" w:rsidRDefault="00906BE0" w:rsidP="00906BE0">
      <w:pPr>
        <w:spacing w:after="0"/>
        <w:jc w:val="both"/>
        <w:rPr>
          <w:rFonts w:ascii="Times New Roman" w:hAnsi="Times New Roman" w:cs="Times New Roman"/>
          <w:sz w:val="28"/>
          <w:szCs w:val="28"/>
          <w:lang w:val="en-US"/>
        </w:rPr>
      </w:pPr>
      <w:r w:rsidRPr="00906BE0">
        <w:rPr>
          <w:rFonts w:ascii="Times New Roman" w:hAnsi="Times New Roman" w:cs="Times New Roman"/>
          <w:sz w:val="28"/>
          <w:szCs w:val="28"/>
          <w:lang w:val="en-US"/>
        </w:rPr>
        <w:t xml:space="preserve">    </w:t>
      </w:r>
    </w:p>
    <w:p w14:paraId="513670C5" w14:textId="77777777" w:rsidR="00B92847" w:rsidRPr="00906BE0" w:rsidRDefault="00B92847" w:rsidP="00906BE0">
      <w:pPr>
        <w:spacing w:after="0"/>
        <w:jc w:val="both"/>
        <w:rPr>
          <w:rFonts w:ascii="Times New Roman" w:hAnsi="Times New Roman" w:cs="Times New Roman"/>
          <w:sz w:val="28"/>
          <w:szCs w:val="28"/>
          <w:lang w:val="en-US"/>
        </w:rPr>
      </w:pPr>
    </w:p>
    <w:p w14:paraId="187CFFC6" w14:textId="6ECB0D4A" w:rsidR="009D79D2" w:rsidRPr="009D79D2" w:rsidRDefault="00906BE0" w:rsidP="00906BE0">
      <w:pPr>
        <w:spacing w:after="0"/>
        <w:jc w:val="both"/>
        <w:rPr>
          <w:rFonts w:ascii="Times New Roman" w:hAnsi="Times New Roman" w:cs="Times New Roman"/>
          <w:b/>
          <w:bCs/>
          <w:sz w:val="24"/>
          <w:szCs w:val="24"/>
          <w:lang w:val="en-US"/>
        </w:rPr>
      </w:pPr>
      <w:r w:rsidRPr="00906BE0">
        <w:rPr>
          <w:rFonts w:ascii="Times New Roman" w:hAnsi="Times New Roman" w:cs="Times New Roman"/>
          <w:sz w:val="28"/>
          <w:szCs w:val="28"/>
          <w:lang w:val="en-US"/>
        </w:rPr>
        <w:t xml:space="preserve">     </w:t>
      </w:r>
      <w:bookmarkStart w:id="0" w:name="_Hlk179531993"/>
      <w:r w:rsidR="009D79D2">
        <w:rPr>
          <w:rFonts w:ascii="Times New Roman" w:hAnsi="Times New Roman" w:cs="Times New Roman"/>
          <w:sz w:val="28"/>
          <w:szCs w:val="28"/>
          <w:lang w:val="en-US"/>
        </w:rPr>
        <w:t xml:space="preserve">                                                                                                               </w:t>
      </w:r>
      <w:r w:rsidR="009D79D2" w:rsidRPr="009D79D2">
        <w:rPr>
          <w:rFonts w:ascii="Times New Roman" w:hAnsi="Times New Roman" w:cs="Times New Roman"/>
          <w:b/>
          <w:bCs/>
          <w:sz w:val="24"/>
          <w:szCs w:val="24"/>
          <w:lang w:val="en-US"/>
        </w:rPr>
        <w:t>Secretar,</w:t>
      </w:r>
    </w:p>
    <w:p w14:paraId="2FBCAF37" w14:textId="05392ED9" w:rsidR="00D07CDB" w:rsidRPr="00915CAC" w:rsidRDefault="009D79D2" w:rsidP="00915CAC">
      <w:pPr>
        <w:spacing w:after="0"/>
        <w:jc w:val="right"/>
        <w:rPr>
          <w:rFonts w:ascii="Times New Roman" w:hAnsi="Times New Roman" w:cs="Times New Roman"/>
          <w:b/>
          <w:bCs/>
          <w:sz w:val="24"/>
          <w:szCs w:val="24"/>
        </w:rPr>
      </w:pPr>
      <w:r w:rsidRPr="009D79D2">
        <w:rPr>
          <w:rFonts w:ascii="Times New Roman" w:hAnsi="Times New Roman" w:cs="Times New Roman"/>
          <w:b/>
          <w:bCs/>
          <w:sz w:val="24"/>
          <w:szCs w:val="24"/>
          <w:lang w:val="en-US"/>
        </w:rPr>
        <w:t>Botea C</w:t>
      </w:r>
      <w:r w:rsidRPr="009D79D2">
        <w:rPr>
          <w:rFonts w:ascii="Times New Roman" w:hAnsi="Times New Roman" w:cs="Times New Roman"/>
          <w:b/>
          <w:bCs/>
          <w:sz w:val="24"/>
          <w:szCs w:val="24"/>
        </w:rPr>
        <w:t>ătălina Mariana</w:t>
      </w:r>
      <w:bookmarkEnd w:id="0"/>
    </w:p>
    <w:sectPr w:rsidR="00D07CDB" w:rsidRPr="00915CAC" w:rsidSect="00772771">
      <w:headerReference w:type="default" r:id="rId7"/>
      <w:footerReference w:type="default" r:id="rId8"/>
      <w:pgSz w:w="11906" w:h="16838"/>
      <w:pgMar w:top="964" w:right="96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3DDF" w14:textId="77777777" w:rsidR="00CA66C9" w:rsidRDefault="00CA66C9" w:rsidP="00772771">
      <w:pPr>
        <w:spacing w:after="0" w:line="240" w:lineRule="auto"/>
      </w:pPr>
      <w:r>
        <w:separator/>
      </w:r>
    </w:p>
  </w:endnote>
  <w:endnote w:type="continuationSeparator" w:id="0">
    <w:p w14:paraId="123CC0CE" w14:textId="77777777" w:rsidR="00CA66C9" w:rsidRDefault="00CA66C9" w:rsidP="0077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08519"/>
      <w:docPartObj>
        <w:docPartGallery w:val="Page Numbers (Bottom of Page)"/>
        <w:docPartUnique/>
      </w:docPartObj>
    </w:sdtPr>
    <w:sdtContent>
      <w:p w14:paraId="65902AE3" w14:textId="10786534" w:rsidR="006E1C8C" w:rsidRDefault="006E1C8C">
        <w:pPr>
          <w:pStyle w:val="Subsol"/>
          <w:jc w:val="right"/>
        </w:pPr>
        <w:r>
          <w:fldChar w:fldCharType="begin"/>
        </w:r>
        <w:r>
          <w:instrText>PAGE   \* MERGEFORMAT</w:instrText>
        </w:r>
        <w:r>
          <w:fldChar w:fldCharType="separate"/>
        </w:r>
        <w:r>
          <w:t>2</w:t>
        </w:r>
        <w:r>
          <w:fldChar w:fldCharType="end"/>
        </w:r>
      </w:p>
    </w:sdtContent>
  </w:sdt>
  <w:p w14:paraId="49C43220" w14:textId="77777777" w:rsidR="006E1C8C" w:rsidRDefault="006E1C8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9E08F" w14:textId="77777777" w:rsidR="00CA66C9" w:rsidRDefault="00CA66C9" w:rsidP="00772771">
      <w:pPr>
        <w:spacing w:after="0" w:line="240" w:lineRule="auto"/>
      </w:pPr>
      <w:r>
        <w:separator/>
      </w:r>
    </w:p>
  </w:footnote>
  <w:footnote w:type="continuationSeparator" w:id="0">
    <w:p w14:paraId="030A48FD" w14:textId="77777777" w:rsidR="00CA66C9" w:rsidRDefault="00CA66C9" w:rsidP="00772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8959" w14:textId="256F8C14" w:rsidR="00772771" w:rsidRPr="005B56A7" w:rsidRDefault="00C90C15" w:rsidP="00C90C15">
    <w:pPr>
      <w:rPr>
        <w:rFonts w:ascii="Times New Roman" w:hAnsi="Times New Roman" w:cs="Times New Roman"/>
        <w:sz w:val="24"/>
        <w:szCs w:val="24"/>
      </w:rPr>
    </w:pPr>
    <w:r>
      <w:rPr>
        <w:rFonts w:ascii="Times New Roman" w:hAnsi="Times New Roman" w:cs="Times New Roman"/>
        <w:sz w:val="24"/>
        <w:szCs w:val="24"/>
      </w:rPr>
      <w:t xml:space="preserve">                             </w:t>
    </w:r>
    <w:r w:rsidR="00772771" w:rsidRPr="005B56A7">
      <w:rPr>
        <w:rFonts w:ascii="Times New Roman" w:hAnsi="Times New Roman" w:cs="Times New Roman"/>
        <w:sz w:val="24"/>
        <w:szCs w:val="24"/>
      </w:rPr>
      <w:t xml:space="preserve">ASOCIAȚIA DE DEZVOLTARE INTERCOMUNITARĂ (ADI) </w:t>
    </w:r>
  </w:p>
  <w:p w14:paraId="2F0CED3B" w14:textId="77777777" w:rsidR="00772771" w:rsidRPr="005B56A7" w:rsidRDefault="00772771" w:rsidP="00772771">
    <w:pPr>
      <w:jc w:val="center"/>
      <w:rPr>
        <w:rFonts w:ascii="Times New Roman" w:hAnsi="Times New Roman" w:cs="Times New Roman"/>
        <w:b/>
        <w:bCs/>
        <w:sz w:val="24"/>
        <w:szCs w:val="24"/>
      </w:rPr>
    </w:pPr>
    <w:r w:rsidRPr="005B56A7">
      <w:rPr>
        <w:rFonts w:ascii="Times New Roman" w:hAnsi="Times New Roman" w:cs="Times New Roman"/>
        <w:b/>
        <w:bCs/>
        <w:sz w:val="24"/>
        <w:szCs w:val="24"/>
      </w:rPr>
      <w:t>,,</w:t>
    </w:r>
    <w:bookmarkStart w:id="1" w:name="_Hlk178706524"/>
    <w:r w:rsidRPr="005B56A7">
      <w:rPr>
        <w:rFonts w:ascii="Times New Roman" w:hAnsi="Times New Roman" w:cs="Times New Roman"/>
        <w:b/>
        <w:bCs/>
        <w:i/>
        <w:iCs/>
        <w:sz w:val="24"/>
        <w:szCs w:val="24"/>
      </w:rPr>
      <w:t xml:space="preserve">ECO-TRANSPORT CÂMPULUNG </w:t>
    </w:r>
    <w:bookmarkStart w:id="2" w:name="_Hlk140149603"/>
    <w:r w:rsidRPr="005B56A7">
      <w:rPr>
        <w:rFonts w:ascii="Times New Roman" w:hAnsi="Times New Roman" w:cs="Times New Roman"/>
        <w:b/>
        <w:bCs/>
        <w:i/>
        <w:iCs/>
        <w:sz w:val="24"/>
        <w:szCs w:val="24"/>
      </w:rPr>
      <w:t>MOLDOVENESC-SADOVA</w:t>
    </w:r>
    <w:bookmarkEnd w:id="1"/>
    <w:r w:rsidRPr="005B56A7">
      <w:rPr>
        <w:rFonts w:ascii="Times New Roman" w:hAnsi="Times New Roman" w:cs="Times New Roman"/>
        <w:b/>
        <w:bCs/>
        <w:sz w:val="24"/>
        <w:szCs w:val="24"/>
      </w:rPr>
      <w:t>"</w:t>
    </w:r>
    <w:bookmarkEnd w:id="2"/>
  </w:p>
  <w:p w14:paraId="1DF5B85E" w14:textId="77777777" w:rsidR="00772771" w:rsidRDefault="00772771" w:rsidP="00772771">
    <w:pPr>
      <w:pBdr>
        <w:top w:val="double" w:sz="4" w:space="1" w:color="auto"/>
        <w:bottom w:val="double" w:sz="4" w:space="1" w:color="auto"/>
      </w:pBdr>
      <w:spacing w:after="0"/>
      <w:rPr>
        <w:rFonts w:ascii="Times New Roman" w:hAnsi="Times New Roman" w:cs="Times New Roman"/>
        <w:i/>
      </w:rPr>
    </w:pPr>
    <w:bookmarkStart w:id="3" w:name="_Hlk179365743"/>
    <w:r>
      <w:rPr>
        <w:rFonts w:ascii="Times New Roman" w:hAnsi="Times New Roman" w:cs="Times New Roman"/>
        <w:i/>
      </w:rPr>
      <w:t>Mun. Câmpulung Moldovenesc, jud. Suceava, România</w:t>
    </w:r>
  </w:p>
  <w:p w14:paraId="76AEB002" w14:textId="77777777" w:rsidR="00772771" w:rsidRDefault="00772771" w:rsidP="00772771">
    <w:pPr>
      <w:pBdr>
        <w:top w:val="double" w:sz="4" w:space="1" w:color="auto"/>
        <w:bottom w:val="double" w:sz="4" w:space="1" w:color="auto"/>
      </w:pBdr>
      <w:spacing w:after="0"/>
      <w:rPr>
        <w:rFonts w:ascii="Times New Roman" w:hAnsi="Times New Roman" w:cs="Times New Roman"/>
        <w:i/>
      </w:rPr>
    </w:pPr>
    <w:r>
      <w:rPr>
        <w:rFonts w:ascii="Times New Roman" w:hAnsi="Times New Roman" w:cs="Times New Roman"/>
        <w:i/>
      </w:rPr>
      <w:t xml:space="preserve">Str. 22 Decembrie, nr.2, </w:t>
    </w:r>
    <w:bookmarkEnd w:id="3"/>
    <w:r>
      <w:rPr>
        <w:rFonts w:ascii="Times New Roman" w:hAnsi="Times New Roman" w:cs="Times New Roman"/>
        <w:i/>
      </w:rPr>
      <w:t>C.I.F. 50389681</w:t>
    </w:r>
  </w:p>
  <w:p w14:paraId="3893112D" w14:textId="4AB7A7AA" w:rsidR="007D4821" w:rsidRPr="00772771" w:rsidRDefault="007D4821" w:rsidP="00772771">
    <w:pPr>
      <w:pBdr>
        <w:top w:val="double" w:sz="4" w:space="1" w:color="auto"/>
        <w:bottom w:val="double" w:sz="4" w:space="1" w:color="auto"/>
      </w:pBdr>
      <w:spacing w:after="0"/>
      <w:rPr>
        <w:rFonts w:ascii="Times New Roman" w:hAnsi="Times New Roman" w:cs="Times New Roman"/>
        <w:i/>
      </w:rPr>
    </w:pPr>
    <w:r>
      <w:rPr>
        <w:rFonts w:ascii="Times New Roman" w:hAnsi="Times New Roman" w:cs="Times New Roman"/>
        <w:i/>
      </w:rPr>
      <w:t>e-mail:transport@campulungmoldovenesc.ro</w:t>
    </w:r>
  </w:p>
  <w:p w14:paraId="26A32FF8" w14:textId="77777777" w:rsidR="00772771" w:rsidRDefault="00772771">
    <w:pPr>
      <w:pStyle w:val="Antet"/>
    </w:pPr>
  </w:p>
  <w:p w14:paraId="5D73FEA8" w14:textId="77777777" w:rsidR="00772771" w:rsidRDefault="0077277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4431"/>
      </v:shape>
    </w:pict>
  </w:numPicBullet>
  <w:numPicBullet w:numPicBulletId="1">
    <w:pict>
      <v:shape id="_x0000_i1033" type="#_x0000_t75" style="width:11.4pt;height:11.4pt" o:bullet="t">
        <v:imagedata r:id="rId2" o:title="mso96D"/>
      </v:shape>
    </w:pict>
  </w:numPicBullet>
  <w:abstractNum w:abstractNumId="0" w15:restartNumberingAfterBreak="0">
    <w:nsid w:val="066453EC"/>
    <w:multiLevelType w:val="hybridMultilevel"/>
    <w:tmpl w:val="274C00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F78CA"/>
    <w:multiLevelType w:val="hybridMultilevel"/>
    <w:tmpl w:val="B3B25850"/>
    <w:lvl w:ilvl="0" w:tplc="632619F2">
      <w:start w:val="1"/>
      <w:numFmt w:val="upperRoman"/>
      <w:lvlText w:val="%1."/>
      <w:lvlJc w:val="left"/>
      <w:pPr>
        <w:ind w:left="7560" w:hanging="720"/>
      </w:pPr>
      <w:rPr>
        <w:rFonts w:hint="default"/>
      </w:rPr>
    </w:lvl>
    <w:lvl w:ilvl="1" w:tplc="04180019" w:tentative="1">
      <w:start w:val="1"/>
      <w:numFmt w:val="lowerLetter"/>
      <w:lvlText w:val="%2."/>
      <w:lvlJc w:val="left"/>
      <w:pPr>
        <w:ind w:left="7920" w:hanging="360"/>
      </w:pPr>
    </w:lvl>
    <w:lvl w:ilvl="2" w:tplc="0418001B" w:tentative="1">
      <w:start w:val="1"/>
      <w:numFmt w:val="lowerRoman"/>
      <w:lvlText w:val="%3."/>
      <w:lvlJc w:val="right"/>
      <w:pPr>
        <w:ind w:left="8640" w:hanging="180"/>
      </w:pPr>
    </w:lvl>
    <w:lvl w:ilvl="3" w:tplc="0418000F" w:tentative="1">
      <w:start w:val="1"/>
      <w:numFmt w:val="decimal"/>
      <w:lvlText w:val="%4."/>
      <w:lvlJc w:val="left"/>
      <w:pPr>
        <w:ind w:left="9360" w:hanging="360"/>
      </w:pPr>
    </w:lvl>
    <w:lvl w:ilvl="4" w:tplc="04180019" w:tentative="1">
      <w:start w:val="1"/>
      <w:numFmt w:val="lowerLetter"/>
      <w:lvlText w:val="%5."/>
      <w:lvlJc w:val="left"/>
      <w:pPr>
        <w:ind w:left="10080" w:hanging="360"/>
      </w:pPr>
    </w:lvl>
    <w:lvl w:ilvl="5" w:tplc="0418001B" w:tentative="1">
      <w:start w:val="1"/>
      <w:numFmt w:val="lowerRoman"/>
      <w:lvlText w:val="%6."/>
      <w:lvlJc w:val="right"/>
      <w:pPr>
        <w:ind w:left="10800" w:hanging="180"/>
      </w:pPr>
    </w:lvl>
    <w:lvl w:ilvl="6" w:tplc="0418000F" w:tentative="1">
      <w:start w:val="1"/>
      <w:numFmt w:val="decimal"/>
      <w:lvlText w:val="%7."/>
      <w:lvlJc w:val="left"/>
      <w:pPr>
        <w:ind w:left="11520" w:hanging="360"/>
      </w:pPr>
    </w:lvl>
    <w:lvl w:ilvl="7" w:tplc="04180019" w:tentative="1">
      <w:start w:val="1"/>
      <w:numFmt w:val="lowerLetter"/>
      <w:lvlText w:val="%8."/>
      <w:lvlJc w:val="left"/>
      <w:pPr>
        <w:ind w:left="12240" w:hanging="360"/>
      </w:pPr>
    </w:lvl>
    <w:lvl w:ilvl="8" w:tplc="0418001B" w:tentative="1">
      <w:start w:val="1"/>
      <w:numFmt w:val="lowerRoman"/>
      <w:lvlText w:val="%9."/>
      <w:lvlJc w:val="right"/>
      <w:pPr>
        <w:ind w:left="12960" w:hanging="180"/>
      </w:pPr>
    </w:lvl>
  </w:abstractNum>
  <w:abstractNum w:abstractNumId="2" w15:restartNumberingAfterBreak="0">
    <w:nsid w:val="16A97B0E"/>
    <w:multiLevelType w:val="hybridMultilevel"/>
    <w:tmpl w:val="3096328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FE49DE"/>
    <w:multiLevelType w:val="hybridMultilevel"/>
    <w:tmpl w:val="C312268C"/>
    <w:lvl w:ilvl="0" w:tplc="2850C890">
      <w:numFmt w:val="bullet"/>
      <w:lvlText w:val="-"/>
      <w:lvlJc w:val="left"/>
      <w:pPr>
        <w:ind w:left="660" w:hanging="360"/>
      </w:pPr>
      <w:rPr>
        <w:rFonts w:ascii="Times New Roman" w:eastAsiaTheme="minorEastAsia" w:hAnsi="Times New Roman" w:cs="Times New Roman" w:hint="default"/>
      </w:rPr>
    </w:lvl>
    <w:lvl w:ilvl="1" w:tplc="04180003">
      <w:start w:val="1"/>
      <w:numFmt w:val="bullet"/>
      <w:lvlText w:val="o"/>
      <w:lvlJc w:val="left"/>
      <w:pPr>
        <w:ind w:left="1380" w:hanging="360"/>
      </w:pPr>
      <w:rPr>
        <w:rFonts w:ascii="Courier New" w:hAnsi="Courier New" w:cs="Courier New" w:hint="default"/>
      </w:rPr>
    </w:lvl>
    <w:lvl w:ilvl="2" w:tplc="04180005">
      <w:start w:val="1"/>
      <w:numFmt w:val="bullet"/>
      <w:lvlText w:val=""/>
      <w:lvlJc w:val="left"/>
      <w:pPr>
        <w:ind w:left="2100" w:hanging="360"/>
      </w:pPr>
      <w:rPr>
        <w:rFonts w:ascii="Wingdings" w:hAnsi="Wingdings" w:hint="default"/>
      </w:rPr>
    </w:lvl>
    <w:lvl w:ilvl="3" w:tplc="04180001">
      <w:start w:val="1"/>
      <w:numFmt w:val="bullet"/>
      <w:lvlText w:val=""/>
      <w:lvlJc w:val="left"/>
      <w:pPr>
        <w:ind w:left="2820" w:hanging="360"/>
      </w:pPr>
      <w:rPr>
        <w:rFonts w:ascii="Symbol" w:hAnsi="Symbol" w:hint="default"/>
      </w:rPr>
    </w:lvl>
    <w:lvl w:ilvl="4" w:tplc="04180003">
      <w:start w:val="1"/>
      <w:numFmt w:val="bullet"/>
      <w:lvlText w:val="o"/>
      <w:lvlJc w:val="left"/>
      <w:pPr>
        <w:ind w:left="3540" w:hanging="360"/>
      </w:pPr>
      <w:rPr>
        <w:rFonts w:ascii="Courier New" w:hAnsi="Courier New" w:cs="Courier New" w:hint="default"/>
      </w:rPr>
    </w:lvl>
    <w:lvl w:ilvl="5" w:tplc="04180005">
      <w:start w:val="1"/>
      <w:numFmt w:val="bullet"/>
      <w:lvlText w:val=""/>
      <w:lvlJc w:val="left"/>
      <w:pPr>
        <w:ind w:left="4260" w:hanging="360"/>
      </w:pPr>
      <w:rPr>
        <w:rFonts w:ascii="Wingdings" w:hAnsi="Wingdings" w:hint="default"/>
      </w:rPr>
    </w:lvl>
    <w:lvl w:ilvl="6" w:tplc="04180001">
      <w:start w:val="1"/>
      <w:numFmt w:val="bullet"/>
      <w:lvlText w:val=""/>
      <w:lvlJc w:val="left"/>
      <w:pPr>
        <w:ind w:left="4980" w:hanging="360"/>
      </w:pPr>
      <w:rPr>
        <w:rFonts w:ascii="Symbol" w:hAnsi="Symbol" w:hint="default"/>
      </w:rPr>
    </w:lvl>
    <w:lvl w:ilvl="7" w:tplc="04180003">
      <w:start w:val="1"/>
      <w:numFmt w:val="bullet"/>
      <w:lvlText w:val="o"/>
      <w:lvlJc w:val="left"/>
      <w:pPr>
        <w:ind w:left="5700" w:hanging="360"/>
      </w:pPr>
      <w:rPr>
        <w:rFonts w:ascii="Courier New" w:hAnsi="Courier New" w:cs="Courier New" w:hint="default"/>
      </w:rPr>
    </w:lvl>
    <w:lvl w:ilvl="8" w:tplc="04180005">
      <w:start w:val="1"/>
      <w:numFmt w:val="bullet"/>
      <w:lvlText w:val=""/>
      <w:lvlJc w:val="left"/>
      <w:pPr>
        <w:ind w:left="6420" w:hanging="360"/>
      </w:pPr>
      <w:rPr>
        <w:rFonts w:ascii="Wingdings" w:hAnsi="Wingdings" w:hint="default"/>
      </w:rPr>
    </w:lvl>
  </w:abstractNum>
  <w:abstractNum w:abstractNumId="4" w15:restartNumberingAfterBreak="0">
    <w:nsid w:val="203A1145"/>
    <w:multiLevelType w:val="hybridMultilevel"/>
    <w:tmpl w:val="625A9F54"/>
    <w:lvl w:ilvl="0" w:tplc="4B186E42">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4F7603B"/>
    <w:multiLevelType w:val="hybridMultilevel"/>
    <w:tmpl w:val="25DE2216"/>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7A6581"/>
    <w:multiLevelType w:val="hybridMultilevel"/>
    <w:tmpl w:val="AAD65470"/>
    <w:lvl w:ilvl="0" w:tplc="04180007">
      <w:start w:val="1"/>
      <w:numFmt w:val="bullet"/>
      <w:lvlText w:val=""/>
      <w:lvlPicBulletId w:val="1"/>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C1F0F"/>
    <w:multiLevelType w:val="hybridMultilevel"/>
    <w:tmpl w:val="7C320C4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F58042F"/>
    <w:multiLevelType w:val="hybridMultilevel"/>
    <w:tmpl w:val="7540AEC8"/>
    <w:lvl w:ilvl="0" w:tplc="FA70560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76558F2"/>
    <w:multiLevelType w:val="hybridMultilevel"/>
    <w:tmpl w:val="274C001C"/>
    <w:lvl w:ilvl="0" w:tplc="95F084E8">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B7D6395"/>
    <w:multiLevelType w:val="hybridMultilevel"/>
    <w:tmpl w:val="59B8631C"/>
    <w:lvl w:ilvl="0" w:tplc="458C5E7C">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6C0730F"/>
    <w:multiLevelType w:val="hybridMultilevel"/>
    <w:tmpl w:val="98EAF1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F5252C3"/>
    <w:multiLevelType w:val="hybridMultilevel"/>
    <w:tmpl w:val="903CD4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04B117D"/>
    <w:multiLevelType w:val="hybridMultilevel"/>
    <w:tmpl w:val="229C0386"/>
    <w:lvl w:ilvl="0" w:tplc="04180007">
      <w:start w:val="1"/>
      <w:numFmt w:val="bullet"/>
      <w:lvlText w:val=""/>
      <w:lvlPicBulletId w:val="0"/>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5A7C084B"/>
    <w:multiLevelType w:val="hybridMultilevel"/>
    <w:tmpl w:val="C088A58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B2869CD"/>
    <w:multiLevelType w:val="hybridMultilevel"/>
    <w:tmpl w:val="4D6818FA"/>
    <w:lvl w:ilvl="0" w:tplc="8D36D184">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57A1FCC"/>
    <w:multiLevelType w:val="hybridMultilevel"/>
    <w:tmpl w:val="4C6C3624"/>
    <w:lvl w:ilvl="0" w:tplc="12522FB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7C5D48C8"/>
    <w:multiLevelType w:val="hybridMultilevel"/>
    <w:tmpl w:val="2DF2FDBA"/>
    <w:lvl w:ilvl="0" w:tplc="B7FCE99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91785178">
    <w:abstractNumId w:val="12"/>
  </w:num>
  <w:num w:numId="2" w16cid:durableId="1719936210">
    <w:abstractNumId w:val="1"/>
  </w:num>
  <w:num w:numId="3" w16cid:durableId="994799225">
    <w:abstractNumId w:val="16"/>
  </w:num>
  <w:num w:numId="4" w16cid:durableId="1570459143">
    <w:abstractNumId w:val="8"/>
  </w:num>
  <w:num w:numId="5" w16cid:durableId="410543263">
    <w:abstractNumId w:val="17"/>
  </w:num>
  <w:num w:numId="6" w16cid:durableId="392965304">
    <w:abstractNumId w:val="10"/>
  </w:num>
  <w:num w:numId="7" w16cid:durableId="1946382371">
    <w:abstractNumId w:val="4"/>
  </w:num>
  <w:num w:numId="8" w16cid:durableId="87582492">
    <w:abstractNumId w:val="15"/>
  </w:num>
  <w:num w:numId="9" w16cid:durableId="1569144062">
    <w:abstractNumId w:val="7"/>
  </w:num>
  <w:num w:numId="10" w16cid:durableId="566768411">
    <w:abstractNumId w:val="13"/>
  </w:num>
  <w:num w:numId="11" w16cid:durableId="1484541093">
    <w:abstractNumId w:val="2"/>
  </w:num>
  <w:num w:numId="12" w16cid:durableId="1228343001">
    <w:abstractNumId w:val="14"/>
  </w:num>
  <w:num w:numId="13" w16cid:durableId="1558005885">
    <w:abstractNumId w:val="3"/>
  </w:num>
  <w:num w:numId="14" w16cid:durableId="1464733578">
    <w:abstractNumId w:val="9"/>
  </w:num>
  <w:num w:numId="15" w16cid:durableId="1090195399">
    <w:abstractNumId w:val="0"/>
  </w:num>
  <w:num w:numId="16" w16cid:durableId="620915674">
    <w:abstractNumId w:val="11"/>
  </w:num>
  <w:num w:numId="17" w16cid:durableId="1365642786">
    <w:abstractNumId w:val="6"/>
  </w:num>
  <w:num w:numId="18" w16cid:durableId="180628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41"/>
    <w:rsid w:val="00040278"/>
    <w:rsid w:val="00046558"/>
    <w:rsid w:val="00070B4D"/>
    <w:rsid w:val="000C6DCB"/>
    <w:rsid w:val="00141DE8"/>
    <w:rsid w:val="001530C5"/>
    <w:rsid w:val="00195EC5"/>
    <w:rsid w:val="001A17D3"/>
    <w:rsid w:val="001B08D6"/>
    <w:rsid w:val="001D1910"/>
    <w:rsid w:val="001D216E"/>
    <w:rsid w:val="002303B9"/>
    <w:rsid w:val="002353EC"/>
    <w:rsid w:val="00292D5B"/>
    <w:rsid w:val="0029592A"/>
    <w:rsid w:val="002B149D"/>
    <w:rsid w:val="002C2186"/>
    <w:rsid w:val="002F28E0"/>
    <w:rsid w:val="00317BC4"/>
    <w:rsid w:val="00327FBA"/>
    <w:rsid w:val="003435E7"/>
    <w:rsid w:val="003A668B"/>
    <w:rsid w:val="003D2ED7"/>
    <w:rsid w:val="003D7F0F"/>
    <w:rsid w:val="00401D60"/>
    <w:rsid w:val="0042019D"/>
    <w:rsid w:val="0043028C"/>
    <w:rsid w:val="00463336"/>
    <w:rsid w:val="00495A06"/>
    <w:rsid w:val="004C12E2"/>
    <w:rsid w:val="004E0DA7"/>
    <w:rsid w:val="004E6F02"/>
    <w:rsid w:val="00504D5B"/>
    <w:rsid w:val="00533993"/>
    <w:rsid w:val="00536B41"/>
    <w:rsid w:val="00542662"/>
    <w:rsid w:val="0054492B"/>
    <w:rsid w:val="005674AE"/>
    <w:rsid w:val="00585668"/>
    <w:rsid w:val="005E1733"/>
    <w:rsid w:val="00612A16"/>
    <w:rsid w:val="00664A31"/>
    <w:rsid w:val="006803B9"/>
    <w:rsid w:val="006855E5"/>
    <w:rsid w:val="00692136"/>
    <w:rsid w:val="006C26CE"/>
    <w:rsid w:val="006E1C8C"/>
    <w:rsid w:val="006E7F62"/>
    <w:rsid w:val="007372F1"/>
    <w:rsid w:val="007402AC"/>
    <w:rsid w:val="00751B7A"/>
    <w:rsid w:val="007700C2"/>
    <w:rsid w:val="00772771"/>
    <w:rsid w:val="00794530"/>
    <w:rsid w:val="0079654B"/>
    <w:rsid w:val="007D4821"/>
    <w:rsid w:val="007E5159"/>
    <w:rsid w:val="007F4FB1"/>
    <w:rsid w:val="00807FC4"/>
    <w:rsid w:val="0082012D"/>
    <w:rsid w:val="008431D1"/>
    <w:rsid w:val="008A3416"/>
    <w:rsid w:val="008B3C66"/>
    <w:rsid w:val="008C6352"/>
    <w:rsid w:val="008D4763"/>
    <w:rsid w:val="008E3B51"/>
    <w:rsid w:val="008E51A5"/>
    <w:rsid w:val="00906BE0"/>
    <w:rsid w:val="00912801"/>
    <w:rsid w:val="00915CAC"/>
    <w:rsid w:val="00920FE9"/>
    <w:rsid w:val="00953B3C"/>
    <w:rsid w:val="00970C97"/>
    <w:rsid w:val="009744D9"/>
    <w:rsid w:val="009A319A"/>
    <w:rsid w:val="009B0624"/>
    <w:rsid w:val="009D79D2"/>
    <w:rsid w:val="009F508D"/>
    <w:rsid w:val="00A25F44"/>
    <w:rsid w:val="00AC1234"/>
    <w:rsid w:val="00B20E43"/>
    <w:rsid w:val="00B2486C"/>
    <w:rsid w:val="00B26A08"/>
    <w:rsid w:val="00B26FBE"/>
    <w:rsid w:val="00B92847"/>
    <w:rsid w:val="00BC57E2"/>
    <w:rsid w:val="00BE2FA3"/>
    <w:rsid w:val="00BF1DA9"/>
    <w:rsid w:val="00C1446A"/>
    <w:rsid w:val="00C31105"/>
    <w:rsid w:val="00C32DC0"/>
    <w:rsid w:val="00C4653F"/>
    <w:rsid w:val="00C84550"/>
    <w:rsid w:val="00C90C15"/>
    <w:rsid w:val="00CA66C9"/>
    <w:rsid w:val="00CF5365"/>
    <w:rsid w:val="00D0073E"/>
    <w:rsid w:val="00D07CDB"/>
    <w:rsid w:val="00D532AC"/>
    <w:rsid w:val="00D6254C"/>
    <w:rsid w:val="00DA6C42"/>
    <w:rsid w:val="00DD2255"/>
    <w:rsid w:val="00DE27FF"/>
    <w:rsid w:val="00E569C1"/>
    <w:rsid w:val="00E603E6"/>
    <w:rsid w:val="00EF1BD5"/>
    <w:rsid w:val="00F028BE"/>
    <w:rsid w:val="00F10E54"/>
    <w:rsid w:val="00F15CED"/>
    <w:rsid w:val="00F36CE3"/>
    <w:rsid w:val="00FF484A"/>
    <w:rsid w:val="00FF7E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878A7"/>
  <w15:chartTrackingRefBased/>
  <w15:docId w15:val="{E863C8BF-88DC-49C9-8A97-C5EB5E8B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7277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72771"/>
  </w:style>
  <w:style w:type="paragraph" w:styleId="Subsol">
    <w:name w:val="footer"/>
    <w:basedOn w:val="Normal"/>
    <w:link w:val="SubsolCaracter"/>
    <w:uiPriority w:val="99"/>
    <w:unhideWhenUsed/>
    <w:rsid w:val="0077277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72771"/>
  </w:style>
  <w:style w:type="paragraph" w:styleId="Listparagraf">
    <w:name w:val="List Paragraph"/>
    <w:basedOn w:val="Normal"/>
    <w:uiPriority w:val="34"/>
    <w:qFormat/>
    <w:rsid w:val="00046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9125">
      <w:bodyDiv w:val="1"/>
      <w:marLeft w:val="0"/>
      <w:marRight w:val="0"/>
      <w:marTop w:val="0"/>
      <w:marBottom w:val="0"/>
      <w:divBdr>
        <w:top w:val="none" w:sz="0" w:space="0" w:color="auto"/>
        <w:left w:val="none" w:sz="0" w:space="0" w:color="auto"/>
        <w:bottom w:val="none" w:sz="0" w:space="0" w:color="auto"/>
        <w:right w:val="none" w:sz="0" w:space="0" w:color="auto"/>
      </w:divBdr>
    </w:div>
    <w:div w:id="350767296">
      <w:bodyDiv w:val="1"/>
      <w:marLeft w:val="0"/>
      <w:marRight w:val="0"/>
      <w:marTop w:val="0"/>
      <w:marBottom w:val="0"/>
      <w:divBdr>
        <w:top w:val="none" w:sz="0" w:space="0" w:color="auto"/>
        <w:left w:val="none" w:sz="0" w:space="0" w:color="auto"/>
        <w:bottom w:val="none" w:sz="0" w:space="0" w:color="auto"/>
        <w:right w:val="none" w:sz="0" w:space="0" w:color="auto"/>
      </w:divBdr>
    </w:div>
    <w:div w:id="579604567">
      <w:bodyDiv w:val="1"/>
      <w:marLeft w:val="0"/>
      <w:marRight w:val="0"/>
      <w:marTop w:val="0"/>
      <w:marBottom w:val="0"/>
      <w:divBdr>
        <w:top w:val="none" w:sz="0" w:space="0" w:color="auto"/>
        <w:left w:val="none" w:sz="0" w:space="0" w:color="auto"/>
        <w:bottom w:val="none" w:sz="0" w:space="0" w:color="auto"/>
        <w:right w:val="none" w:sz="0" w:space="0" w:color="auto"/>
      </w:divBdr>
    </w:div>
    <w:div w:id="981428030">
      <w:bodyDiv w:val="1"/>
      <w:marLeft w:val="0"/>
      <w:marRight w:val="0"/>
      <w:marTop w:val="0"/>
      <w:marBottom w:val="0"/>
      <w:divBdr>
        <w:top w:val="none" w:sz="0" w:space="0" w:color="auto"/>
        <w:left w:val="none" w:sz="0" w:space="0" w:color="auto"/>
        <w:bottom w:val="none" w:sz="0" w:space="0" w:color="auto"/>
        <w:right w:val="none" w:sz="0" w:space="0" w:color="auto"/>
      </w:divBdr>
    </w:div>
    <w:div w:id="16913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1205</Words>
  <Characters>6995</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Catalina.Botea</cp:lastModifiedBy>
  <cp:revision>50</cp:revision>
  <cp:lastPrinted>2024-10-09T07:44:00Z</cp:lastPrinted>
  <dcterms:created xsi:type="dcterms:W3CDTF">2024-10-09T13:34:00Z</dcterms:created>
  <dcterms:modified xsi:type="dcterms:W3CDTF">2024-10-11T07:26:00Z</dcterms:modified>
</cp:coreProperties>
</file>