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4F70" w14:textId="77777777" w:rsidR="00CA5A6E" w:rsidRPr="00CA5A6E" w:rsidRDefault="00CA5A6E" w:rsidP="00CA5A6E">
      <w:pPr>
        <w:rPr>
          <w:b/>
          <w:bCs/>
        </w:rPr>
      </w:pPr>
    </w:p>
    <w:p w14:paraId="1CB14D3D" w14:textId="0F810FDE" w:rsidR="00104D87" w:rsidRDefault="00CA5A6E" w:rsidP="00266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4BD6">
        <w:rPr>
          <w:rFonts w:ascii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CD4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5D3">
        <w:rPr>
          <w:rFonts w:ascii="Times New Roman" w:hAnsi="Times New Roman" w:cs="Times New Roman"/>
          <w:b/>
          <w:bCs/>
          <w:sz w:val="24"/>
          <w:szCs w:val="24"/>
        </w:rPr>
        <w:t xml:space="preserve">funcției publice de execuție de inspector, </w:t>
      </w:r>
      <w:proofErr w:type="spellStart"/>
      <w:r w:rsidR="001F05D3">
        <w:rPr>
          <w:rFonts w:ascii="Times New Roman" w:hAnsi="Times New Roman" w:cs="Times New Roman"/>
          <w:b/>
          <w:bCs/>
          <w:sz w:val="24"/>
          <w:szCs w:val="24"/>
        </w:rPr>
        <w:t>cl.I</w:t>
      </w:r>
      <w:proofErr w:type="spellEnd"/>
      <w:r w:rsidR="001F05D3">
        <w:rPr>
          <w:rFonts w:ascii="Times New Roman" w:hAnsi="Times New Roman" w:cs="Times New Roman"/>
          <w:b/>
          <w:bCs/>
          <w:sz w:val="24"/>
          <w:szCs w:val="24"/>
        </w:rPr>
        <w:t xml:space="preserve">, grad profesional </w:t>
      </w:r>
      <w:r w:rsidR="00104D87">
        <w:rPr>
          <w:rFonts w:ascii="Times New Roman" w:hAnsi="Times New Roman" w:cs="Times New Roman"/>
          <w:b/>
          <w:bCs/>
          <w:sz w:val="24"/>
          <w:szCs w:val="24"/>
        </w:rPr>
        <w:t>debutant</w:t>
      </w:r>
      <w:r w:rsidR="001F05D3">
        <w:rPr>
          <w:rFonts w:ascii="Times New Roman" w:hAnsi="Times New Roman" w:cs="Times New Roman"/>
          <w:b/>
          <w:bCs/>
          <w:sz w:val="24"/>
          <w:szCs w:val="24"/>
        </w:rPr>
        <w:t xml:space="preserve"> din cadrul Compartimentului situații de urgență, securitate și sănătate în muncă</w:t>
      </w:r>
    </w:p>
    <w:p w14:paraId="38BE060B" w14:textId="77777777" w:rsidR="00104D87" w:rsidRPr="00391485" w:rsidRDefault="00104D87" w:rsidP="00104D8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485">
        <w:rPr>
          <w:rFonts w:ascii="Times New Roman" w:hAnsi="Times New Roman" w:cs="Times New Roman"/>
          <w:sz w:val="24"/>
          <w:szCs w:val="24"/>
        </w:rPr>
        <w:t>planificarea și conducerea activităților de întocmire, aprobare, actualizare, păstrare și de aplicare a următoarelor documente operative :</w:t>
      </w:r>
    </w:p>
    <w:p w14:paraId="6CFA9B66" w14:textId="77777777" w:rsidR="00104D87" w:rsidRPr="00F6046D" w:rsidRDefault="00104D87" w:rsidP="00104D87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planul de evacuare a municipiului Câmpulung Moldovenesc;</w:t>
      </w:r>
    </w:p>
    <w:p w14:paraId="65289C3A" w14:textId="77777777" w:rsidR="00104D87" w:rsidRPr="00F6046D" w:rsidRDefault="00104D87" w:rsidP="00104D8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planul de analiză și acoperire a riscurilor;</w:t>
      </w:r>
    </w:p>
    <w:p w14:paraId="61FE46CB" w14:textId="77777777" w:rsidR="00104D87" w:rsidRPr="00F6046D" w:rsidRDefault="00104D87" w:rsidP="00104D8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planul de apărare împotriva inundațiilor, ghețurilor și poluărilor accidentale;</w:t>
      </w:r>
    </w:p>
    <w:p w14:paraId="72EEBEE6" w14:textId="77777777" w:rsidR="00104D87" w:rsidRPr="00F6046D" w:rsidRDefault="00104D87" w:rsidP="00104D8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planul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apărare împotriva incendiilor;</w:t>
      </w:r>
    </w:p>
    <w:p w14:paraId="4C1E5FA3" w14:textId="77777777" w:rsidR="00104D87" w:rsidRPr="00F6046D" w:rsidRDefault="00104D87" w:rsidP="00104D8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planul de pregătire a personalului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celor din cadrul serviciului voluntar 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4447C136" w14:textId="77777777" w:rsidR="00104D87" w:rsidRPr="00F6046D" w:rsidRDefault="00104D87" w:rsidP="00104D8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planurile de organizare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punctelor de decontaminare echipament, personal, a materialelor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tehnicii;</w:t>
      </w:r>
    </w:p>
    <w:p w14:paraId="0FCC1C06" w14:textId="77777777" w:rsidR="00104D87" w:rsidRPr="00F6046D" w:rsidRDefault="00104D87" w:rsidP="00104D8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dosarul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înştiinţare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avertizare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alarmare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civilă;</w:t>
      </w:r>
    </w:p>
    <w:p w14:paraId="245BB8C5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propunerea spre aprobare a structurii organizatorice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apărare împotriva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la nivelul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localităţii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6DCC25F2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planurilor anuale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perspectivă pentru asigurarea resurselor umane, materiale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financiare destinate prevenirii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gestionării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4BD8A096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asigurarea, verificarea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mod permanent a stării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punctelor de comandă,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civilă, precum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dotarea acestora cu materiale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documente;</w:t>
      </w:r>
    </w:p>
    <w:p w14:paraId="50957514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 măsurilor organizatorice, materialele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documentele necesare privind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înştiinţarea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personalului de conducere la sediul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caz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, sau la ordin;</w:t>
      </w:r>
    </w:p>
    <w:p w14:paraId="10B97143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conducerea lunară a pregătirii personalului serviciilor voluntare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respectiv verificarea acestora prin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exerciţii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practice;</w:t>
      </w:r>
    </w:p>
    <w:p w14:paraId="353AC785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conducerea prin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şefii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celulei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pregătirea acesteia,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comandanţilor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formaţiunilor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ţinerea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lunară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evidenţei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pregătirii acestora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raportarea datelor despre acestea la Inspectoratul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2B050B4A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planului de cooperare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colaborarea cu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învecinate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organismele neguvernamentale pentru realizarea măsurilor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cuprinse în documentele operative;</w:t>
      </w:r>
    </w:p>
    <w:p w14:paraId="7B8EE4C7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 mijloacele, aparatura, utilajele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din municipiul Câmpulung Moldovenesc care pot fi folosite în caz de dezastre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speciale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actualizarea permanentă a acestora;</w:t>
      </w:r>
    </w:p>
    <w:p w14:paraId="33EBB0C3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 pregătirii, mijloacelor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aparaturii necesare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posturilor de observare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grupelor de cercetare;</w:t>
      </w:r>
    </w:p>
    <w:p w14:paraId="73E8F617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urmărirea asigurării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depozitare, conservare,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folosire corectă a tehnicii, aparaturii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materialelor de înzestrare, realizarea măsurilor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civilă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pregătirii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alte probleme specifice;</w:t>
      </w:r>
    </w:p>
    <w:p w14:paraId="4B35B49C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participă obligatoriu la toate convocările,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bilanţurile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, analizele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la alte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conduse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eşaloanele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superioare;</w:t>
      </w:r>
    </w:p>
    <w:p w14:paraId="665EA002" w14:textId="77777777" w:rsidR="00104D87" w:rsidRPr="00F6046D" w:rsidRDefault="00104D87" w:rsidP="00104D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asigură </w:t>
      </w:r>
      <w:r w:rsidRPr="00F6046D">
        <w:rPr>
          <w:rFonts w:ascii="Times New Roman" w:hAnsi="Times New Roman" w:cs="Times New Roman"/>
          <w:sz w:val="24"/>
          <w:szCs w:val="24"/>
        </w:rPr>
        <w:t xml:space="preserve">întocmirea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tehnice de amenajare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spaţiilor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adăpostire,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lor,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stare operativă a acestor adăposturi, controlul acestora conform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vigoare;</w:t>
      </w:r>
    </w:p>
    <w:p w14:paraId="572D56AD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verificarea modului cum sunt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întreţinute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mijloacele de transmisiuni alarmare din municipiu Câmpulung Moldovenesc;</w:t>
      </w:r>
    </w:p>
    <w:p w14:paraId="0162FE8C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asigurarea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lunare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analiză privind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cu cadrele tehnice cu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în domeniul apărării împotriva incendiilor;</w:t>
      </w:r>
    </w:p>
    <w:p w14:paraId="4DCBF037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efectuarea lunară a studiului ordonat prin programul difuzat de inspectoratul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23CB4008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executarea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prevăzute în regulamentele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pe linia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.</w:t>
      </w:r>
    </w:p>
    <w:p w14:paraId="47642DE0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lastRenderedPageBreak/>
        <w:t xml:space="preserve">îndeplinirea atât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principale cât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celor specifice a centrului operativ din regulamentul privind organizarea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comitetului local pentru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>;</w:t>
      </w:r>
    </w:p>
    <w:p w14:paraId="6940C257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participarea la elaborarea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aplicarea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concepţiei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apărare împotriva incendiilor la nivelul municipiului Câmpulung Moldovenesc ;</w:t>
      </w:r>
    </w:p>
    <w:p w14:paraId="746C66E2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>controlează aplicarea normelor de apărare împotriva incendiilor în domeniul specific;</w:t>
      </w:r>
    </w:p>
    <w:p w14:paraId="7DB3DFCA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regulilor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măsurilor specifice de apărare împotriva incendiilor, corelate cu nivelul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natura riscurilor, actualizarea acestora ori de câte ori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o cere;</w:t>
      </w:r>
    </w:p>
    <w:p w14:paraId="789D339A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întocmirea planurilor cuprinzând măsuri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proprii sau rezultate în urma constatărilor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control pentru respectarea reglementărilor în domeniu;</w:t>
      </w:r>
    </w:p>
    <w:p w14:paraId="41D19873" w14:textId="77777777" w:rsidR="00104D87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propunerea includerii în bugetele proprii a fondurilor necesare organizării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de apărare împotriva incendiilor, dotării cu mijloace tehnice de apărare împotriva incendiilor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echipamentelor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specifice;</w:t>
      </w:r>
    </w:p>
    <w:p w14:paraId="40686784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6D">
        <w:rPr>
          <w:rFonts w:ascii="Times New Roman" w:hAnsi="Times New Roman" w:cs="Times New Roman"/>
          <w:sz w:val="24"/>
          <w:szCs w:val="24"/>
        </w:rPr>
        <w:t xml:space="preserve">îndrumă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controlează activitatea de apărare împotriva incendiilor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analizează respectarea încadrării în criteriile de constituire a serviciilor de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voluntare;</w:t>
      </w:r>
    </w:p>
    <w:p w14:paraId="005815F0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ţine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rezerviştilor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recruţilor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din rândul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salariaţilor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primăriei;</w:t>
      </w:r>
    </w:p>
    <w:p w14:paraId="4E4E49A4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actualizează documentele privind mobilizarea la locul de muncă;</w:t>
      </w:r>
    </w:p>
    <w:p w14:paraId="2C6BEDED" w14:textId="77777777" w:rsidR="00104D87" w:rsidRPr="00F6046D" w:rsidRDefault="00104D87" w:rsidP="00104D8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46D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actualizează documentele referitoare la planul de mobilizare (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economici care asigură produsele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raţionalizate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46D">
        <w:rPr>
          <w:rFonts w:ascii="Times New Roman" w:hAnsi="Times New Roman" w:cs="Times New Roman"/>
          <w:sz w:val="24"/>
          <w:szCs w:val="24"/>
        </w:rPr>
        <w:t>balanţa</w:t>
      </w:r>
      <w:proofErr w:type="spellEnd"/>
      <w:r w:rsidRPr="00F6046D">
        <w:rPr>
          <w:rFonts w:ascii="Times New Roman" w:hAnsi="Times New Roman" w:cs="Times New Roman"/>
          <w:sz w:val="24"/>
          <w:szCs w:val="24"/>
        </w:rPr>
        <w:t xml:space="preserve"> produselor;</w:t>
      </w:r>
    </w:p>
    <w:p w14:paraId="43935AB0" w14:textId="77777777" w:rsidR="00104D87" w:rsidRDefault="00104D87" w:rsidP="00104D8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1C2635">
        <w:rPr>
          <w:rFonts w:ascii="Times New Roman" w:hAnsi="Times New Roman" w:cs="Times New Roman"/>
          <w:sz w:val="24"/>
          <w:szCs w:val="24"/>
        </w:rPr>
        <w:t xml:space="preserve">ndeplinește și alte </w:t>
      </w:r>
      <w:proofErr w:type="spellStart"/>
      <w:r w:rsidRPr="001C2635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1C2635">
        <w:rPr>
          <w:rFonts w:ascii="Times New Roman" w:hAnsi="Times New Roman" w:cs="Times New Roman"/>
          <w:sz w:val="24"/>
          <w:szCs w:val="24"/>
        </w:rPr>
        <w:t xml:space="preserve"> prevăzute de lege sau dispuse de conducere în legătură cu domeniul de activitate al postului.       </w:t>
      </w:r>
    </w:p>
    <w:p w14:paraId="41FA41E0" w14:textId="77777777" w:rsidR="00104D87" w:rsidRPr="00CD4BD6" w:rsidRDefault="00104D87" w:rsidP="00104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4D87" w:rsidRPr="00CD4BD6" w:rsidSect="009320A1">
      <w:footerReference w:type="default" r:id="rId7"/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E659" w14:textId="77777777" w:rsidR="00BA655B" w:rsidRDefault="00BA655B" w:rsidP="00BF7068">
      <w:pPr>
        <w:spacing w:after="0" w:line="240" w:lineRule="auto"/>
      </w:pPr>
      <w:r>
        <w:separator/>
      </w:r>
    </w:p>
  </w:endnote>
  <w:endnote w:type="continuationSeparator" w:id="0">
    <w:p w14:paraId="6C542C2E" w14:textId="77777777" w:rsidR="00BA655B" w:rsidRDefault="00BA655B" w:rsidP="00BF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760308"/>
      <w:docPartObj>
        <w:docPartGallery w:val="Page Numbers (Bottom of Page)"/>
        <w:docPartUnique/>
      </w:docPartObj>
    </w:sdtPr>
    <w:sdtContent>
      <w:p w14:paraId="3464615E" w14:textId="0E3C561B" w:rsidR="00BF7068" w:rsidRDefault="00BF70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7744" w14:textId="77777777" w:rsidR="00BF7068" w:rsidRDefault="00BF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A69E" w14:textId="77777777" w:rsidR="00BA655B" w:rsidRDefault="00BA655B" w:rsidP="00BF7068">
      <w:pPr>
        <w:spacing w:after="0" w:line="240" w:lineRule="auto"/>
      </w:pPr>
      <w:r>
        <w:separator/>
      </w:r>
    </w:p>
  </w:footnote>
  <w:footnote w:type="continuationSeparator" w:id="0">
    <w:p w14:paraId="17D8C5B5" w14:textId="77777777" w:rsidR="00BA655B" w:rsidRDefault="00BA655B" w:rsidP="00BF7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194"/>
    <w:multiLevelType w:val="hybridMultilevel"/>
    <w:tmpl w:val="F864A3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7190"/>
    <w:multiLevelType w:val="hybridMultilevel"/>
    <w:tmpl w:val="DE32A2FA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6F84"/>
    <w:multiLevelType w:val="hybridMultilevel"/>
    <w:tmpl w:val="8306F0EC"/>
    <w:lvl w:ilvl="0" w:tplc="F378D6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4230F05"/>
    <w:multiLevelType w:val="hybridMultilevel"/>
    <w:tmpl w:val="D2628E78"/>
    <w:lvl w:ilvl="0" w:tplc="08FA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45F7"/>
    <w:multiLevelType w:val="hybridMultilevel"/>
    <w:tmpl w:val="BFE065C0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2679"/>
    <w:multiLevelType w:val="hybridMultilevel"/>
    <w:tmpl w:val="C45443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786"/>
    <w:multiLevelType w:val="hybridMultilevel"/>
    <w:tmpl w:val="2626DA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F6B14"/>
    <w:multiLevelType w:val="hybridMultilevel"/>
    <w:tmpl w:val="E572FB58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30EE"/>
    <w:multiLevelType w:val="hybridMultilevel"/>
    <w:tmpl w:val="C606605E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6764E"/>
    <w:multiLevelType w:val="hybridMultilevel"/>
    <w:tmpl w:val="C94E3FCA"/>
    <w:lvl w:ilvl="0" w:tplc="E27C4BE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77022"/>
    <w:multiLevelType w:val="hybridMultilevel"/>
    <w:tmpl w:val="446677C4"/>
    <w:lvl w:ilvl="0" w:tplc="0B9A7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6693">
    <w:abstractNumId w:val="6"/>
  </w:num>
  <w:num w:numId="2" w16cid:durableId="906956471">
    <w:abstractNumId w:val="2"/>
  </w:num>
  <w:num w:numId="3" w16cid:durableId="876818959">
    <w:abstractNumId w:val="9"/>
  </w:num>
  <w:num w:numId="4" w16cid:durableId="220554915">
    <w:abstractNumId w:val="7"/>
  </w:num>
  <w:num w:numId="5" w16cid:durableId="1390882921">
    <w:abstractNumId w:val="10"/>
  </w:num>
  <w:num w:numId="6" w16cid:durableId="1904632753">
    <w:abstractNumId w:val="0"/>
  </w:num>
  <w:num w:numId="7" w16cid:durableId="26493496">
    <w:abstractNumId w:val="4"/>
  </w:num>
  <w:num w:numId="8" w16cid:durableId="1288512659">
    <w:abstractNumId w:val="1"/>
  </w:num>
  <w:num w:numId="9" w16cid:durableId="1315143471">
    <w:abstractNumId w:val="3"/>
  </w:num>
  <w:num w:numId="10" w16cid:durableId="1805274927">
    <w:abstractNumId w:val="8"/>
  </w:num>
  <w:num w:numId="11" w16cid:durableId="99615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5"/>
    <w:rsid w:val="00000B31"/>
    <w:rsid w:val="00017CDE"/>
    <w:rsid w:val="00023B3E"/>
    <w:rsid w:val="000513CC"/>
    <w:rsid w:val="00055515"/>
    <w:rsid w:val="00055BA0"/>
    <w:rsid w:val="00055D47"/>
    <w:rsid w:val="000560D1"/>
    <w:rsid w:val="000577EC"/>
    <w:rsid w:val="00060478"/>
    <w:rsid w:val="000607DD"/>
    <w:rsid w:val="00062FB3"/>
    <w:rsid w:val="00071219"/>
    <w:rsid w:val="00075002"/>
    <w:rsid w:val="000810C6"/>
    <w:rsid w:val="00084929"/>
    <w:rsid w:val="00090053"/>
    <w:rsid w:val="000A0892"/>
    <w:rsid w:val="000A12E2"/>
    <w:rsid w:val="000B13D4"/>
    <w:rsid w:val="000C24DA"/>
    <w:rsid w:val="000C3E6A"/>
    <w:rsid w:val="000C4EB4"/>
    <w:rsid w:val="000D2ED7"/>
    <w:rsid w:val="000D6C7F"/>
    <w:rsid w:val="000D6D21"/>
    <w:rsid w:val="000F5C9F"/>
    <w:rsid w:val="00104D87"/>
    <w:rsid w:val="0010599B"/>
    <w:rsid w:val="00115B20"/>
    <w:rsid w:val="00117995"/>
    <w:rsid w:val="00120E8A"/>
    <w:rsid w:val="00132DD2"/>
    <w:rsid w:val="0013632D"/>
    <w:rsid w:val="00151805"/>
    <w:rsid w:val="00153910"/>
    <w:rsid w:val="00160A80"/>
    <w:rsid w:val="00162217"/>
    <w:rsid w:val="00170412"/>
    <w:rsid w:val="0017530D"/>
    <w:rsid w:val="00176FCD"/>
    <w:rsid w:val="001849F8"/>
    <w:rsid w:val="00187D75"/>
    <w:rsid w:val="001905DB"/>
    <w:rsid w:val="001A14CB"/>
    <w:rsid w:val="001A1A28"/>
    <w:rsid w:val="001A4E86"/>
    <w:rsid w:val="001A5466"/>
    <w:rsid w:val="001B3E03"/>
    <w:rsid w:val="001C0D9C"/>
    <w:rsid w:val="001C4663"/>
    <w:rsid w:val="001C79E7"/>
    <w:rsid w:val="001D1C17"/>
    <w:rsid w:val="001D1FE4"/>
    <w:rsid w:val="001D673B"/>
    <w:rsid w:val="001D747C"/>
    <w:rsid w:val="001E1E8F"/>
    <w:rsid w:val="001F05D3"/>
    <w:rsid w:val="001F1ECB"/>
    <w:rsid w:val="001F369C"/>
    <w:rsid w:val="001F597F"/>
    <w:rsid w:val="00201F2F"/>
    <w:rsid w:val="00205907"/>
    <w:rsid w:val="002164CC"/>
    <w:rsid w:val="00222F99"/>
    <w:rsid w:val="00234974"/>
    <w:rsid w:val="00237618"/>
    <w:rsid w:val="0024460C"/>
    <w:rsid w:val="00245609"/>
    <w:rsid w:val="00250111"/>
    <w:rsid w:val="00264644"/>
    <w:rsid w:val="00266150"/>
    <w:rsid w:val="002675B6"/>
    <w:rsid w:val="00275972"/>
    <w:rsid w:val="00276C45"/>
    <w:rsid w:val="002935AD"/>
    <w:rsid w:val="002945DA"/>
    <w:rsid w:val="002A0A16"/>
    <w:rsid w:val="002A60F5"/>
    <w:rsid w:val="002A64B0"/>
    <w:rsid w:val="002B2F91"/>
    <w:rsid w:val="002B4102"/>
    <w:rsid w:val="002B67CA"/>
    <w:rsid w:val="002C33A2"/>
    <w:rsid w:val="002C742A"/>
    <w:rsid w:val="002E08A4"/>
    <w:rsid w:val="002E0984"/>
    <w:rsid w:val="002E2290"/>
    <w:rsid w:val="002E3DE6"/>
    <w:rsid w:val="002E44D8"/>
    <w:rsid w:val="002E54D3"/>
    <w:rsid w:val="0032497C"/>
    <w:rsid w:val="00326C13"/>
    <w:rsid w:val="003327F0"/>
    <w:rsid w:val="003349D4"/>
    <w:rsid w:val="00335C98"/>
    <w:rsid w:val="00335FD7"/>
    <w:rsid w:val="003403A4"/>
    <w:rsid w:val="003467B7"/>
    <w:rsid w:val="00362FA7"/>
    <w:rsid w:val="00375102"/>
    <w:rsid w:val="00376239"/>
    <w:rsid w:val="00377109"/>
    <w:rsid w:val="00382692"/>
    <w:rsid w:val="00391485"/>
    <w:rsid w:val="003935EF"/>
    <w:rsid w:val="00394FFF"/>
    <w:rsid w:val="003A1A6A"/>
    <w:rsid w:val="003A6747"/>
    <w:rsid w:val="003B0756"/>
    <w:rsid w:val="003C631F"/>
    <w:rsid w:val="003D5AC6"/>
    <w:rsid w:val="003D641C"/>
    <w:rsid w:val="003E3BB0"/>
    <w:rsid w:val="003F31F1"/>
    <w:rsid w:val="003F48E9"/>
    <w:rsid w:val="00402A44"/>
    <w:rsid w:val="0040403C"/>
    <w:rsid w:val="00414072"/>
    <w:rsid w:val="004156D0"/>
    <w:rsid w:val="00425A0E"/>
    <w:rsid w:val="004263EA"/>
    <w:rsid w:val="004333DA"/>
    <w:rsid w:val="004340B1"/>
    <w:rsid w:val="004347BA"/>
    <w:rsid w:val="0045784B"/>
    <w:rsid w:val="004666B8"/>
    <w:rsid w:val="004730D3"/>
    <w:rsid w:val="00475AAA"/>
    <w:rsid w:val="00475B9F"/>
    <w:rsid w:val="0048284B"/>
    <w:rsid w:val="004857C3"/>
    <w:rsid w:val="00486D59"/>
    <w:rsid w:val="004A18A2"/>
    <w:rsid w:val="004A4B5A"/>
    <w:rsid w:val="004B4270"/>
    <w:rsid w:val="004B5B76"/>
    <w:rsid w:val="004C4D24"/>
    <w:rsid w:val="004C7553"/>
    <w:rsid w:val="004D0820"/>
    <w:rsid w:val="004D212E"/>
    <w:rsid w:val="004D24F4"/>
    <w:rsid w:val="004D3FF7"/>
    <w:rsid w:val="004D6946"/>
    <w:rsid w:val="004E18C5"/>
    <w:rsid w:val="004F0199"/>
    <w:rsid w:val="00505D85"/>
    <w:rsid w:val="005130E0"/>
    <w:rsid w:val="005247A6"/>
    <w:rsid w:val="00527024"/>
    <w:rsid w:val="005333B5"/>
    <w:rsid w:val="00550317"/>
    <w:rsid w:val="00555A3E"/>
    <w:rsid w:val="00556B5A"/>
    <w:rsid w:val="00563DBC"/>
    <w:rsid w:val="00566AB2"/>
    <w:rsid w:val="005724A5"/>
    <w:rsid w:val="0058188B"/>
    <w:rsid w:val="00585C83"/>
    <w:rsid w:val="0059114F"/>
    <w:rsid w:val="00591D9A"/>
    <w:rsid w:val="00592C56"/>
    <w:rsid w:val="005A1DE5"/>
    <w:rsid w:val="005A2672"/>
    <w:rsid w:val="005B3FA6"/>
    <w:rsid w:val="005B5079"/>
    <w:rsid w:val="005C31E9"/>
    <w:rsid w:val="005C3312"/>
    <w:rsid w:val="005C4BED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27833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A56DD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3A7"/>
    <w:rsid w:val="00711BC1"/>
    <w:rsid w:val="00714324"/>
    <w:rsid w:val="00716631"/>
    <w:rsid w:val="00736145"/>
    <w:rsid w:val="00737BED"/>
    <w:rsid w:val="00746977"/>
    <w:rsid w:val="007525A7"/>
    <w:rsid w:val="00760C61"/>
    <w:rsid w:val="00764B02"/>
    <w:rsid w:val="00780E0D"/>
    <w:rsid w:val="007B0EB6"/>
    <w:rsid w:val="007B426A"/>
    <w:rsid w:val="007B474B"/>
    <w:rsid w:val="007B557F"/>
    <w:rsid w:val="007B7A2B"/>
    <w:rsid w:val="007C5336"/>
    <w:rsid w:val="007D4CB6"/>
    <w:rsid w:val="007D537F"/>
    <w:rsid w:val="007E0548"/>
    <w:rsid w:val="0080043D"/>
    <w:rsid w:val="00805DD8"/>
    <w:rsid w:val="00811E1C"/>
    <w:rsid w:val="008121E2"/>
    <w:rsid w:val="00813FD2"/>
    <w:rsid w:val="0082349F"/>
    <w:rsid w:val="00826046"/>
    <w:rsid w:val="00827B81"/>
    <w:rsid w:val="00835E20"/>
    <w:rsid w:val="0084245E"/>
    <w:rsid w:val="008476E5"/>
    <w:rsid w:val="00856E6B"/>
    <w:rsid w:val="00857241"/>
    <w:rsid w:val="00861FAF"/>
    <w:rsid w:val="00872D56"/>
    <w:rsid w:val="00877449"/>
    <w:rsid w:val="008A1AB4"/>
    <w:rsid w:val="008A21CC"/>
    <w:rsid w:val="008C1B37"/>
    <w:rsid w:val="008C67B9"/>
    <w:rsid w:val="008D120E"/>
    <w:rsid w:val="008D5516"/>
    <w:rsid w:val="008D7331"/>
    <w:rsid w:val="008F36AF"/>
    <w:rsid w:val="008F7BF2"/>
    <w:rsid w:val="0091642B"/>
    <w:rsid w:val="009263E1"/>
    <w:rsid w:val="009320A1"/>
    <w:rsid w:val="00933C35"/>
    <w:rsid w:val="00933F73"/>
    <w:rsid w:val="00941B77"/>
    <w:rsid w:val="00953F14"/>
    <w:rsid w:val="00960E63"/>
    <w:rsid w:val="00964790"/>
    <w:rsid w:val="009649BC"/>
    <w:rsid w:val="00972712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674A2"/>
    <w:rsid w:val="00A7147E"/>
    <w:rsid w:val="00A72662"/>
    <w:rsid w:val="00A74818"/>
    <w:rsid w:val="00A77280"/>
    <w:rsid w:val="00A84F48"/>
    <w:rsid w:val="00A90289"/>
    <w:rsid w:val="00A9107B"/>
    <w:rsid w:val="00AA1DDA"/>
    <w:rsid w:val="00AA4CE3"/>
    <w:rsid w:val="00AB0B77"/>
    <w:rsid w:val="00AB2F50"/>
    <w:rsid w:val="00AB6D43"/>
    <w:rsid w:val="00AB7459"/>
    <w:rsid w:val="00AB7848"/>
    <w:rsid w:val="00AD5555"/>
    <w:rsid w:val="00AD623B"/>
    <w:rsid w:val="00AF4387"/>
    <w:rsid w:val="00B02F75"/>
    <w:rsid w:val="00B0418F"/>
    <w:rsid w:val="00B060CC"/>
    <w:rsid w:val="00B1011F"/>
    <w:rsid w:val="00B145CA"/>
    <w:rsid w:val="00B14C22"/>
    <w:rsid w:val="00B16BAA"/>
    <w:rsid w:val="00B20A88"/>
    <w:rsid w:val="00B220A2"/>
    <w:rsid w:val="00B227FE"/>
    <w:rsid w:val="00B313BE"/>
    <w:rsid w:val="00B34D2F"/>
    <w:rsid w:val="00B41122"/>
    <w:rsid w:val="00B4265A"/>
    <w:rsid w:val="00B45745"/>
    <w:rsid w:val="00B46407"/>
    <w:rsid w:val="00B53D43"/>
    <w:rsid w:val="00B55917"/>
    <w:rsid w:val="00B64F0C"/>
    <w:rsid w:val="00B67101"/>
    <w:rsid w:val="00B67DEB"/>
    <w:rsid w:val="00B71E12"/>
    <w:rsid w:val="00B72B49"/>
    <w:rsid w:val="00B74E13"/>
    <w:rsid w:val="00B81E0C"/>
    <w:rsid w:val="00B847D4"/>
    <w:rsid w:val="00B93FF2"/>
    <w:rsid w:val="00B94D7A"/>
    <w:rsid w:val="00BA655B"/>
    <w:rsid w:val="00BB3A5C"/>
    <w:rsid w:val="00BB5782"/>
    <w:rsid w:val="00BB6DE7"/>
    <w:rsid w:val="00BB7A5B"/>
    <w:rsid w:val="00BC0BC4"/>
    <w:rsid w:val="00BC23D2"/>
    <w:rsid w:val="00BC5518"/>
    <w:rsid w:val="00BD0BE0"/>
    <w:rsid w:val="00BD0DA0"/>
    <w:rsid w:val="00BD24FA"/>
    <w:rsid w:val="00BD3154"/>
    <w:rsid w:val="00BD50C9"/>
    <w:rsid w:val="00BD68F1"/>
    <w:rsid w:val="00BD7774"/>
    <w:rsid w:val="00BE294C"/>
    <w:rsid w:val="00BF3E02"/>
    <w:rsid w:val="00BF4599"/>
    <w:rsid w:val="00BF7068"/>
    <w:rsid w:val="00C12C91"/>
    <w:rsid w:val="00C130F5"/>
    <w:rsid w:val="00C22D94"/>
    <w:rsid w:val="00C27C1D"/>
    <w:rsid w:val="00C4017C"/>
    <w:rsid w:val="00C4297E"/>
    <w:rsid w:val="00C45B06"/>
    <w:rsid w:val="00C46021"/>
    <w:rsid w:val="00C46204"/>
    <w:rsid w:val="00C470E6"/>
    <w:rsid w:val="00C71D9E"/>
    <w:rsid w:val="00C72251"/>
    <w:rsid w:val="00C73E84"/>
    <w:rsid w:val="00CA253C"/>
    <w:rsid w:val="00CA5A6E"/>
    <w:rsid w:val="00CB105C"/>
    <w:rsid w:val="00CB678D"/>
    <w:rsid w:val="00CD2B33"/>
    <w:rsid w:val="00CD4BD6"/>
    <w:rsid w:val="00CD6F4C"/>
    <w:rsid w:val="00CE6550"/>
    <w:rsid w:val="00CE72DA"/>
    <w:rsid w:val="00D0433C"/>
    <w:rsid w:val="00D140D0"/>
    <w:rsid w:val="00D21DA6"/>
    <w:rsid w:val="00D24737"/>
    <w:rsid w:val="00D5301F"/>
    <w:rsid w:val="00D57BC7"/>
    <w:rsid w:val="00D632D5"/>
    <w:rsid w:val="00D6343F"/>
    <w:rsid w:val="00D63D6A"/>
    <w:rsid w:val="00D64048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6EF3"/>
    <w:rsid w:val="00E33F78"/>
    <w:rsid w:val="00E412C0"/>
    <w:rsid w:val="00E41A33"/>
    <w:rsid w:val="00E51E0F"/>
    <w:rsid w:val="00E6047D"/>
    <w:rsid w:val="00E92419"/>
    <w:rsid w:val="00EA4275"/>
    <w:rsid w:val="00EB45E6"/>
    <w:rsid w:val="00EB4836"/>
    <w:rsid w:val="00EC0342"/>
    <w:rsid w:val="00EC0FDE"/>
    <w:rsid w:val="00EC5A9C"/>
    <w:rsid w:val="00ED3B4A"/>
    <w:rsid w:val="00ED42EE"/>
    <w:rsid w:val="00EE03B6"/>
    <w:rsid w:val="00EE6068"/>
    <w:rsid w:val="00EF73A9"/>
    <w:rsid w:val="00F0125F"/>
    <w:rsid w:val="00F1227F"/>
    <w:rsid w:val="00F24E16"/>
    <w:rsid w:val="00F34065"/>
    <w:rsid w:val="00F4128D"/>
    <w:rsid w:val="00F46882"/>
    <w:rsid w:val="00F475B7"/>
    <w:rsid w:val="00F47C26"/>
    <w:rsid w:val="00F529C7"/>
    <w:rsid w:val="00F6046D"/>
    <w:rsid w:val="00F60F06"/>
    <w:rsid w:val="00F61E2C"/>
    <w:rsid w:val="00F64ED0"/>
    <w:rsid w:val="00F65FB7"/>
    <w:rsid w:val="00F776D5"/>
    <w:rsid w:val="00F8436B"/>
    <w:rsid w:val="00F86AC7"/>
    <w:rsid w:val="00F9158A"/>
    <w:rsid w:val="00F95031"/>
    <w:rsid w:val="00F97DEF"/>
    <w:rsid w:val="00FC0286"/>
    <w:rsid w:val="00FC22DA"/>
    <w:rsid w:val="00FC2F7F"/>
    <w:rsid w:val="00FC384E"/>
    <w:rsid w:val="00FD194B"/>
    <w:rsid w:val="00FD3C1C"/>
    <w:rsid w:val="00FD5D87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EF70"/>
  <w15:chartTrackingRefBased/>
  <w15:docId w15:val="{DC35B5A7-3B7B-4257-9B17-2B80F8E9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68"/>
  </w:style>
  <w:style w:type="paragraph" w:styleId="Footer">
    <w:name w:val="footer"/>
    <w:basedOn w:val="Normal"/>
    <w:link w:val="FooterChar"/>
    <w:uiPriority w:val="99"/>
    <w:unhideWhenUsed/>
    <w:rsid w:val="00BF7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68"/>
  </w:style>
  <w:style w:type="paragraph" w:styleId="BalloonText">
    <w:name w:val="Balloon Text"/>
    <w:basedOn w:val="Normal"/>
    <w:link w:val="BalloonTextChar"/>
    <w:uiPriority w:val="99"/>
    <w:semiHidden/>
    <w:unhideWhenUsed/>
    <w:rsid w:val="008C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99</cp:revision>
  <cp:lastPrinted>2025-02-11T09:16:00Z</cp:lastPrinted>
  <dcterms:created xsi:type="dcterms:W3CDTF">2019-08-14T08:05:00Z</dcterms:created>
  <dcterms:modified xsi:type="dcterms:W3CDTF">2025-05-15T07:40:00Z</dcterms:modified>
</cp:coreProperties>
</file>