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0CEC" w14:textId="77777777" w:rsidR="001C3401" w:rsidRDefault="001C3401" w:rsidP="00C959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27366667"/>
    </w:p>
    <w:p w14:paraId="50E347E4" w14:textId="77777777" w:rsidR="001C3401" w:rsidRDefault="001C3401" w:rsidP="0060509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3B23EC6" w14:textId="53E9453A" w:rsidR="00771946" w:rsidRDefault="00771946" w:rsidP="00C959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951">
        <w:rPr>
          <w:rFonts w:ascii="Times New Roman" w:hAnsi="Times New Roman" w:cs="Times New Roman"/>
          <w:b/>
          <w:sz w:val="26"/>
          <w:szCs w:val="26"/>
        </w:rPr>
        <w:t>BIBLIOGRAFI</w:t>
      </w:r>
      <w:r w:rsidR="0060509D">
        <w:rPr>
          <w:rFonts w:ascii="Times New Roman" w:hAnsi="Times New Roman" w:cs="Times New Roman"/>
          <w:b/>
          <w:sz w:val="26"/>
          <w:szCs w:val="26"/>
        </w:rPr>
        <w:t>A</w:t>
      </w:r>
      <w:r w:rsidRPr="00C95951">
        <w:rPr>
          <w:rFonts w:ascii="Times New Roman" w:hAnsi="Times New Roman" w:cs="Times New Roman"/>
          <w:b/>
          <w:sz w:val="26"/>
          <w:szCs w:val="26"/>
        </w:rPr>
        <w:t>/TEMATIC</w:t>
      </w:r>
      <w:r w:rsidR="0060509D">
        <w:rPr>
          <w:rFonts w:ascii="Times New Roman" w:hAnsi="Times New Roman" w:cs="Times New Roman"/>
          <w:b/>
          <w:sz w:val="26"/>
          <w:szCs w:val="26"/>
        </w:rPr>
        <w:t>A</w:t>
      </w:r>
    </w:p>
    <w:p w14:paraId="40AA6979" w14:textId="77777777" w:rsidR="00E739FC" w:rsidRPr="00C95951" w:rsidRDefault="00E739FC" w:rsidP="00C959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98C0DD" w14:textId="11BB8075" w:rsidR="00771946" w:rsidRDefault="00771946" w:rsidP="00C95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27366327"/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concursul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recrutare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organizat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ocuparea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funcției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contractuale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vacante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execuție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1"/>
      <w:r w:rsidRPr="00C95951">
        <w:rPr>
          <w:rFonts w:ascii="Times New Roman" w:hAnsi="Times New Roman" w:cs="Times New Roman"/>
          <w:b/>
          <w:sz w:val="26"/>
          <w:szCs w:val="26"/>
        </w:rPr>
        <w:t>de economist, grad</w:t>
      </w:r>
      <w:r w:rsidR="00933C02" w:rsidRPr="00C95951">
        <w:rPr>
          <w:rFonts w:ascii="Times New Roman" w:hAnsi="Times New Roman" w:cs="Times New Roman"/>
          <w:b/>
          <w:sz w:val="26"/>
          <w:szCs w:val="26"/>
        </w:rPr>
        <w:t xml:space="preserve"> debutant</w:t>
      </w:r>
      <w:r w:rsidRPr="00C95951">
        <w:rPr>
          <w:rFonts w:ascii="Times New Roman" w:hAnsi="Times New Roman" w:cs="Times New Roman"/>
          <w:b/>
          <w:sz w:val="26"/>
          <w:szCs w:val="26"/>
        </w:rPr>
        <w:t xml:space="preserve">, cu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superioare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, cu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normă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întreagă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, pe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durată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nedeterminată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din </w:t>
      </w:r>
      <w:proofErr w:type="spellStart"/>
      <w:r w:rsidRPr="00C95951">
        <w:rPr>
          <w:rFonts w:ascii="Times New Roman" w:hAnsi="Times New Roman" w:cs="Times New Roman"/>
          <w:b/>
          <w:sz w:val="26"/>
          <w:szCs w:val="26"/>
        </w:rPr>
        <w:t>cadrul</w:t>
      </w:r>
      <w:proofErr w:type="spellEnd"/>
      <w:r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23E05" w:rsidRPr="00C95951">
        <w:rPr>
          <w:rFonts w:ascii="Times New Roman" w:hAnsi="Times New Roman" w:cs="Times New Roman"/>
          <w:b/>
          <w:sz w:val="26"/>
          <w:szCs w:val="26"/>
        </w:rPr>
        <w:t>Compartimentului</w:t>
      </w:r>
      <w:proofErr w:type="spellEnd"/>
      <w:r w:rsidR="00723E05"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3377" w:rsidRPr="00C95951">
        <w:rPr>
          <w:rFonts w:ascii="Times New Roman" w:hAnsi="Times New Roman" w:cs="Times New Roman"/>
          <w:b/>
          <w:sz w:val="26"/>
          <w:szCs w:val="26"/>
        </w:rPr>
        <w:t>financiar-contabil</w:t>
      </w:r>
      <w:proofErr w:type="spellEnd"/>
      <w:r w:rsidR="00D93377" w:rsidRPr="00C95951">
        <w:rPr>
          <w:rFonts w:ascii="Times New Roman" w:hAnsi="Times New Roman" w:cs="Times New Roman"/>
          <w:b/>
          <w:sz w:val="26"/>
          <w:szCs w:val="26"/>
        </w:rPr>
        <w:t>,</w:t>
      </w:r>
      <w:r w:rsidR="00723E05"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23E05" w:rsidRPr="00C95951">
        <w:rPr>
          <w:rFonts w:ascii="Times New Roman" w:hAnsi="Times New Roman" w:cs="Times New Roman"/>
          <w:b/>
          <w:sz w:val="26"/>
          <w:szCs w:val="26"/>
        </w:rPr>
        <w:t>administrativ</w:t>
      </w:r>
      <w:proofErr w:type="spellEnd"/>
      <w:r w:rsidR="00723E05" w:rsidRPr="00C95951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proofErr w:type="gramStart"/>
      <w:r w:rsidR="00D93377" w:rsidRPr="00C95951">
        <w:rPr>
          <w:rFonts w:ascii="Times New Roman" w:hAnsi="Times New Roman" w:cs="Times New Roman"/>
          <w:b/>
          <w:sz w:val="26"/>
          <w:szCs w:val="26"/>
        </w:rPr>
        <w:t>Muzeului</w:t>
      </w:r>
      <w:proofErr w:type="spellEnd"/>
      <w:r w:rsidR="00D93377" w:rsidRPr="00C95951">
        <w:rPr>
          <w:rFonts w:ascii="Times New Roman" w:hAnsi="Times New Roman" w:cs="Times New Roman"/>
          <w:b/>
          <w:sz w:val="26"/>
          <w:szCs w:val="26"/>
        </w:rPr>
        <w:t xml:space="preserve"> ,,Arta</w:t>
      </w:r>
      <w:proofErr w:type="gramEnd"/>
      <w:r w:rsidR="00D93377"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3377" w:rsidRPr="00C95951">
        <w:rPr>
          <w:rFonts w:ascii="Times New Roman" w:hAnsi="Times New Roman" w:cs="Times New Roman"/>
          <w:b/>
          <w:sz w:val="26"/>
          <w:szCs w:val="26"/>
        </w:rPr>
        <w:t>Lemnului</w:t>
      </w:r>
      <w:proofErr w:type="spellEnd"/>
      <w:r w:rsidR="00D93377" w:rsidRPr="00C95951">
        <w:rPr>
          <w:rFonts w:ascii="Times New Roman" w:hAnsi="Times New Roman" w:cs="Times New Roman"/>
          <w:b/>
          <w:sz w:val="26"/>
          <w:szCs w:val="26"/>
        </w:rPr>
        <w:t xml:space="preserve">” </w:t>
      </w:r>
      <w:proofErr w:type="spellStart"/>
      <w:r w:rsidR="00D93377" w:rsidRPr="00C95951">
        <w:rPr>
          <w:rFonts w:ascii="Times New Roman" w:hAnsi="Times New Roman" w:cs="Times New Roman"/>
          <w:b/>
          <w:sz w:val="26"/>
          <w:szCs w:val="26"/>
        </w:rPr>
        <w:t>Câmpulung</w:t>
      </w:r>
      <w:proofErr w:type="spellEnd"/>
      <w:r w:rsidR="00D93377" w:rsidRPr="00C959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93377" w:rsidRPr="00C95951">
        <w:rPr>
          <w:rFonts w:ascii="Times New Roman" w:hAnsi="Times New Roman" w:cs="Times New Roman"/>
          <w:b/>
          <w:sz w:val="26"/>
          <w:szCs w:val="26"/>
        </w:rPr>
        <w:t>Moldovenesc</w:t>
      </w:r>
      <w:proofErr w:type="spellEnd"/>
    </w:p>
    <w:p w14:paraId="23F8370F" w14:textId="77777777" w:rsidR="008F27A7" w:rsidRPr="00C95951" w:rsidRDefault="008F27A7" w:rsidP="00C95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2B90A3" w14:textId="77777777" w:rsidR="00771946" w:rsidRDefault="00771946" w:rsidP="00C95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5391EE" w14:textId="77777777" w:rsidR="0060509D" w:rsidRDefault="0060509D" w:rsidP="00C95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6E7F8D" w14:textId="77777777" w:rsidR="0060509D" w:rsidRPr="0060509D" w:rsidRDefault="0060509D" w:rsidP="00C95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F255E" w14:textId="77777777" w:rsidR="00771946" w:rsidRPr="0060509D" w:rsidRDefault="00771946" w:rsidP="00C9595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nr. 82/1991 -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contabilităţii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republicată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D16FBB" w14:textId="5492A168" w:rsidR="00723E05" w:rsidRPr="0060509D" w:rsidRDefault="00723E05" w:rsidP="00C9595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2" w:name="_Hlk169520425"/>
      <w:proofErr w:type="spellStart"/>
      <w:r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Tematica</w:t>
      </w:r>
      <w:proofErr w:type="spellEnd"/>
      <w:r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bookmarkEnd w:id="2"/>
    <w:p w14:paraId="3805D2BA" w14:textId="76A9DF9D" w:rsidR="00723E05" w:rsidRPr="0060509D" w:rsidRDefault="00723E05" w:rsidP="00C9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Reglementări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registrele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contabilitate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situațiile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financiare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contabilitatea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trezorieriei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statului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509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instituțiilor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A4A718" w14:textId="77777777" w:rsidR="00723E05" w:rsidRPr="0060509D" w:rsidRDefault="00723E05" w:rsidP="00C9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92EEF" w14:textId="361682CA" w:rsidR="00771946" w:rsidRPr="0060509D" w:rsidRDefault="00771946" w:rsidP="00C9595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nr. 273/2006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finanţele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locale,</w:t>
      </w:r>
      <w:r w:rsidRPr="0060509D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Capitolele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="00F76AFC" w:rsidRPr="0060509D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F76AFC"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09D">
        <w:rPr>
          <w:rFonts w:ascii="Times New Roman" w:eastAsia="Times New Roman" w:hAnsi="Times New Roman" w:cs="Times New Roman"/>
          <w:sz w:val="28"/>
          <w:szCs w:val="28"/>
        </w:rPr>
        <w:t>II;</w:t>
      </w:r>
    </w:p>
    <w:p w14:paraId="1346EEE8" w14:textId="6813E024" w:rsidR="00723E05" w:rsidRPr="0060509D" w:rsidRDefault="008F27A7" w:rsidP="00C9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3" w:name="_Hlk169520610"/>
      <w:r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proofErr w:type="spellStart"/>
      <w:r w:rsidR="00723E05"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Tematica</w:t>
      </w:r>
      <w:proofErr w:type="spellEnd"/>
      <w:r w:rsidR="00723E05"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29AFA0D" w14:textId="2045705F" w:rsidR="00723E05" w:rsidRPr="0060509D" w:rsidRDefault="008F27A7" w:rsidP="00C9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Reglementări</w:t>
      </w:r>
      <w:proofErr w:type="spellEnd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procedură</w:t>
      </w:r>
      <w:proofErr w:type="spellEnd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fiscală</w:t>
      </w:r>
      <w:proofErr w:type="spellEnd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14:paraId="56469556" w14:textId="77777777" w:rsidR="00723E05" w:rsidRPr="0060509D" w:rsidRDefault="00723E05" w:rsidP="00C95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A71F8" w14:textId="1642AFAF" w:rsidR="00771946" w:rsidRPr="0060509D" w:rsidRDefault="00771946" w:rsidP="00C9595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nr.1917/2005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Normelor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metodologice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conducerea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contabilităţii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instituţiilor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Planul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conturi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instituţiile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instrucţiunile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aplicare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509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4" w:name="_Hlk148700285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, -</w:t>
      </w:r>
      <w:r w:rsidR="00723E05" w:rsidRPr="0060509D">
        <w:rPr>
          <w:rFonts w:ascii="Times New Roman" w:hAnsi="Times New Roman" w:cs="Times New Roman"/>
          <w:sz w:val="28"/>
          <w:szCs w:val="28"/>
        </w:rPr>
        <w:t xml:space="preserve"> </w:t>
      </w:r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 xml:space="preserve">Partea I, </w:t>
      </w:r>
      <w:proofErr w:type="spellStart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>Capitolul</w:t>
      </w:r>
      <w:proofErr w:type="spellEnd"/>
      <w:r w:rsidR="00723E05" w:rsidRPr="0060509D">
        <w:rPr>
          <w:rFonts w:ascii="Times New Roman" w:eastAsia="Times New Roman" w:hAnsi="Times New Roman" w:cs="Times New Roman"/>
          <w:sz w:val="28"/>
          <w:szCs w:val="28"/>
        </w:rPr>
        <w:t xml:space="preserve"> III</w:t>
      </w:r>
      <w:r w:rsidR="00F76AFC" w:rsidRPr="00605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9F64A5" w14:textId="77777777" w:rsidR="00723E05" w:rsidRPr="0060509D" w:rsidRDefault="00723E05" w:rsidP="00C9595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Tematica</w:t>
      </w:r>
      <w:proofErr w:type="spellEnd"/>
      <w:r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146DC5A" w14:textId="58FC30F8" w:rsidR="00723E05" w:rsidRPr="0060509D" w:rsidRDefault="00723E05" w:rsidP="00C9595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09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Reglementări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conducerea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contabilității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instituțiilor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605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F9EA12" w14:textId="77777777" w:rsidR="00723E05" w:rsidRPr="0060509D" w:rsidRDefault="00723E05" w:rsidP="00C9595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64132D8E" w14:textId="77777777" w:rsidR="00771946" w:rsidRPr="0060509D" w:rsidRDefault="00771946" w:rsidP="00C9595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0509D">
        <w:rPr>
          <w:rFonts w:ascii="Times New Roman" w:hAnsi="Times New Roman"/>
          <w:sz w:val="28"/>
          <w:szCs w:val="28"/>
        </w:rPr>
        <w:t>Ordonanţa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Guvernului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Nr. 119/1999, </w:t>
      </w:r>
      <w:proofErr w:type="spellStart"/>
      <w:r w:rsidRPr="0060509D">
        <w:rPr>
          <w:rFonts w:ascii="Times New Roman" w:hAnsi="Times New Roman"/>
          <w:sz w:val="28"/>
          <w:szCs w:val="28"/>
        </w:rPr>
        <w:t>republicată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509D">
        <w:rPr>
          <w:rFonts w:ascii="Times New Roman" w:hAnsi="Times New Roman"/>
          <w:sz w:val="28"/>
          <w:szCs w:val="28"/>
        </w:rPr>
        <w:t>privind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controlul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intern/managerial </w:t>
      </w:r>
      <w:proofErr w:type="spellStart"/>
      <w:r w:rsidRPr="0060509D">
        <w:rPr>
          <w:rFonts w:ascii="Times New Roman" w:hAnsi="Times New Roman"/>
          <w:sz w:val="28"/>
          <w:szCs w:val="28"/>
        </w:rPr>
        <w:t>şi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controlul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financiar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preventiv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60509D">
        <w:rPr>
          <w:rFonts w:ascii="Times New Roman" w:hAnsi="Times New Roman"/>
          <w:sz w:val="28"/>
          <w:szCs w:val="28"/>
        </w:rPr>
        <w:t>modificările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și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completările</w:t>
      </w:r>
      <w:proofErr w:type="spellEnd"/>
      <w:r w:rsidRPr="00605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hAnsi="Times New Roman"/>
          <w:sz w:val="28"/>
          <w:szCs w:val="28"/>
        </w:rPr>
        <w:t>ulterioare</w:t>
      </w:r>
      <w:proofErr w:type="spellEnd"/>
      <w:r w:rsidRPr="0060509D">
        <w:rPr>
          <w:rFonts w:ascii="Times New Roman" w:hAnsi="Times New Roman"/>
          <w:sz w:val="28"/>
          <w:szCs w:val="28"/>
        </w:rPr>
        <w:t>;</w:t>
      </w:r>
    </w:p>
    <w:p w14:paraId="56B32DA1" w14:textId="79E0E4FE" w:rsidR="00771946" w:rsidRPr="0060509D" w:rsidRDefault="00FF196D" w:rsidP="00C95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5" w:name="_Hlk169521061"/>
      <w:r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proofErr w:type="spellStart"/>
      <w:r w:rsidR="00771946"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Tematică</w:t>
      </w:r>
      <w:proofErr w:type="spellEnd"/>
      <w:r w:rsidR="00771946" w:rsidRPr="00605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E17A66D" w14:textId="27762DC6" w:rsidR="00771946" w:rsidRPr="0060509D" w:rsidRDefault="00771946" w:rsidP="007F51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Reglementări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controlul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intern/managerial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și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controlul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financiar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preventiv</w:t>
      </w:r>
      <w:bookmarkEnd w:id="5"/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>.</w:t>
      </w:r>
    </w:p>
    <w:p w14:paraId="06709E94" w14:textId="77777777" w:rsidR="00940123" w:rsidRPr="0060509D" w:rsidRDefault="00940123" w:rsidP="00C95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884C8" w14:textId="047E8BC9" w:rsidR="00771946" w:rsidRPr="0060509D" w:rsidRDefault="00224E04" w:rsidP="00C9595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Ordinul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nr. 517/2016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pentru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aprobarea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proceduri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aferente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unor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module care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fac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parte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din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procedura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funcţionare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sistemului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naţional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raportare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Forexebug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0509D"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Anexa</w:t>
      </w:r>
      <w:proofErr w:type="spellEnd"/>
      <w:proofErr w:type="gramEnd"/>
      <w:r w:rsidRPr="0060509D">
        <w:rPr>
          <w:rFonts w:ascii="Times New Roman" w:eastAsia="Times New Roman" w:hAnsi="Times New Roman"/>
          <w:sz w:val="28"/>
          <w:szCs w:val="28"/>
        </w:rPr>
        <w:t xml:space="preserve"> 1.</w:t>
      </w:r>
    </w:p>
    <w:p w14:paraId="5ACFA837" w14:textId="77777777" w:rsidR="00224E04" w:rsidRPr="0060509D" w:rsidRDefault="00224E04" w:rsidP="00C959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Tematică</w:t>
      </w:r>
      <w:proofErr w:type="spellEnd"/>
      <w:r w:rsidRPr="0060509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:</w:t>
      </w:r>
    </w:p>
    <w:p w14:paraId="7AF7AA28" w14:textId="127B80F6" w:rsidR="00224E04" w:rsidRPr="0060509D" w:rsidRDefault="00224E04" w:rsidP="007F51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Reglementări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semnarea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electronică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rapoartelor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şi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accesul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entităţilor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publice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la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funcţionalităţile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sistemului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naţional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raportare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60509D">
        <w:rPr>
          <w:rFonts w:ascii="Times New Roman" w:eastAsia="Times New Roman" w:hAnsi="Times New Roman"/>
          <w:sz w:val="28"/>
          <w:szCs w:val="28"/>
        </w:rPr>
        <w:t>Forexebug</w:t>
      </w:r>
      <w:proofErr w:type="spellEnd"/>
      <w:r w:rsidRPr="0060509D">
        <w:rPr>
          <w:rFonts w:ascii="Times New Roman" w:eastAsia="Times New Roman" w:hAnsi="Times New Roman"/>
          <w:sz w:val="28"/>
          <w:szCs w:val="28"/>
        </w:rPr>
        <w:t>".</w:t>
      </w:r>
    </w:p>
    <w:p w14:paraId="303546A2" w14:textId="77777777" w:rsidR="00224E04" w:rsidRPr="0060509D" w:rsidRDefault="00224E04" w:rsidP="00C959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9CD7C" w14:textId="37119BD6" w:rsidR="00025816" w:rsidRPr="0060509D" w:rsidRDefault="00771946" w:rsidP="006050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6" w:name="_Hlk200720572"/>
      <w:r w:rsidRPr="0060509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bookmarkEnd w:id="0"/>
      <w:bookmarkEnd w:id="6"/>
    </w:p>
    <w:sectPr w:rsidR="00025816" w:rsidRPr="0060509D" w:rsidSect="001C3401">
      <w:pgSz w:w="12240" w:h="15840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3372F"/>
    <w:multiLevelType w:val="hybridMultilevel"/>
    <w:tmpl w:val="532E6386"/>
    <w:lvl w:ilvl="0" w:tplc="6DA27C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5A9D"/>
    <w:multiLevelType w:val="hybridMultilevel"/>
    <w:tmpl w:val="9D72C07C"/>
    <w:lvl w:ilvl="0" w:tplc="0F92B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C2C7A29"/>
    <w:multiLevelType w:val="hybridMultilevel"/>
    <w:tmpl w:val="83F85A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73F7"/>
    <w:multiLevelType w:val="hybridMultilevel"/>
    <w:tmpl w:val="906AE0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6"/>
  </w:num>
  <w:num w:numId="2" w16cid:durableId="534780186">
    <w:abstractNumId w:val="5"/>
  </w:num>
  <w:num w:numId="3" w16cid:durableId="1522012767">
    <w:abstractNumId w:val="9"/>
  </w:num>
  <w:num w:numId="4" w16cid:durableId="1713774122">
    <w:abstractNumId w:val="0"/>
  </w:num>
  <w:num w:numId="5" w16cid:durableId="1870873067">
    <w:abstractNumId w:val="3"/>
  </w:num>
  <w:num w:numId="6" w16cid:durableId="1533490644">
    <w:abstractNumId w:val="8"/>
  </w:num>
  <w:num w:numId="7" w16cid:durableId="1809014479">
    <w:abstractNumId w:val="7"/>
  </w:num>
  <w:num w:numId="8" w16cid:durableId="1326056339">
    <w:abstractNumId w:val="11"/>
  </w:num>
  <w:num w:numId="9" w16cid:durableId="1411274047">
    <w:abstractNumId w:val="12"/>
  </w:num>
  <w:num w:numId="10" w16cid:durableId="1871675065">
    <w:abstractNumId w:val="1"/>
  </w:num>
  <w:num w:numId="11" w16cid:durableId="209194309">
    <w:abstractNumId w:val="10"/>
  </w:num>
  <w:num w:numId="12" w16cid:durableId="1381436767">
    <w:abstractNumId w:val="2"/>
  </w:num>
  <w:num w:numId="13" w16cid:durableId="125705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435"/>
    <w:rsid w:val="00001F9C"/>
    <w:rsid w:val="00014B13"/>
    <w:rsid w:val="0002457E"/>
    <w:rsid w:val="00025816"/>
    <w:rsid w:val="000301CE"/>
    <w:rsid w:val="00030E05"/>
    <w:rsid w:val="00033EEE"/>
    <w:rsid w:val="00036215"/>
    <w:rsid w:val="000416DB"/>
    <w:rsid w:val="0006196C"/>
    <w:rsid w:val="00062376"/>
    <w:rsid w:val="00071D12"/>
    <w:rsid w:val="00076933"/>
    <w:rsid w:val="00081895"/>
    <w:rsid w:val="000D1882"/>
    <w:rsid w:val="000E71C4"/>
    <w:rsid w:val="000F45A0"/>
    <w:rsid w:val="000F5575"/>
    <w:rsid w:val="0010739D"/>
    <w:rsid w:val="00137865"/>
    <w:rsid w:val="00141D70"/>
    <w:rsid w:val="001A43B3"/>
    <w:rsid w:val="001B0C0D"/>
    <w:rsid w:val="001B1F65"/>
    <w:rsid w:val="001B48C3"/>
    <w:rsid w:val="001C096D"/>
    <w:rsid w:val="001C3401"/>
    <w:rsid w:val="001C606F"/>
    <w:rsid w:val="001E583D"/>
    <w:rsid w:val="00206734"/>
    <w:rsid w:val="00222996"/>
    <w:rsid w:val="00224E04"/>
    <w:rsid w:val="00225895"/>
    <w:rsid w:val="00227918"/>
    <w:rsid w:val="00232952"/>
    <w:rsid w:val="00240298"/>
    <w:rsid w:val="00254C03"/>
    <w:rsid w:val="002572FB"/>
    <w:rsid w:val="00294B89"/>
    <w:rsid w:val="002A68EA"/>
    <w:rsid w:val="002B6634"/>
    <w:rsid w:val="002D1595"/>
    <w:rsid w:val="002D7CA3"/>
    <w:rsid w:val="002F3EA0"/>
    <w:rsid w:val="0031353C"/>
    <w:rsid w:val="00337BDC"/>
    <w:rsid w:val="003602DB"/>
    <w:rsid w:val="00367493"/>
    <w:rsid w:val="003727EC"/>
    <w:rsid w:val="00381A34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3378F"/>
    <w:rsid w:val="00435C93"/>
    <w:rsid w:val="0048415C"/>
    <w:rsid w:val="00496FAB"/>
    <w:rsid w:val="004B2047"/>
    <w:rsid w:val="004B44A8"/>
    <w:rsid w:val="004C0143"/>
    <w:rsid w:val="004C6992"/>
    <w:rsid w:val="004D2348"/>
    <w:rsid w:val="00507286"/>
    <w:rsid w:val="005510A1"/>
    <w:rsid w:val="00551988"/>
    <w:rsid w:val="0055555A"/>
    <w:rsid w:val="00561244"/>
    <w:rsid w:val="005746D4"/>
    <w:rsid w:val="005A0A72"/>
    <w:rsid w:val="005A112F"/>
    <w:rsid w:val="005A1BF3"/>
    <w:rsid w:val="005A2392"/>
    <w:rsid w:val="005B3682"/>
    <w:rsid w:val="005B7FA3"/>
    <w:rsid w:val="005C064C"/>
    <w:rsid w:val="005C17C6"/>
    <w:rsid w:val="005D1DD4"/>
    <w:rsid w:val="005F5768"/>
    <w:rsid w:val="006014EF"/>
    <w:rsid w:val="0060509D"/>
    <w:rsid w:val="00635770"/>
    <w:rsid w:val="00640501"/>
    <w:rsid w:val="00641935"/>
    <w:rsid w:val="006534DD"/>
    <w:rsid w:val="00662288"/>
    <w:rsid w:val="006867FA"/>
    <w:rsid w:val="00690969"/>
    <w:rsid w:val="00692A22"/>
    <w:rsid w:val="006A3ACD"/>
    <w:rsid w:val="006E268D"/>
    <w:rsid w:val="006E2A5A"/>
    <w:rsid w:val="006E7D30"/>
    <w:rsid w:val="00721A36"/>
    <w:rsid w:val="0072369C"/>
    <w:rsid w:val="00723E05"/>
    <w:rsid w:val="00734079"/>
    <w:rsid w:val="00770761"/>
    <w:rsid w:val="0077156C"/>
    <w:rsid w:val="00771946"/>
    <w:rsid w:val="00775742"/>
    <w:rsid w:val="00792769"/>
    <w:rsid w:val="007952EE"/>
    <w:rsid w:val="007A56D8"/>
    <w:rsid w:val="007B6259"/>
    <w:rsid w:val="007D046D"/>
    <w:rsid w:val="007F1A8F"/>
    <w:rsid w:val="007F51DD"/>
    <w:rsid w:val="00812E1B"/>
    <w:rsid w:val="00813092"/>
    <w:rsid w:val="00844595"/>
    <w:rsid w:val="008555EA"/>
    <w:rsid w:val="00863911"/>
    <w:rsid w:val="0088472C"/>
    <w:rsid w:val="00893078"/>
    <w:rsid w:val="008B1529"/>
    <w:rsid w:val="008D37DA"/>
    <w:rsid w:val="008D3D29"/>
    <w:rsid w:val="008D536C"/>
    <w:rsid w:val="008E1774"/>
    <w:rsid w:val="008F09B0"/>
    <w:rsid w:val="008F27A7"/>
    <w:rsid w:val="009077A1"/>
    <w:rsid w:val="00933C02"/>
    <w:rsid w:val="00940123"/>
    <w:rsid w:val="00942FE3"/>
    <w:rsid w:val="0096531F"/>
    <w:rsid w:val="00983B62"/>
    <w:rsid w:val="00986445"/>
    <w:rsid w:val="009C12EE"/>
    <w:rsid w:val="009D328A"/>
    <w:rsid w:val="009E47D7"/>
    <w:rsid w:val="00A50BB0"/>
    <w:rsid w:val="00A50D45"/>
    <w:rsid w:val="00A8671F"/>
    <w:rsid w:val="00A92EC6"/>
    <w:rsid w:val="00AA2FDC"/>
    <w:rsid w:val="00AA3752"/>
    <w:rsid w:val="00AC250E"/>
    <w:rsid w:val="00AC55C4"/>
    <w:rsid w:val="00AD70B2"/>
    <w:rsid w:val="00AE2B5A"/>
    <w:rsid w:val="00B01FCE"/>
    <w:rsid w:val="00B10422"/>
    <w:rsid w:val="00B3200C"/>
    <w:rsid w:val="00B7205E"/>
    <w:rsid w:val="00B741F5"/>
    <w:rsid w:val="00B94408"/>
    <w:rsid w:val="00B951F3"/>
    <w:rsid w:val="00BA29BD"/>
    <w:rsid w:val="00BA5AB2"/>
    <w:rsid w:val="00BC7732"/>
    <w:rsid w:val="00BF40DB"/>
    <w:rsid w:val="00C25460"/>
    <w:rsid w:val="00C46F64"/>
    <w:rsid w:val="00C66F6D"/>
    <w:rsid w:val="00C6709B"/>
    <w:rsid w:val="00C743B7"/>
    <w:rsid w:val="00C82E4E"/>
    <w:rsid w:val="00C95951"/>
    <w:rsid w:val="00CA2464"/>
    <w:rsid w:val="00CF61A5"/>
    <w:rsid w:val="00D01B2E"/>
    <w:rsid w:val="00D07801"/>
    <w:rsid w:val="00D13F4B"/>
    <w:rsid w:val="00D260C3"/>
    <w:rsid w:val="00D331B1"/>
    <w:rsid w:val="00D33FBA"/>
    <w:rsid w:val="00D76169"/>
    <w:rsid w:val="00D93377"/>
    <w:rsid w:val="00DA6CF3"/>
    <w:rsid w:val="00DB2DA1"/>
    <w:rsid w:val="00DB78DA"/>
    <w:rsid w:val="00DD25E8"/>
    <w:rsid w:val="00DD7AC5"/>
    <w:rsid w:val="00E06A63"/>
    <w:rsid w:val="00E172E0"/>
    <w:rsid w:val="00E20606"/>
    <w:rsid w:val="00E323D2"/>
    <w:rsid w:val="00E35244"/>
    <w:rsid w:val="00E50E51"/>
    <w:rsid w:val="00E52F81"/>
    <w:rsid w:val="00E55BAE"/>
    <w:rsid w:val="00E6278D"/>
    <w:rsid w:val="00E728F0"/>
    <w:rsid w:val="00E739FC"/>
    <w:rsid w:val="00EA3EE9"/>
    <w:rsid w:val="00EB3D38"/>
    <w:rsid w:val="00EC5CD3"/>
    <w:rsid w:val="00ED00E1"/>
    <w:rsid w:val="00ED3A3C"/>
    <w:rsid w:val="00EE1745"/>
    <w:rsid w:val="00EE7393"/>
    <w:rsid w:val="00EF6F20"/>
    <w:rsid w:val="00EF76FA"/>
    <w:rsid w:val="00F06710"/>
    <w:rsid w:val="00F124CE"/>
    <w:rsid w:val="00F128D3"/>
    <w:rsid w:val="00F1635B"/>
    <w:rsid w:val="00F3292D"/>
    <w:rsid w:val="00F71F8A"/>
    <w:rsid w:val="00F76AFC"/>
    <w:rsid w:val="00FA0A61"/>
    <w:rsid w:val="00FA784C"/>
    <w:rsid w:val="00FB6716"/>
    <w:rsid w:val="00FC2E85"/>
    <w:rsid w:val="00FE3A9F"/>
    <w:rsid w:val="00FE7487"/>
    <w:rsid w:val="00FF0D4B"/>
    <w:rsid w:val="00FF196D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E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 Timu</cp:lastModifiedBy>
  <cp:revision>156</cp:revision>
  <cp:lastPrinted>2025-06-11T09:56:00Z</cp:lastPrinted>
  <dcterms:created xsi:type="dcterms:W3CDTF">2023-02-10T17:51:00Z</dcterms:created>
  <dcterms:modified xsi:type="dcterms:W3CDTF">2025-06-13T12:25:00Z</dcterms:modified>
</cp:coreProperties>
</file>